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F23" w:rsidRDefault="00F80F23" w:rsidP="00F80F2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___05___   __13___</w:t>
      </w:r>
    </w:p>
    <w:p w:rsidR="00F80F23" w:rsidRDefault="00F80F23" w:rsidP="00F80F2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(месяц)     (номер)</w:t>
      </w:r>
      <w:r>
        <w:rPr>
          <w:sz w:val="144"/>
          <w:szCs w:val="144"/>
        </w:rPr>
        <w:t xml:space="preserve">       </w:t>
      </w:r>
    </w:p>
    <w:p w:rsidR="00F80F23" w:rsidRDefault="00F80F23" w:rsidP="00F80F23">
      <w:pPr>
        <w:rPr>
          <w:sz w:val="144"/>
          <w:szCs w:val="144"/>
        </w:rPr>
      </w:pPr>
      <w:r>
        <w:rPr>
          <w:sz w:val="144"/>
          <w:szCs w:val="144"/>
        </w:rPr>
        <w:t xml:space="preserve">  ВЕСТНИК</w:t>
      </w:r>
    </w:p>
    <w:p w:rsidR="00F80F23" w:rsidRDefault="00F80F23" w:rsidP="00F80F23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F80F23" w:rsidRDefault="00F80F23" w:rsidP="00F80F23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F80F23" w:rsidRDefault="00F80F23" w:rsidP="00F80F23">
      <w:pPr>
        <w:jc w:val="center"/>
        <w:rPr>
          <w:sz w:val="48"/>
          <w:szCs w:val="48"/>
        </w:rPr>
      </w:pPr>
      <w:r>
        <w:rPr>
          <w:sz w:val="48"/>
          <w:szCs w:val="48"/>
        </w:rPr>
        <w:t>14.05.2018 г.</w:t>
      </w:r>
    </w:p>
    <w:p w:rsidR="00F80F23" w:rsidRDefault="00F80F23" w:rsidP="00F80F23">
      <w:pPr>
        <w:jc w:val="center"/>
        <w:rPr>
          <w:sz w:val="48"/>
          <w:szCs w:val="48"/>
        </w:rPr>
      </w:pPr>
    </w:p>
    <w:p w:rsidR="00F80F23" w:rsidRDefault="00F80F23" w:rsidP="00F80F23">
      <w:pPr>
        <w:ind w:left="540"/>
        <w:jc w:val="right"/>
        <w:rPr>
          <w:color w:val="0D0D0D"/>
          <w:sz w:val="22"/>
          <w:szCs w:val="22"/>
        </w:rPr>
      </w:pPr>
    </w:p>
    <w:p w:rsidR="00F80F23" w:rsidRDefault="00F80F23" w:rsidP="00F80F23">
      <w:pPr>
        <w:ind w:left="540"/>
        <w:jc w:val="right"/>
        <w:rPr>
          <w:color w:val="0D0D0D"/>
        </w:rPr>
      </w:pPr>
    </w:p>
    <w:p w:rsidR="00F80F23" w:rsidRDefault="00F80F23" w:rsidP="00F80F23">
      <w:pPr>
        <w:ind w:left="540"/>
        <w:jc w:val="right"/>
        <w:rPr>
          <w:color w:val="0D0D0D"/>
          <w:sz w:val="22"/>
          <w:szCs w:val="22"/>
        </w:rPr>
      </w:pPr>
    </w:p>
    <w:p w:rsidR="00F80F23" w:rsidRDefault="00F80F23" w:rsidP="00F80F23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F80F23" w:rsidRDefault="00F80F23" w:rsidP="00F80F2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F80F23" w:rsidRDefault="00F80F23" w:rsidP="00F80F23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F80F23" w:rsidRDefault="00F80F23" w:rsidP="00F80F23">
      <w:pPr>
        <w:rPr>
          <w:b/>
          <w:sz w:val="22"/>
          <w:szCs w:val="22"/>
        </w:rPr>
      </w:pPr>
    </w:p>
    <w:p w:rsidR="00F80F23" w:rsidRDefault="00F80F23" w:rsidP="00F80F23">
      <w:pPr>
        <w:rPr>
          <w:b/>
        </w:rPr>
      </w:pPr>
    </w:p>
    <w:p w:rsidR="00F80F23" w:rsidRDefault="00523A1C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 xml:space="preserve">             </w:t>
      </w:r>
      <w:r w:rsidR="008E7D7E">
        <w:rPr>
          <w:rFonts w:ascii="Arial" w:hAnsi="Arial" w:cs="Arial"/>
          <w:b/>
          <w:caps/>
          <w:sz w:val="26"/>
          <w:szCs w:val="26"/>
        </w:rPr>
        <w:t xml:space="preserve">                       </w:t>
      </w: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F80F23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</w:p>
    <w:p w:rsidR="002962F5" w:rsidRPr="008E7D7E" w:rsidRDefault="00F80F23" w:rsidP="00523A1C">
      <w:pPr>
        <w:pStyle w:val="a3"/>
        <w:spacing w:after="0"/>
        <w:rPr>
          <w:rFonts w:ascii="Arial" w:hAnsi="Arial" w:cs="Arial"/>
          <w:b/>
          <w:caps/>
          <w:sz w:val="26"/>
          <w:szCs w:val="26"/>
        </w:rPr>
      </w:pPr>
      <w:r>
        <w:rPr>
          <w:rFonts w:ascii="Arial" w:hAnsi="Arial" w:cs="Arial"/>
          <w:b/>
          <w:caps/>
          <w:sz w:val="26"/>
          <w:szCs w:val="26"/>
        </w:rPr>
        <w:t xml:space="preserve">                                    </w:t>
      </w:r>
      <w:r w:rsidR="008E7D7E">
        <w:rPr>
          <w:rFonts w:ascii="Arial" w:hAnsi="Arial" w:cs="Arial"/>
          <w:b/>
          <w:caps/>
          <w:sz w:val="26"/>
          <w:szCs w:val="26"/>
        </w:rPr>
        <w:t xml:space="preserve">  </w:t>
      </w:r>
      <w:r w:rsidR="002962F5" w:rsidRPr="008E7D7E">
        <w:rPr>
          <w:rFonts w:ascii="Arial" w:hAnsi="Arial" w:cs="Arial"/>
          <w:b/>
          <w:caps/>
          <w:sz w:val="26"/>
          <w:szCs w:val="26"/>
        </w:rPr>
        <w:t>Российская Федерация</w:t>
      </w:r>
    </w:p>
    <w:p w:rsidR="002962F5" w:rsidRPr="008E7D7E" w:rsidRDefault="002962F5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 xml:space="preserve">Администрация </w:t>
      </w:r>
    </w:p>
    <w:p w:rsidR="002962F5" w:rsidRPr="008E7D7E" w:rsidRDefault="00523A1C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>ХРЕЩАТОВСКОГО</w:t>
      </w:r>
      <w:r w:rsidR="002962F5" w:rsidRPr="008E7D7E">
        <w:rPr>
          <w:rFonts w:ascii="Arial" w:hAnsi="Arial" w:cs="Arial"/>
          <w:b/>
          <w:caps/>
          <w:sz w:val="26"/>
          <w:szCs w:val="26"/>
        </w:rPr>
        <w:t xml:space="preserve"> сельского поселения</w:t>
      </w:r>
    </w:p>
    <w:p w:rsidR="002962F5" w:rsidRPr="008E7D7E" w:rsidRDefault="002962F5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2962F5" w:rsidRPr="008E7D7E" w:rsidRDefault="002962F5" w:rsidP="002962F5">
      <w:pPr>
        <w:pStyle w:val="a3"/>
        <w:spacing w:after="0"/>
        <w:jc w:val="center"/>
        <w:rPr>
          <w:rFonts w:ascii="Arial" w:hAnsi="Arial" w:cs="Arial"/>
          <w:b/>
          <w:caps/>
          <w:sz w:val="26"/>
          <w:szCs w:val="26"/>
        </w:rPr>
      </w:pPr>
      <w:r w:rsidRPr="008E7D7E">
        <w:rPr>
          <w:rFonts w:ascii="Arial" w:hAnsi="Arial" w:cs="Arial"/>
          <w:b/>
          <w:caps/>
          <w:sz w:val="26"/>
          <w:szCs w:val="26"/>
        </w:rPr>
        <w:t xml:space="preserve"> Воронежской области</w:t>
      </w: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8E7D7E">
        <w:rPr>
          <w:rFonts w:ascii="Arial" w:hAnsi="Arial" w:cs="Arial"/>
          <w:b/>
          <w:bCs/>
          <w:sz w:val="26"/>
          <w:szCs w:val="26"/>
        </w:rPr>
        <w:t>ПОСТАНОВЛЕНИЕ</w:t>
      </w:r>
    </w:p>
    <w:p w:rsidR="002962F5" w:rsidRPr="008E7D7E" w:rsidRDefault="002962F5" w:rsidP="002962F5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962F5" w:rsidRPr="008E7D7E" w:rsidRDefault="002962F5" w:rsidP="002962F5">
      <w:pPr>
        <w:rPr>
          <w:rFonts w:ascii="Arial" w:hAnsi="Arial" w:cs="Arial"/>
          <w:b/>
          <w:bCs/>
          <w:sz w:val="26"/>
          <w:szCs w:val="26"/>
        </w:rPr>
      </w:pPr>
      <w:r w:rsidRPr="008E7D7E">
        <w:rPr>
          <w:rFonts w:ascii="Arial" w:hAnsi="Arial" w:cs="Arial"/>
          <w:b/>
          <w:sz w:val="26"/>
          <w:szCs w:val="26"/>
        </w:rPr>
        <w:t xml:space="preserve">от </w:t>
      </w:r>
      <w:r w:rsidR="006E2EFE" w:rsidRPr="008E7D7E">
        <w:rPr>
          <w:rFonts w:ascii="Arial" w:hAnsi="Arial" w:cs="Arial"/>
          <w:b/>
          <w:sz w:val="26"/>
          <w:szCs w:val="26"/>
        </w:rPr>
        <w:t>10 мая</w:t>
      </w:r>
      <w:r w:rsidRPr="008E7D7E">
        <w:rPr>
          <w:rFonts w:ascii="Arial" w:hAnsi="Arial" w:cs="Arial"/>
          <w:b/>
          <w:sz w:val="26"/>
          <w:szCs w:val="26"/>
        </w:rPr>
        <w:t xml:space="preserve"> 2018года</w:t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</w:r>
      <w:r w:rsidRPr="008E7D7E">
        <w:rPr>
          <w:rFonts w:ascii="Arial" w:hAnsi="Arial" w:cs="Arial"/>
          <w:b/>
          <w:bCs/>
          <w:sz w:val="26"/>
          <w:szCs w:val="26"/>
        </w:rPr>
        <w:tab/>
        <w:t xml:space="preserve">№ </w:t>
      </w:r>
      <w:r w:rsidR="00523A1C" w:rsidRPr="008E7D7E">
        <w:rPr>
          <w:rFonts w:ascii="Arial" w:hAnsi="Arial" w:cs="Arial"/>
          <w:b/>
          <w:bCs/>
          <w:sz w:val="26"/>
          <w:szCs w:val="26"/>
        </w:rPr>
        <w:t>17</w:t>
      </w:r>
    </w:p>
    <w:p w:rsidR="002962F5" w:rsidRPr="008E7D7E" w:rsidRDefault="002962F5" w:rsidP="002962F5">
      <w:pPr>
        <w:rPr>
          <w:rFonts w:ascii="Arial" w:hAnsi="Arial" w:cs="Arial"/>
          <w:bCs/>
          <w:sz w:val="26"/>
          <w:szCs w:val="26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45"/>
        <w:gridCol w:w="3600"/>
      </w:tblGrid>
      <w:tr w:rsidR="002962F5" w:rsidRPr="008E7D7E" w:rsidTr="000D1295">
        <w:trPr>
          <w:trHeight w:val="345"/>
        </w:trPr>
        <w:tc>
          <w:tcPr>
            <w:tcW w:w="6045" w:type="dxa"/>
            <w:hideMark/>
          </w:tcPr>
          <w:p w:rsidR="002962F5" w:rsidRPr="008E7D7E" w:rsidRDefault="002962F5" w:rsidP="000D1295">
            <w:pPr>
              <w:pStyle w:val="Default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E7D7E">
              <w:rPr>
                <w:rFonts w:ascii="Arial" w:hAnsi="Arial" w:cs="Arial"/>
                <w:b/>
                <w:bCs/>
                <w:sz w:val="26"/>
                <w:szCs w:val="26"/>
              </w:rPr>
              <w:t>Об утверждении перечня муниципальных у</w:t>
            </w:r>
            <w:r w:rsidR="00523A1C" w:rsidRPr="008E7D7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слуг администрации </w:t>
            </w:r>
            <w:proofErr w:type="spellStart"/>
            <w:r w:rsidR="00523A1C" w:rsidRPr="008E7D7E">
              <w:rPr>
                <w:rFonts w:ascii="Arial" w:hAnsi="Arial" w:cs="Arial"/>
                <w:b/>
                <w:bCs/>
                <w:sz w:val="26"/>
                <w:szCs w:val="26"/>
              </w:rPr>
              <w:t>Хрещатовского</w:t>
            </w:r>
            <w:proofErr w:type="spellEnd"/>
            <w:r w:rsidRPr="008E7D7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осуществляется.</w:t>
            </w:r>
          </w:p>
        </w:tc>
        <w:tc>
          <w:tcPr>
            <w:tcW w:w="3600" w:type="dxa"/>
          </w:tcPr>
          <w:p w:rsidR="002962F5" w:rsidRPr="008E7D7E" w:rsidRDefault="002962F5" w:rsidP="000D1295">
            <w:pPr>
              <w:pStyle w:val="a7"/>
              <w:spacing w:before="0" w:beforeAutospacing="0" w:after="0"/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2962F5" w:rsidRPr="008E7D7E" w:rsidRDefault="002962F5" w:rsidP="002962F5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A24B39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>В соответствии с Федеральным законом от 29.12.2017 № 479-ФЗ «О внесении изменений в Федеральный закон "Об организации предоставления государственных и муниципальных услуг"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</w:t>
      </w:r>
      <w:r w:rsidR="00523A1C" w:rsidRPr="008E7D7E">
        <w:rPr>
          <w:rFonts w:ascii="Arial" w:hAnsi="Arial" w:cs="Arial"/>
          <w:sz w:val="26"/>
          <w:szCs w:val="26"/>
        </w:rPr>
        <w:t xml:space="preserve">ия», администрация </w:t>
      </w:r>
      <w:proofErr w:type="spellStart"/>
      <w:r w:rsidR="00523A1C" w:rsidRPr="008E7D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E7D7E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</w:t>
      </w:r>
      <w:proofErr w:type="gramStart"/>
      <w:r w:rsidRPr="008E7D7E">
        <w:rPr>
          <w:rFonts w:ascii="Arial" w:hAnsi="Arial" w:cs="Arial"/>
          <w:b/>
          <w:sz w:val="26"/>
          <w:szCs w:val="26"/>
        </w:rPr>
        <w:t>п</w:t>
      </w:r>
      <w:proofErr w:type="gramEnd"/>
      <w:r w:rsidRPr="008E7D7E">
        <w:rPr>
          <w:rFonts w:ascii="Arial" w:hAnsi="Arial" w:cs="Arial"/>
          <w:b/>
          <w:sz w:val="26"/>
          <w:szCs w:val="26"/>
        </w:rPr>
        <w:t xml:space="preserve"> о с т а н о в </w:t>
      </w:r>
      <w:proofErr w:type="gramStart"/>
      <w:r w:rsidRPr="008E7D7E">
        <w:rPr>
          <w:rFonts w:ascii="Arial" w:hAnsi="Arial" w:cs="Arial"/>
          <w:b/>
          <w:sz w:val="26"/>
          <w:szCs w:val="26"/>
        </w:rPr>
        <w:t>л</w:t>
      </w:r>
      <w:proofErr w:type="gramEnd"/>
      <w:r w:rsidRPr="008E7D7E">
        <w:rPr>
          <w:rFonts w:ascii="Arial" w:hAnsi="Arial" w:cs="Arial"/>
          <w:b/>
          <w:sz w:val="26"/>
          <w:szCs w:val="26"/>
        </w:rPr>
        <w:t xml:space="preserve"> я е т</w:t>
      </w:r>
      <w:r w:rsidRPr="008E7D7E">
        <w:rPr>
          <w:rFonts w:ascii="Arial" w:hAnsi="Arial" w:cs="Arial"/>
          <w:sz w:val="26"/>
          <w:szCs w:val="26"/>
        </w:rPr>
        <w:t>:</w:t>
      </w:r>
    </w:p>
    <w:p w:rsidR="002962F5" w:rsidRPr="008E7D7E" w:rsidRDefault="002962F5" w:rsidP="00A24B39">
      <w:pPr>
        <w:shd w:val="clear" w:color="auto" w:fill="FFFFFF"/>
        <w:tabs>
          <w:tab w:val="left" w:pos="9638"/>
        </w:tabs>
        <w:spacing w:before="100" w:beforeAutospacing="1"/>
        <w:ind w:right="-1"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 xml:space="preserve">1. Утвердить прилагаемый Перечень муниципальных услуг администрации </w:t>
      </w:r>
      <w:proofErr w:type="spellStart"/>
      <w:r w:rsidR="00523A1C" w:rsidRPr="008E7D7E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8E7D7E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осуществляется.</w:t>
      </w:r>
    </w:p>
    <w:p w:rsidR="002962F5" w:rsidRPr="008E7D7E" w:rsidRDefault="002962F5" w:rsidP="00A24B39">
      <w:pPr>
        <w:spacing w:line="255" w:lineRule="atLeast"/>
        <w:ind w:firstLine="567"/>
        <w:jc w:val="both"/>
        <w:rPr>
          <w:rFonts w:ascii="Arial" w:hAnsi="Arial" w:cs="Arial"/>
          <w:color w:val="1E1E1E"/>
          <w:sz w:val="26"/>
          <w:szCs w:val="26"/>
        </w:rPr>
      </w:pPr>
      <w:r w:rsidRPr="008E7D7E">
        <w:rPr>
          <w:rFonts w:ascii="Arial" w:hAnsi="Arial" w:cs="Arial"/>
          <w:color w:val="1E1E1E"/>
          <w:sz w:val="26"/>
          <w:szCs w:val="26"/>
        </w:rPr>
        <w:t>2. Настоящее постановление опубликовать в информационном «Вестнике» норматив</w:t>
      </w:r>
      <w:r w:rsidR="00523A1C" w:rsidRPr="008E7D7E">
        <w:rPr>
          <w:rFonts w:ascii="Arial" w:hAnsi="Arial" w:cs="Arial"/>
          <w:color w:val="1E1E1E"/>
          <w:sz w:val="26"/>
          <w:szCs w:val="26"/>
        </w:rPr>
        <w:t xml:space="preserve">ных правовых актов </w:t>
      </w:r>
      <w:proofErr w:type="spellStart"/>
      <w:r w:rsidR="00523A1C" w:rsidRPr="008E7D7E">
        <w:rPr>
          <w:rFonts w:ascii="Arial" w:hAnsi="Arial" w:cs="Arial"/>
          <w:color w:val="1E1E1E"/>
          <w:sz w:val="26"/>
          <w:szCs w:val="26"/>
        </w:rPr>
        <w:t>Хрещатовского</w:t>
      </w:r>
      <w:proofErr w:type="spellEnd"/>
      <w:r w:rsidRPr="008E7D7E">
        <w:rPr>
          <w:rFonts w:ascii="Arial" w:hAnsi="Arial" w:cs="Arial"/>
          <w:color w:val="1E1E1E"/>
          <w:sz w:val="26"/>
          <w:szCs w:val="26"/>
        </w:rPr>
        <w:t xml:space="preserve"> сельского поселения Калачеевского муниципального района и разместить на официальном сайте администрации поселения в сети интернет.</w:t>
      </w:r>
    </w:p>
    <w:p w:rsidR="002962F5" w:rsidRPr="008E7D7E" w:rsidRDefault="002962F5" w:rsidP="00A24B39">
      <w:pPr>
        <w:spacing w:line="255" w:lineRule="atLeast"/>
        <w:ind w:firstLine="567"/>
        <w:jc w:val="both"/>
        <w:rPr>
          <w:rFonts w:ascii="Arial" w:hAnsi="Arial" w:cs="Arial"/>
          <w:color w:val="1E1E1E"/>
          <w:sz w:val="26"/>
          <w:szCs w:val="26"/>
        </w:rPr>
      </w:pPr>
      <w:r w:rsidRPr="008E7D7E">
        <w:rPr>
          <w:rFonts w:ascii="Arial" w:hAnsi="Arial" w:cs="Arial"/>
          <w:color w:val="1E1E1E"/>
          <w:sz w:val="26"/>
          <w:szCs w:val="26"/>
        </w:rPr>
        <w:t xml:space="preserve">3. </w:t>
      </w:r>
      <w:proofErr w:type="gramStart"/>
      <w:r w:rsidRPr="008E7D7E">
        <w:rPr>
          <w:rFonts w:ascii="Arial" w:hAnsi="Arial" w:cs="Arial"/>
          <w:color w:val="1E1E1E"/>
          <w:sz w:val="26"/>
          <w:szCs w:val="26"/>
        </w:rPr>
        <w:t>Контроль за</w:t>
      </w:r>
      <w:proofErr w:type="gramEnd"/>
      <w:r w:rsidRPr="008E7D7E">
        <w:rPr>
          <w:rFonts w:ascii="Arial" w:hAnsi="Arial" w:cs="Arial"/>
          <w:color w:val="1E1E1E"/>
          <w:sz w:val="26"/>
          <w:szCs w:val="26"/>
        </w:rPr>
        <w:t xml:space="preserve"> исполнением данного постановления оставляю за собой. </w:t>
      </w:r>
    </w:p>
    <w:p w:rsidR="002962F5" w:rsidRPr="008E7D7E" w:rsidRDefault="002962F5" w:rsidP="00A24B39">
      <w:pPr>
        <w:pStyle w:val="a8"/>
        <w:tabs>
          <w:tab w:val="left" w:pos="7263"/>
        </w:tabs>
        <w:jc w:val="both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ab/>
      </w:r>
    </w:p>
    <w:p w:rsidR="002962F5" w:rsidRPr="008E7D7E" w:rsidRDefault="002962F5" w:rsidP="002962F5">
      <w:pPr>
        <w:autoSpaceDE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autoSpaceDE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autoSpaceDE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2962F5" w:rsidRPr="008E7D7E" w:rsidRDefault="00523A1C" w:rsidP="002962F5">
      <w:pPr>
        <w:pStyle w:val="a5"/>
        <w:ind w:firstLine="0"/>
        <w:rPr>
          <w:rFonts w:ascii="Arial" w:hAnsi="Arial" w:cs="Arial"/>
          <w:b/>
          <w:bCs/>
          <w:sz w:val="26"/>
          <w:szCs w:val="26"/>
        </w:rPr>
      </w:pPr>
      <w:r w:rsidRPr="008E7D7E">
        <w:rPr>
          <w:rFonts w:ascii="Arial" w:hAnsi="Arial" w:cs="Arial"/>
          <w:b/>
          <w:bCs/>
          <w:sz w:val="26"/>
          <w:szCs w:val="26"/>
        </w:rPr>
        <w:t xml:space="preserve">Глава </w:t>
      </w:r>
      <w:proofErr w:type="spellStart"/>
      <w:r w:rsidRPr="008E7D7E">
        <w:rPr>
          <w:rFonts w:ascii="Arial" w:hAnsi="Arial" w:cs="Arial"/>
          <w:b/>
          <w:bCs/>
          <w:sz w:val="26"/>
          <w:szCs w:val="26"/>
        </w:rPr>
        <w:t>Хрещатовского</w:t>
      </w:r>
      <w:proofErr w:type="spellEnd"/>
    </w:p>
    <w:p w:rsidR="002962F5" w:rsidRPr="008E7D7E" w:rsidRDefault="002962F5" w:rsidP="002962F5">
      <w:pPr>
        <w:pStyle w:val="a5"/>
        <w:tabs>
          <w:tab w:val="left" w:pos="6720"/>
        </w:tabs>
        <w:ind w:firstLine="0"/>
        <w:rPr>
          <w:rFonts w:ascii="Arial" w:hAnsi="Arial" w:cs="Arial"/>
          <w:b/>
          <w:sz w:val="26"/>
          <w:szCs w:val="26"/>
        </w:rPr>
      </w:pPr>
      <w:r w:rsidRPr="008E7D7E">
        <w:rPr>
          <w:rFonts w:ascii="Arial" w:hAnsi="Arial" w:cs="Arial"/>
          <w:b/>
          <w:bCs/>
          <w:sz w:val="26"/>
          <w:szCs w:val="26"/>
        </w:rPr>
        <w:t>се</w:t>
      </w:r>
      <w:r w:rsidR="00523A1C" w:rsidRPr="008E7D7E">
        <w:rPr>
          <w:rFonts w:ascii="Arial" w:hAnsi="Arial" w:cs="Arial"/>
          <w:b/>
          <w:bCs/>
          <w:sz w:val="26"/>
          <w:szCs w:val="26"/>
        </w:rPr>
        <w:t>льского поселения</w:t>
      </w:r>
      <w:r w:rsidR="00523A1C" w:rsidRPr="008E7D7E">
        <w:rPr>
          <w:rFonts w:ascii="Arial" w:hAnsi="Arial" w:cs="Arial"/>
          <w:b/>
          <w:bCs/>
          <w:sz w:val="26"/>
          <w:szCs w:val="26"/>
        </w:rPr>
        <w:tab/>
      </w:r>
      <w:proofErr w:type="spellStart"/>
      <w:r w:rsidR="00523A1C" w:rsidRPr="008E7D7E">
        <w:rPr>
          <w:rFonts w:ascii="Arial" w:hAnsi="Arial" w:cs="Arial"/>
          <w:b/>
          <w:bCs/>
          <w:sz w:val="26"/>
          <w:szCs w:val="26"/>
        </w:rPr>
        <w:t>Н.И.Шулекин</w:t>
      </w:r>
      <w:proofErr w:type="spellEnd"/>
    </w:p>
    <w:p w:rsidR="002962F5" w:rsidRDefault="002962F5">
      <w:pPr>
        <w:rPr>
          <w:rFonts w:ascii="Arial" w:hAnsi="Arial" w:cs="Arial"/>
          <w:b/>
          <w:sz w:val="26"/>
          <w:szCs w:val="26"/>
        </w:rPr>
      </w:pPr>
    </w:p>
    <w:p w:rsidR="008E7D7E" w:rsidRPr="008E7D7E" w:rsidRDefault="008E7D7E">
      <w:pPr>
        <w:rPr>
          <w:rFonts w:ascii="Arial" w:hAnsi="Arial" w:cs="Arial"/>
          <w:sz w:val="26"/>
          <w:szCs w:val="26"/>
        </w:rPr>
      </w:pPr>
    </w:p>
    <w:p w:rsidR="002962F5" w:rsidRPr="008E7D7E" w:rsidRDefault="002962F5">
      <w:pPr>
        <w:rPr>
          <w:rFonts w:ascii="Arial" w:hAnsi="Arial" w:cs="Arial"/>
          <w:sz w:val="26"/>
          <w:szCs w:val="26"/>
        </w:rPr>
      </w:pPr>
    </w:p>
    <w:p w:rsidR="002962F5" w:rsidRPr="008E7D7E" w:rsidRDefault="002962F5">
      <w:pPr>
        <w:rPr>
          <w:rFonts w:ascii="Arial" w:hAnsi="Arial" w:cs="Arial"/>
          <w:sz w:val="26"/>
          <w:szCs w:val="26"/>
        </w:rPr>
      </w:pPr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 xml:space="preserve">Приложение </w:t>
      </w:r>
      <w:proofErr w:type="gramStart"/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к</w:t>
      </w:r>
      <w:proofErr w:type="gramEnd"/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постановлению администрации</w:t>
      </w:r>
    </w:p>
    <w:p w:rsidR="00523A1C" w:rsidRPr="008E7D7E" w:rsidRDefault="00523A1C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proofErr w:type="spellStart"/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Хрещатовского</w:t>
      </w:r>
      <w:proofErr w:type="spellEnd"/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 xml:space="preserve"> сельского поселения</w:t>
      </w:r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Калачеевского муниципального района</w:t>
      </w:r>
    </w:p>
    <w:p w:rsidR="002962F5" w:rsidRPr="008E7D7E" w:rsidRDefault="002962F5" w:rsidP="002962F5">
      <w:pPr>
        <w:widowControl w:val="0"/>
        <w:ind w:firstLine="567"/>
        <w:jc w:val="right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r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>от 10 мая 2018 г. №</w:t>
      </w:r>
      <w:r w:rsidR="00523A1C" w:rsidRPr="008E7D7E">
        <w:rPr>
          <w:rFonts w:ascii="Arial" w:eastAsia="DejaVu Sans" w:hAnsi="Arial" w:cs="Arial"/>
          <w:color w:val="000000"/>
          <w:sz w:val="26"/>
          <w:szCs w:val="26"/>
          <w:lang w:bidi="ru-RU"/>
        </w:rPr>
        <w:t xml:space="preserve"> 17</w:t>
      </w:r>
    </w:p>
    <w:p w:rsidR="00A24B39" w:rsidRPr="00E8501F" w:rsidRDefault="00A24B39" w:rsidP="00A24B39">
      <w:pPr>
        <w:widowControl w:val="0"/>
        <w:ind w:firstLine="567"/>
        <w:jc w:val="center"/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</w:pPr>
    </w:p>
    <w:p w:rsidR="00A24B39" w:rsidRPr="00E8501F" w:rsidRDefault="00A24B39" w:rsidP="00A24B39">
      <w:pPr>
        <w:widowControl w:val="0"/>
        <w:ind w:firstLine="567"/>
        <w:jc w:val="center"/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</w:pPr>
      <w:r w:rsidRPr="00E8501F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>ПЕРЕЧЕНЬ</w:t>
      </w:r>
    </w:p>
    <w:p w:rsidR="00A24B39" w:rsidRDefault="00A24B39" w:rsidP="00A24B39">
      <w:pPr>
        <w:widowControl w:val="0"/>
        <w:ind w:firstLine="567"/>
        <w:jc w:val="center"/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</w:pPr>
      <w:r w:rsidRPr="00E8501F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 xml:space="preserve">муниципальных услуг администрации </w:t>
      </w:r>
      <w:proofErr w:type="spellStart"/>
      <w:r w:rsidR="00523A1C" w:rsidRPr="00E8501F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>Хрещатовского</w:t>
      </w:r>
      <w:proofErr w:type="spellEnd"/>
      <w:r w:rsidRPr="00E8501F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 xml:space="preserve"> сельского поселения Калачеевского муниципального района, предоставление которых посредством комплексного запроса не осуществляется</w:t>
      </w:r>
      <w:r w:rsidR="00E8501F">
        <w:rPr>
          <w:rFonts w:ascii="Arial" w:eastAsia="DejaVu Sans" w:hAnsi="Arial" w:cs="Arial"/>
          <w:b/>
          <w:color w:val="000000"/>
          <w:sz w:val="26"/>
          <w:szCs w:val="26"/>
          <w:lang w:bidi="ru-RU"/>
        </w:rPr>
        <w:t>.</w:t>
      </w:r>
    </w:p>
    <w:p w:rsidR="00E8501F" w:rsidRPr="008E7D7E" w:rsidRDefault="00E8501F" w:rsidP="00A24B39">
      <w:pPr>
        <w:widowControl w:val="0"/>
        <w:ind w:firstLine="567"/>
        <w:jc w:val="center"/>
        <w:rPr>
          <w:rFonts w:ascii="Arial" w:eastAsia="DejaVu Sans" w:hAnsi="Arial" w:cs="Arial"/>
          <w:color w:val="000000"/>
          <w:sz w:val="26"/>
          <w:szCs w:val="26"/>
          <w:lang w:bidi="ru-RU"/>
        </w:rPr>
      </w:pPr>
      <w:bookmarkStart w:id="0" w:name="_GoBack"/>
      <w:bookmarkEnd w:id="0"/>
    </w:p>
    <w:p w:rsidR="00A24B39" w:rsidRPr="008E7D7E" w:rsidRDefault="00A24B39" w:rsidP="00A24B39">
      <w:pPr>
        <w:shd w:val="clear" w:color="auto" w:fill="FFFFFF"/>
        <w:suppressAutoHyphens w:val="0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  <w:r w:rsidRPr="008E7D7E">
        <w:rPr>
          <w:rFonts w:ascii="Arial" w:hAnsi="Arial" w:cs="Arial"/>
          <w:sz w:val="26"/>
          <w:szCs w:val="26"/>
        </w:rPr>
        <w:t>1.Предварительное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>2. 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sz w:val="26"/>
          <w:szCs w:val="26"/>
        </w:rPr>
      </w:pPr>
      <w:r w:rsidRPr="008E7D7E">
        <w:rPr>
          <w:rFonts w:ascii="Arial" w:hAnsi="Arial" w:cs="Arial"/>
          <w:sz w:val="26"/>
          <w:szCs w:val="26"/>
        </w:rPr>
        <w:t>3. 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4. Принятие на учет граждан, претендующих на бесплатное предоставление земельных участков.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5. Включение в реестр многодетных граждан, имеющих право на бесплатное предоставление земельных участков.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6. Предоставление в аренду и безвозмездное пользование муниципального имущества.</w:t>
      </w:r>
    </w:p>
    <w:p w:rsidR="00A24B39" w:rsidRPr="008E7D7E" w:rsidRDefault="00A24B39" w:rsidP="00A24B3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7. Выдача разрешений на право организации розничного рынка.</w:t>
      </w:r>
    </w:p>
    <w:p w:rsidR="00A24B39" w:rsidRPr="008E7D7E" w:rsidRDefault="00A24B39" w:rsidP="00A24B3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8. Присвоение адреса объекту недвижимости и аннулирование адреса.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 xml:space="preserve">9. Признание граждан </w:t>
      </w:r>
      <w:proofErr w:type="gramStart"/>
      <w:r w:rsidRPr="008E7D7E">
        <w:rPr>
          <w:rFonts w:ascii="Arial" w:hAnsi="Arial" w:cs="Arial"/>
          <w:color w:val="000000"/>
          <w:sz w:val="26"/>
          <w:szCs w:val="26"/>
        </w:rPr>
        <w:t>малоимущими</w:t>
      </w:r>
      <w:proofErr w:type="gramEnd"/>
      <w:r w:rsidRPr="008E7D7E">
        <w:rPr>
          <w:rFonts w:ascii="Arial" w:hAnsi="Arial" w:cs="Arial"/>
          <w:color w:val="000000"/>
          <w:sz w:val="26"/>
          <w:szCs w:val="26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фонда.</w:t>
      </w:r>
    </w:p>
    <w:p w:rsidR="00A24B39" w:rsidRPr="008E7D7E" w:rsidRDefault="00A24B39" w:rsidP="00A24B3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jc w:val="both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10. Прием заявлений, документов, а также постановка граждан на учёт в качестве нуждающихся в жилых помещениях.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11. 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 xml:space="preserve">12. Признание </w:t>
      </w:r>
      <w:proofErr w:type="gramStart"/>
      <w:r w:rsidRPr="008E7D7E">
        <w:rPr>
          <w:rFonts w:ascii="Arial" w:hAnsi="Arial" w:cs="Arial"/>
          <w:color w:val="000000"/>
          <w:sz w:val="26"/>
          <w:szCs w:val="26"/>
        </w:rPr>
        <w:t>нуждающимися</w:t>
      </w:r>
      <w:proofErr w:type="gramEnd"/>
      <w:r w:rsidRPr="008E7D7E">
        <w:rPr>
          <w:rFonts w:ascii="Arial" w:hAnsi="Arial" w:cs="Arial"/>
          <w:color w:val="000000"/>
          <w:sz w:val="26"/>
          <w:szCs w:val="26"/>
        </w:rPr>
        <w:t xml:space="preserve"> в предоставлении жилых помещений отдельных категорий граждан.</w:t>
      </w:r>
    </w:p>
    <w:p w:rsidR="00A24B39" w:rsidRPr="008E7D7E" w:rsidRDefault="008E7D7E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13.</w:t>
      </w:r>
      <w:r w:rsidR="00A24B39" w:rsidRPr="008E7D7E">
        <w:rPr>
          <w:rFonts w:ascii="Arial" w:hAnsi="Arial" w:cs="Arial"/>
          <w:color w:val="000000"/>
          <w:sz w:val="26"/>
          <w:szCs w:val="26"/>
        </w:rPr>
        <w:t>Предоставление жилых помещений муниципального специализированного жилищного фонда.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14. Передача жилых помещений муниципального жилищного фонда в собственность граждан в порядке приватизации.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15. 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 xml:space="preserve">16. Прием заявлений и выдача документов о согласовании </w:t>
      </w:r>
      <w:r w:rsidRPr="008E7D7E">
        <w:rPr>
          <w:rFonts w:ascii="Arial" w:hAnsi="Arial" w:cs="Arial"/>
          <w:color w:val="000000"/>
          <w:sz w:val="26"/>
          <w:szCs w:val="26"/>
        </w:rPr>
        <w:lastRenderedPageBreak/>
        <w:t>переустройства и (или) перепланировки жилого помещения.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17.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A24B39" w:rsidRPr="008E7D7E" w:rsidRDefault="00A24B39" w:rsidP="00C71929">
      <w:pPr>
        <w:pStyle w:val="a9"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200"/>
        <w:ind w:left="0" w:firstLine="567"/>
        <w:rPr>
          <w:rFonts w:ascii="Arial" w:hAnsi="Arial" w:cs="Arial"/>
          <w:color w:val="000000"/>
          <w:sz w:val="26"/>
          <w:szCs w:val="26"/>
        </w:rPr>
      </w:pPr>
      <w:r w:rsidRPr="008E7D7E">
        <w:rPr>
          <w:rFonts w:ascii="Arial" w:hAnsi="Arial" w:cs="Arial"/>
          <w:color w:val="000000"/>
          <w:sz w:val="26"/>
          <w:szCs w:val="26"/>
        </w:rPr>
        <w:t>18. 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2962F5" w:rsidRDefault="002962F5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4"/>
          <w:szCs w:val="24"/>
        </w:rPr>
      </w:pP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выпуск: 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sz w:val="28"/>
          <w:szCs w:val="28"/>
        </w:rPr>
        <w:t>Шулекин</w:t>
      </w:r>
      <w:proofErr w:type="spellEnd"/>
      <w:r>
        <w:rPr>
          <w:sz w:val="28"/>
          <w:szCs w:val="28"/>
        </w:rPr>
        <w:t xml:space="preserve"> Николай Иванович</w:t>
      </w: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 Площадь, 1</w:t>
      </w: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1427C4" w:rsidRDefault="001427C4" w:rsidP="001427C4">
      <w:pPr>
        <w:rPr>
          <w:sz w:val="28"/>
          <w:szCs w:val="28"/>
        </w:rPr>
      </w:pP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>Подписано к печати: 14.05.2018 года в 15 часов.</w:t>
      </w:r>
    </w:p>
    <w:p w:rsidR="001427C4" w:rsidRDefault="001427C4" w:rsidP="001427C4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1427C4" w:rsidRDefault="001427C4" w:rsidP="001427C4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1427C4" w:rsidRDefault="001427C4" w:rsidP="001427C4">
      <w:pPr>
        <w:rPr>
          <w:rFonts w:ascii="Courier New" w:hAnsi="Courier New"/>
          <w:b/>
          <w:sz w:val="28"/>
          <w:szCs w:val="28"/>
        </w:rPr>
      </w:pPr>
      <w:r>
        <w:rPr>
          <w:sz w:val="28"/>
          <w:szCs w:val="28"/>
        </w:rPr>
        <w:t xml:space="preserve">Тираж: 50 </w:t>
      </w:r>
      <w:proofErr w:type="gramStart"/>
      <w:r>
        <w:rPr>
          <w:sz w:val="28"/>
          <w:szCs w:val="28"/>
        </w:rPr>
        <w:t>эк</w:t>
      </w:r>
      <w:proofErr w:type="gramEnd"/>
    </w:p>
    <w:p w:rsidR="001427C4" w:rsidRDefault="001427C4" w:rsidP="001427C4">
      <w:pPr>
        <w:autoSpaceDE w:val="0"/>
        <w:autoSpaceDN w:val="0"/>
        <w:adjustRightInd w:val="0"/>
        <w:rPr>
          <w:sz w:val="26"/>
          <w:szCs w:val="26"/>
        </w:rPr>
      </w:pPr>
    </w:p>
    <w:p w:rsidR="001427C4" w:rsidRDefault="001427C4" w:rsidP="001427C4">
      <w:pPr>
        <w:rPr>
          <w:sz w:val="28"/>
          <w:szCs w:val="28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Default="0070688D">
      <w:pPr>
        <w:rPr>
          <w:rFonts w:ascii="Arial" w:hAnsi="Arial" w:cs="Arial"/>
          <w:sz w:val="26"/>
          <w:szCs w:val="26"/>
        </w:rPr>
      </w:pPr>
    </w:p>
    <w:p w:rsidR="0070688D" w:rsidRPr="008E7D7E" w:rsidRDefault="0070688D">
      <w:pPr>
        <w:rPr>
          <w:rFonts w:ascii="Arial" w:hAnsi="Arial" w:cs="Arial"/>
          <w:sz w:val="26"/>
          <w:szCs w:val="26"/>
        </w:rPr>
      </w:pPr>
    </w:p>
    <w:sectPr w:rsidR="0070688D" w:rsidRPr="008E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CC"/>
    <w:family w:val="swiss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F5"/>
    <w:rsid w:val="001427C4"/>
    <w:rsid w:val="002962F5"/>
    <w:rsid w:val="00523A1C"/>
    <w:rsid w:val="006E2EFE"/>
    <w:rsid w:val="0070688D"/>
    <w:rsid w:val="008B04FB"/>
    <w:rsid w:val="008E7D7E"/>
    <w:rsid w:val="00946F4E"/>
    <w:rsid w:val="00957739"/>
    <w:rsid w:val="00A24B39"/>
    <w:rsid w:val="00C71929"/>
    <w:rsid w:val="00E8501F"/>
    <w:rsid w:val="00F80F23"/>
    <w:rsid w:val="00F9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62F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962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ody Text Indent"/>
    <w:basedOn w:val="a"/>
    <w:link w:val="a6"/>
    <w:semiHidden/>
    <w:unhideWhenUsed/>
    <w:rsid w:val="002962F5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2962F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2962F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a7">
    <w:name w:val="Normal (Web)"/>
    <w:basedOn w:val="a"/>
    <w:unhideWhenUsed/>
    <w:rsid w:val="002962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Default">
    <w:name w:val="Default"/>
    <w:rsid w:val="002962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2962F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24B39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62F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962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ody Text Indent"/>
    <w:basedOn w:val="a"/>
    <w:link w:val="a6"/>
    <w:semiHidden/>
    <w:unhideWhenUsed/>
    <w:rsid w:val="002962F5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2962F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2962F5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a7">
    <w:name w:val="Normal (Web)"/>
    <w:basedOn w:val="a"/>
    <w:unhideWhenUsed/>
    <w:rsid w:val="002962F5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Default">
    <w:name w:val="Default"/>
    <w:rsid w:val="002962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2962F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24B39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2018-05-10T07:10:00Z</cp:lastPrinted>
  <dcterms:created xsi:type="dcterms:W3CDTF">2018-05-10T11:47:00Z</dcterms:created>
  <dcterms:modified xsi:type="dcterms:W3CDTF">2018-05-14T13:26:00Z</dcterms:modified>
</cp:coreProperties>
</file>