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EFF" w:rsidRDefault="002C6EFF" w:rsidP="002C6EF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="002C27D7">
        <w:rPr>
          <w:sz w:val="32"/>
          <w:szCs w:val="32"/>
        </w:rPr>
        <w:t xml:space="preserve">               __   11___   __47</w:t>
      </w:r>
      <w:r>
        <w:rPr>
          <w:sz w:val="32"/>
          <w:szCs w:val="32"/>
        </w:rPr>
        <w:t>___</w:t>
      </w:r>
    </w:p>
    <w:p w:rsidR="002C6EFF" w:rsidRDefault="002C6EFF" w:rsidP="002C6EF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(месяц)     (номер)</w:t>
      </w:r>
    </w:p>
    <w:p w:rsidR="002C6EFF" w:rsidRDefault="002C6EFF" w:rsidP="002C6EFF">
      <w:pPr>
        <w:rPr>
          <w:sz w:val="144"/>
          <w:szCs w:val="144"/>
        </w:rPr>
      </w:pPr>
    </w:p>
    <w:p w:rsidR="002C6EFF" w:rsidRDefault="002C6EFF" w:rsidP="002C6EFF">
      <w:pPr>
        <w:rPr>
          <w:sz w:val="144"/>
          <w:szCs w:val="144"/>
        </w:rPr>
      </w:pPr>
      <w:r>
        <w:rPr>
          <w:sz w:val="144"/>
          <w:szCs w:val="144"/>
        </w:rPr>
        <w:t xml:space="preserve">     ВЕСТНИК</w:t>
      </w:r>
    </w:p>
    <w:p w:rsidR="002C6EFF" w:rsidRDefault="002C6EFF" w:rsidP="002C6EFF">
      <w:pPr>
        <w:jc w:val="center"/>
        <w:rPr>
          <w:sz w:val="48"/>
          <w:szCs w:val="48"/>
        </w:rPr>
      </w:pPr>
      <w:r>
        <w:rPr>
          <w:sz w:val="48"/>
          <w:szCs w:val="48"/>
        </w:rPr>
        <w:t>МУНИЦИПАЛЬНЫХ ПРАВОВЫХ АКТОВ</w:t>
      </w:r>
    </w:p>
    <w:p w:rsidR="002C6EFF" w:rsidRDefault="002C6EFF" w:rsidP="002C6EFF">
      <w:pPr>
        <w:jc w:val="center"/>
        <w:rPr>
          <w:sz w:val="48"/>
          <w:szCs w:val="48"/>
        </w:rPr>
      </w:pPr>
      <w:r>
        <w:rPr>
          <w:sz w:val="48"/>
          <w:szCs w:val="48"/>
        </w:rPr>
        <w:t>Хрещатовского сельского поселения Калачеевского муниципального района Воронежской области</w:t>
      </w:r>
    </w:p>
    <w:p w:rsidR="002C6EFF" w:rsidRDefault="002C27D7" w:rsidP="002C6EFF">
      <w:pPr>
        <w:jc w:val="center"/>
        <w:rPr>
          <w:sz w:val="48"/>
          <w:szCs w:val="48"/>
        </w:rPr>
      </w:pPr>
      <w:r>
        <w:rPr>
          <w:sz w:val="48"/>
          <w:szCs w:val="48"/>
        </w:rPr>
        <w:t>11.11</w:t>
      </w:r>
      <w:r w:rsidR="002C6EFF">
        <w:rPr>
          <w:sz w:val="48"/>
          <w:szCs w:val="48"/>
        </w:rPr>
        <w:t>.2016 г.</w:t>
      </w:r>
    </w:p>
    <w:p w:rsidR="002C6EFF" w:rsidRDefault="002C6EFF" w:rsidP="002C6EFF">
      <w:pPr>
        <w:jc w:val="center"/>
        <w:rPr>
          <w:sz w:val="48"/>
          <w:szCs w:val="48"/>
        </w:rPr>
      </w:pPr>
    </w:p>
    <w:p w:rsidR="002C6EFF" w:rsidRDefault="002C6EFF" w:rsidP="002C6EFF">
      <w:pPr>
        <w:jc w:val="center"/>
        <w:rPr>
          <w:sz w:val="48"/>
          <w:szCs w:val="48"/>
        </w:rPr>
      </w:pPr>
      <w:r>
        <w:rPr>
          <w:sz w:val="48"/>
          <w:szCs w:val="48"/>
        </w:rPr>
        <w:t>Учредитель:</w:t>
      </w:r>
    </w:p>
    <w:p w:rsidR="002C6EFF" w:rsidRDefault="002C6EFF" w:rsidP="002C6EFF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Совет народных депутатов </w:t>
      </w:r>
    </w:p>
    <w:p w:rsidR="002C6EFF" w:rsidRPr="002C27D7" w:rsidRDefault="002C6EFF" w:rsidP="002C27D7">
      <w:pPr>
        <w:jc w:val="center"/>
        <w:rPr>
          <w:sz w:val="44"/>
          <w:szCs w:val="44"/>
        </w:rPr>
      </w:pPr>
      <w:r>
        <w:rPr>
          <w:sz w:val="44"/>
          <w:szCs w:val="44"/>
        </w:rPr>
        <w:t>Хрещатовского сельского поселения Калачеевского муниципального района Воронежской области</w:t>
      </w:r>
      <w:r>
        <w:rPr>
          <w:b/>
          <w:sz w:val="28"/>
          <w:szCs w:val="28"/>
        </w:rPr>
        <w:t xml:space="preserve">                      </w:t>
      </w:r>
      <w:r w:rsidR="002C27D7">
        <w:rPr>
          <w:b/>
          <w:sz w:val="28"/>
          <w:szCs w:val="28"/>
        </w:rPr>
        <w:t xml:space="preserve">                        </w:t>
      </w:r>
    </w:p>
    <w:p w:rsidR="00B408E3" w:rsidRDefault="00B408E3" w:rsidP="00B408E3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АДМИНИСТРАЦИЯ</w:t>
      </w:r>
    </w:p>
    <w:p w:rsidR="00B408E3" w:rsidRDefault="00B408E3" w:rsidP="00B408E3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ХРЕЩАТОВСКОГО СЕЛЬСКОГО ПОСЕЛЕНИЯ</w:t>
      </w:r>
    </w:p>
    <w:p w:rsidR="00B408E3" w:rsidRDefault="00B408E3" w:rsidP="00B408E3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КАЛАЧЕЕВСКОГО МУНИЦИПАЛЬНОГО РАЙОНА</w:t>
      </w:r>
    </w:p>
    <w:p w:rsidR="00B408E3" w:rsidRDefault="00B408E3" w:rsidP="00B408E3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B408E3" w:rsidRDefault="00B408E3" w:rsidP="00B408E3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ПОСТАНОВЛЕНИЕ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«11» ноября 2016 г.         № 88</w:t>
      </w:r>
    </w:p>
    <w:p w:rsidR="00B408E3" w:rsidRDefault="00B408E3" w:rsidP="00B408E3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404040"/>
          <w:spacing w:val="15"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отмене постановления администрации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Хрещатовского сельского поселения от 14.09.2015 г. № 46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« Об утверждении положения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о формировании муниципального задания 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на оказание муниципальных услуг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(выполнение работ) в отношении муниципальных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учреждений Хрещатовского сельского поселения»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</w:p>
    <w:p w:rsidR="00B408E3" w:rsidRDefault="00B408E3" w:rsidP="00B408E3">
      <w:pPr>
        <w:spacing w:before="100" w:beforeAutospacing="1" w:after="100" w:afterAutospacing="1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B408E3" w:rsidRDefault="00B408E3" w:rsidP="00B408E3">
      <w:pPr>
        <w:spacing w:before="100" w:beforeAutospacing="1" w:after="100" w:afterAutospacing="1" w:line="240" w:lineRule="auto"/>
        <w:ind w:firstLine="113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В целях приведения нормативных правовых актов в соответствие с действующим законодательством, администрация Хрещатовского сельского поселения Калачеевского муниципального района Воронежской области </w:t>
      </w:r>
    </w:p>
    <w:p w:rsidR="00B408E3" w:rsidRDefault="00B408E3" w:rsidP="00B408E3">
      <w:pPr>
        <w:spacing w:after="100" w:afterAutospacing="1" w:line="240" w:lineRule="auto"/>
        <w:ind w:firstLine="1134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proofErr w:type="gramStart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П</w:t>
      </w:r>
      <w:proofErr w:type="gramEnd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О С Т А Н О В Л Я Е Т:</w:t>
      </w:r>
    </w:p>
    <w:p w:rsidR="00B408E3" w:rsidRDefault="00B408E3" w:rsidP="00B408E3">
      <w:pPr>
        <w:pStyle w:val="a5"/>
        <w:numPr>
          <w:ilvl w:val="0"/>
          <w:numId w:val="5"/>
        </w:numPr>
        <w:spacing w:after="0" w:line="240" w:lineRule="auto"/>
        <w:ind w:left="0" w:firstLine="360"/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Постановление </w:t>
      </w:r>
      <w:r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 xml:space="preserve">администрации Хрещатовского сельского поселения от 14.09.2015 г.   № 46  « Об утверждении положения </w:t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>о формировании муниципального задания на оказание муниципальных услуг (выполнение работ) в отношении муниципальных  учреждений Хрещатовского сельского поселения» отменить.</w:t>
      </w:r>
    </w:p>
    <w:p w:rsidR="00B408E3" w:rsidRDefault="00B408E3" w:rsidP="00B408E3">
      <w:pPr>
        <w:pStyle w:val="a5"/>
        <w:numPr>
          <w:ilvl w:val="0"/>
          <w:numId w:val="5"/>
        </w:numPr>
        <w:spacing w:after="0" w:line="240" w:lineRule="auto"/>
        <w:ind w:left="0" w:firstLine="360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Calibri" w:hAnsi="Arial" w:cs="Arial"/>
          <w:sz w:val="26"/>
          <w:szCs w:val="26"/>
        </w:rPr>
        <w:t xml:space="preserve">Опубликовать настоящее постановление в Вестнике </w:t>
      </w:r>
      <w:proofErr w:type="gramStart"/>
      <w:r>
        <w:rPr>
          <w:rFonts w:ascii="Arial" w:eastAsia="Calibri" w:hAnsi="Arial" w:cs="Arial"/>
          <w:sz w:val="26"/>
          <w:szCs w:val="26"/>
        </w:rPr>
        <w:t>муниципальных</w:t>
      </w:r>
      <w:proofErr w:type="gramEnd"/>
      <w:r>
        <w:rPr>
          <w:rFonts w:ascii="Arial" w:eastAsia="Calibri" w:hAnsi="Arial" w:cs="Arial"/>
          <w:sz w:val="26"/>
          <w:szCs w:val="26"/>
        </w:rPr>
        <w:t xml:space="preserve"> нормативных правовых актов Хрещатовского сельского поселения Калачеевского муниципального района Воронежской области.</w:t>
      </w:r>
    </w:p>
    <w:p w:rsidR="00B408E3" w:rsidRDefault="00B408E3" w:rsidP="00B408E3">
      <w:pPr>
        <w:pStyle w:val="a5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Контроль за исполнением настоящего постановления оставляю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за</w:t>
      </w:r>
      <w:proofErr w:type="gramEnd"/>
    </w:p>
    <w:p w:rsidR="00B408E3" w:rsidRDefault="00B408E3" w:rsidP="00B408E3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собой.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Глава Хрещатовского </w:t>
      </w:r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сельского поселения </w:t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                                     </w:t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Н.И. </w:t>
      </w:r>
      <w:proofErr w:type="spellStart"/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>Шулекин</w:t>
      </w:r>
      <w:proofErr w:type="spellEnd"/>
    </w:p>
    <w:p w:rsidR="00B408E3" w:rsidRDefault="00B408E3" w:rsidP="00B408E3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C34A04" w:rsidRDefault="00C34A04" w:rsidP="00D0697C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051B2C" w:rsidRDefault="00051B2C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C1568" w:rsidRDefault="009C1568" w:rsidP="009C1568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АДМИНИСТРАЦИЯ </w:t>
      </w:r>
    </w:p>
    <w:p w:rsidR="009C1568" w:rsidRDefault="009C1568" w:rsidP="009C1568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ХРЕЩАТОВСКОГО СЕЛЬСКОГО ПОСЕЛЕНИЯ </w:t>
      </w:r>
    </w:p>
    <w:p w:rsidR="009C1568" w:rsidRDefault="009C1568" w:rsidP="009C1568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КАЛАЧЕЕВСКОГО МУНИЦИПАЛЬНОГО РАЙОНА </w:t>
      </w:r>
    </w:p>
    <w:p w:rsidR="009C1568" w:rsidRDefault="009C1568" w:rsidP="009C1568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9C1568" w:rsidRDefault="009C1568" w:rsidP="009C1568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ПОСТАНОВЛЕНИЕ</w:t>
      </w:r>
    </w:p>
    <w:p w:rsidR="009C1568" w:rsidRDefault="009C1568" w:rsidP="009C1568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«11» ноября 2016 г.         № 89</w:t>
      </w:r>
    </w:p>
    <w:p w:rsidR="009C1568" w:rsidRDefault="009C1568" w:rsidP="009C1568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404040"/>
          <w:spacing w:val="15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отмене постановления администрации</w:t>
      </w:r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Хрещатовского сельского поселения от 17.08.2015 г.   № 39</w:t>
      </w:r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« Об утверждении перечня</w:t>
      </w: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муниципальных услуг</w:t>
      </w:r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(работ), оказываемых </w:t>
      </w:r>
      <w:proofErr w:type="gramStart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муниципальным</w:t>
      </w:r>
      <w:proofErr w:type="gramEnd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казенным</w:t>
      </w:r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учреждением «</w:t>
      </w:r>
      <w:proofErr w:type="spellStart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Хрещатовский</w:t>
      </w:r>
      <w:proofErr w:type="spellEnd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КДЦ»</w:t>
      </w:r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В целях приведения нормативных правовых актов в соответствие с действующим законодательством, администрация Хрещатовского сельского поселения Калачеевского муниципального района Воронежской области </w:t>
      </w:r>
    </w:p>
    <w:p w:rsidR="009C1568" w:rsidRDefault="009C1568" w:rsidP="009C1568">
      <w:pPr>
        <w:spacing w:after="100" w:afterAutospacing="1" w:line="240" w:lineRule="auto"/>
        <w:ind w:firstLine="1134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                          </w:t>
      </w:r>
      <w:proofErr w:type="gramStart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П</w:t>
      </w:r>
      <w:proofErr w:type="gramEnd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О С Т А Н О В Л Я Е Т:</w:t>
      </w:r>
    </w:p>
    <w:p w:rsidR="009C1568" w:rsidRDefault="009C1568" w:rsidP="009C1568">
      <w:pPr>
        <w:pStyle w:val="a5"/>
        <w:numPr>
          <w:ilvl w:val="0"/>
          <w:numId w:val="4"/>
        </w:numPr>
        <w:spacing w:after="0" w:line="240" w:lineRule="auto"/>
        <w:ind w:left="0" w:firstLine="360"/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Постановление </w:t>
      </w:r>
      <w:r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администрации Хрещатовского сельского поселения от 17.08.2015 г.   № 39  « Об утверждении перечня</w:t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муниципальных услуг (работ), оказываемых муниципальным казенным учреждением «</w:t>
      </w:r>
      <w:proofErr w:type="spellStart"/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>Хрещатовский</w:t>
      </w:r>
      <w:proofErr w:type="spellEnd"/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 КДЦ» отменить.</w:t>
      </w:r>
    </w:p>
    <w:p w:rsidR="009C1568" w:rsidRDefault="009C1568" w:rsidP="009C1568">
      <w:pPr>
        <w:pStyle w:val="a5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Calibri" w:hAnsi="Arial" w:cs="Arial"/>
          <w:sz w:val="26"/>
          <w:szCs w:val="26"/>
        </w:rPr>
        <w:t xml:space="preserve">Опубликовать настоящее постановление в Вестнике </w:t>
      </w:r>
      <w:proofErr w:type="gramStart"/>
      <w:r>
        <w:rPr>
          <w:rFonts w:ascii="Arial" w:eastAsia="Calibri" w:hAnsi="Arial" w:cs="Arial"/>
          <w:sz w:val="26"/>
          <w:szCs w:val="26"/>
        </w:rPr>
        <w:t>муниципальных</w:t>
      </w:r>
      <w:proofErr w:type="gramEnd"/>
      <w:r>
        <w:rPr>
          <w:rFonts w:ascii="Arial" w:eastAsia="Calibri" w:hAnsi="Arial" w:cs="Arial"/>
          <w:sz w:val="26"/>
          <w:szCs w:val="26"/>
        </w:rPr>
        <w:t xml:space="preserve"> нормативных правовых актов Хрещатовского сельского поселения Калачеевского муниципального района Воронежской области.</w:t>
      </w:r>
    </w:p>
    <w:p w:rsidR="009C1568" w:rsidRDefault="009C1568" w:rsidP="009C1568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постановления оставляю за  собой.</w:t>
      </w:r>
    </w:p>
    <w:p w:rsidR="009C1568" w:rsidRDefault="009C1568" w:rsidP="009C1568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Глава Хрещатовского </w:t>
      </w:r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сельского поселения </w:t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                                     </w:t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Н.И. </w:t>
      </w:r>
      <w:proofErr w:type="spellStart"/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>Шулекин</w:t>
      </w:r>
      <w:proofErr w:type="spellEnd"/>
    </w:p>
    <w:p w:rsidR="009C1568" w:rsidRDefault="009C1568" w:rsidP="009C1568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9C1568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130E2B"/>
    <w:p w:rsidR="00D333B1" w:rsidRDefault="00D333B1" w:rsidP="00D333B1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 xml:space="preserve">АДМИНИСТРАЦИЯ </w:t>
      </w:r>
    </w:p>
    <w:p w:rsidR="00D333B1" w:rsidRDefault="00D333B1" w:rsidP="00D333B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ХРЕЩАТОВСКОГО СЕЛЬСКОГО ПОСЕЛЕНИЯ </w:t>
      </w:r>
    </w:p>
    <w:p w:rsidR="00D333B1" w:rsidRDefault="00D333B1" w:rsidP="00D333B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КАЛАЧЕЕВСКОГО МУНИЦИПАЛЬНОГО РАЙОНА </w:t>
      </w:r>
    </w:p>
    <w:p w:rsidR="00D333B1" w:rsidRDefault="00D333B1" w:rsidP="00D333B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ВОРОНЕЖСКОЙ ОБЛАСТИ</w:t>
      </w:r>
    </w:p>
    <w:p w:rsidR="00D333B1" w:rsidRDefault="00D333B1" w:rsidP="00D333B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sz w:val="26"/>
          <w:szCs w:val="26"/>
          <w:lang w:eastAsia="ru-RU"/>
        </w:rPr>
        <w:t>ПОСТАНОВЛЕНИЕ</w:t>
      </w:r>
    </w:p>
    <w:p w:rsidR="00D333B1" w:rsidRDefault="00D333B1" w:rsidP="00D333B1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«11» ноября  2016 г.         № 90</w:t>
      </w:r>
    </w:p>
    <w:p w:rsidR="00D333B1" w:rsidRDefault="00D333B1" w:rsidP="00D333B1">
      <w:pPr>
        <w:spacing w:after="0" w:line="450" w:lineRule="atLeast"/>
        <w:outlineLvl w:val="1"/>
        <w:rPr>
          <w:rFonts w:ascii="Arial" w:eastAsia="Times New Roman" w:hAnsi="Arial" w:cs="Arial"/>
          <w:b/>
          <w:bCs/>
          <w:color w:val="404040"/>
          <w:spacing w:val="15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Об отмене постановления администрации</w:t>
      </w:r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Хрещатовского сельского поселения от 29.07.2015 г. № 30</w:t>
      </w:r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« Об утверждении Порядка формирования, ведения и </w:t>
      </w:r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утверждения ведомственных перечней муниципальных </w:t>
      </w:r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услуг и работ, оказываемых и выполняемых </w:t>
      </w:r>
      <w:proofErr w:type="gramStart"/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>муниципальными</w:t>
      </w:r>
      <w:proofErr w:type="gramEnd"/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6"/>
          <w:szCs w:val="26"/>
          <w:lang w:eastAsia="ru-RU"/>
        </w:rPr>
        <w:t xml:space="preserve"> учреждениями Хрещатовского сельского поселения</w:t>
      </w:r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»</w:t>
      </w:r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before="100" w:beforeAutospacing="1" w:after="100" w:afterAutospacing="1" w:line="240" w:lineRule="auto"/>
        <w:ind w:firstLine="113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В целях приведения нормативных правовых актов в соответствие с действующим законодательством, администрация Хрещатовского сельского поселения Калачеевского муниципального района Воронежской области </w:t>
      </w:r>
    </w:p>
    <w:p w:rsidR="00D333B1" w:rsidRDefault="00D333B1" w:rsidP="00D333B1">
      <w:pPr>
        <w:spacing w:after="100" w:afterAutospacing="1" w:line="240" w:lineRule="auto"/>
        <w:ind w:firstLine="1134"/>
        <w:jc w:val="center"/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</w:pPr>
      <w:proofErr w:type="gramStart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>П</w:t>
      </w:r>
      <w:proofErr w:type="gramEnd"/>
      <w:r>
        <w:rPr>
          <w:rFonts w:ascii="Arial" w:eastAsia="Times New Roman" w:hAnsi="Arial" w:cs="Arial"/>
          <w:b/>
          <w:spacing w:val="3"/>
          <w:sz w:val="26"/>
          <w:szCs w:val="26"/>
          <w:lang w:eastAsia="ru-RU"/>
        </w:rPr>
        <w:t xml:space="preserve"> О С Т А Н О В Л Я Е Т:</w:t>
      </w:r>
    </w:p>
    <w:p w:rsidR="00D333B1" w:rsidRDefault="00D333B1" w:rsidP="00D333B1">
      <w:pPr>
        <w:spacing w:after="0" w:line="240" w:lineRule="auto"/>
        <w:ind w:firstLine="284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1.  Постановление </w:t>
      </w:r>
      <w:r>
        <w:rPr>
          <w:rFonts w:ascii="Arial" w:eastAsia="Times New Roman" w:hAnsi="Arial" w:cs="Arial"/>
          <w:bCs/>
          <w:spacing w:val="3"/>
          <w:sz w:val="26"/>
          <w:szCs w:val="26"/>
          <w:lang w:eastAsia="ru-RU"/>
        </w:rPr>
        <w:t>администрации Хрещатовского сельского поселения от 29.07.2015 г.   № 30  « Об утверждении Порядка формирования, ведения и утверждения ведомственных перечней муниципальных услуг и работ, оказываемых и выполняемых муниципальными учреждениями Хрещатовского сельского поселения»  отменить.</w:t>
      </w:r>
    </w:p>
    <w:p w:rsidR="00D333B1" w:rsidRDefault="00D333B1" w:rsidP="00D333B1">
      <w:pPr>
        <w:spacing w:after="0" w:line="240" w:lineRule="auto"/>
        <w:ind w:firstLine="284"/>
        <w:jc w:val="both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Calibri" w:hAnsi="Arial" w:cs="Arial"/>
          <w:sz w:val="26"/>
          <w:szCs w:val="26"/>
        </w:rPr>
        <w:t xml:space="preserve">2. Опубликовать настоящее постановление в Вестнике </w:t>
      </w:r>
      <w:proofErr w:type="gramStart"/>
      <w:r>
        <w:rPr>
          <w:rFonts w:ascii="Arial" w:eastAsia="Calibri" w:hAnsi="Arial" w:cs="Arial"/>
          <w:sz w:val="26"/>
          <w:szCs w:val="26"/>
        </w:rPr>
        <w:t>муниципальных</w:t>
      </w:r>
      <w:proofErr w:type="gramEnd"/>
      <w:r>
        <w:rPr>
          <w:rFonts w:ascii="Arial" w:eastAsia="Calibri" w:hAnsi="Arial" w:cs="Arial"/>
          <w:sz w:val="26"/>
          <w:szCs w:val="26"/>
        </w:rPr>
        <w:t xml:space="preserve"> нормативных правовых актов Хрещатовского сельского поселения Калачеевского муниципального района Воронежской области.</w:t>
      </w:r>
    </w:p>
    <w:p w:rsidR="00D333B1" w:rsidRDefault="00D333B1" w:rsidP="00D333B1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</w:t>
      </w:r>
      <w:proofErr w:type="gramStart"/>
      <w:r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постановления оставляю за  собой.</w:t>
      </w:r>
    </w:p>
    <w:p w:rsidR="00D333B1" w:rsidRDefault="00D333B1" w:rsidP="00D333B1">
      <w:pPr>
        <w:spacing w:after="0" w:line="240" w:lineRule="auto"/>
        <w:ind w:firstLine="284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jc w:val="right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Глава Хрещатовского </w:t>
      </w:r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 xml:space="preserve">сельского поселения </w:t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                                     </w:t>
      </w:r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ab/>
        <w:t xml:space="preserve">Н.И. </w:t>
      </w:r>
      <w:proofErr w:type="spellStart"/>
      <w:r>
        <w:rPr>
          <w:rFonts w:ascii="Arial" w:eastAsia="Times New Roman" w:hAnsi="Arial" w:cs="Arial"/>
          <w:spacing w:val="3"/>
          <w:sz w:val="26"/>
          <w:szCs w:val="26"/>
          <w:lang w:eastAsia="ru-RU"/>
        </w:rPr>
        <w:t>Шулекин</w:t>
      </w:r>
      <w:proofErr w:type="spellEnd"/>
    </w:p>
    <w:p w:rsidR="00D333B1" w:rsidRDefault="00D333B1" w:rsidP="00D333B1">
      <w:pPr>
        <w:spacing w:after="0" w:line="240" w:lineRule="auto"/>
        <w:rPr>
          <w:rFonts w:ascii="Arial" w:eastAsia="Times New Roman" w:hAnsi="Arial" w:cs="Arial"/>
          <w:spacing w:val="3"/>
          <w:sz w:val="26"/>
          <w:szCs w:val="26"/>
          <w:lang w:eastAsia="ru-RU"/>
        </w:rPr>
      </w:pPr>
    </w:p>
    <w:p w:rsidR="009C1568" w:rsidRDefault="009C1568" w:rsidP="00130E2B"/>
    <w:p w:rsidR="00D333B1" w:rsidRDefault="00D333B1" w:rsidP="00130E2B"/>
    <w:p w:rsidR="00D333B1" w:rsidRDefault="00D333B1" w:rsidP="00130E2B">
      <w:bookmarkStart w:id="0" w:name="_GoBack"/>
      <w:bookmarkEnd w:id="0"/>
    </w:p>
    <w:p w:rsidR="00130E2B" w:rsidRDefault="00130E2B" w:rsidP="00130E2B">
      <w:r>
        <w:t xml:space="preserve">Ответственный за выпуск: глава Хрещатовского сельского поселения Калачеевского муниципального района Воронежской области </w:t>
      </w:r>
      <w:proofErr w:type="spellStart"/>
      <w:r>
        <w:t>Шулекин</w:t>
      </w:r>
      <w:proofErr w:type="spellEnd"/>
      <w:r>
        <w:t xml:space="preserve"> Николай Иванович</w:t>
      </w:r>
    </w:p>
    <w:p w:rsidR="00130E2B" w:rsidRDefault="00130E2B" w:rsidP="00130E2B">
      <w:r>
        <w:t xml:space="preserve">Адрес редакции: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 Площадь, 1</w:t>
      </w:r>
    </w:p>
    <w:p w:rsidR="00130E2B" w:rsidRDefault="00130E2B" w:rsidP="00130E2B">
      <w:r>
        <w:t>т. (47363) 33-3-43.</w:t>
      </w:r>
    </w:p>
    <w:p w:rsidR="00130E2B" w:rsidRDefault="00130E2B" w:rsidP="00130E2B">
      <w:r>
        <w:t xml:space="preserve">Адрес издателя: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130E2B" w:rsidRDefault="00130E2B" w:rsidP="00130E2B">
      <w:r>
        <w:t>т. (47363) 33-3-43.</w:t>
      </w:r>
    </w:p>
    <w:p w:rsidR="00130E2B" w:rsidRDefault="00130E2B" w:rsidP="00130E2B">
      <w:r>
        <w:t xml:space="preserve">Адрес типографии: 397622 Воронежская область, Калачеевский район, село </w:t>
      </w:r>
      <w:proofErr w:type="spellStart"/>
      <w:r>
        <w:t>Хрещатое</w:t>
      </w:r>
      <w:proofErr w:type="spellEnd"/>
      <w:r>
        <w:t>, Красная Площадь, 1</w:t>
      </w:r>
    </w:p>
    <w:p w:rsidR="00130E2B" w:rsidRDefault="00130E2B" w:rsidP="00130E2B">
      <w:pPr>
        <w:rPr>
          <w:rFonts w:ascii="Arial" w:hAnsi="Arial"/>
        </w:rPr>
      </w:pPr>
      <w:r>
        <w:t>т. (47363) 33-3-43.</w:t>
      </w:r>
    </w:p>
    <w:p w:rsidR="00130E2B" w:rsidRDefault="00130E2B" w:rsidP="00130E2B">
      <w:pPr>
        <w:rPr>
          <w:rFonts w:ascii="Times New Roman" w:hAnsi="Times New Roman"/>
        </w:rPr>
      </w:pPr>
    </w:p>
    <w:p w:rsidR="00130E2B" w:rsidRDefault="002C27D7" w:rsidP="00130E2B">
      <w:r>
        <w:t>Подписано к печати: 11.11</w:t>
      </w:r>
      <w:r w:rsidR="00130E2B">
        <w:t>.2016 года в 15 часов.</w:t>
      </w:r>
    </w:p>
    <w:p w:rsidR="00130E2B" w:rsidRDefault="00130E2B" w:rsidP="00130E2B">
      <w:r>
        <w:t>Тираж: 50 экз.</w:t>
      </w:r>
    </w:p>
    <w:p w:rsidR="00130E2B" w:rsidRDefault="00130E2B" w:rsidP="00130E2B">
      <w:r>
        <w:t>Распространяется бесплатно.</w:t>
      </w:r>
    </w:p>
    <w:p w:rsidR="00130E2B" w:rsidRDefault="00130E2B" w:rsidP="00130E2B">
      <w:pPr>
        <w:rPr>
          <w:b/>
        </w:rPr>
      </w:pPr>
      <w:r>
        <w:t xml:space="preserve">Тираж: 50 </w:t>
      </w:r>
      <w:proofErr w:type="gramStart"/>
      <w:r>
        <w:t>эк</w:t>
      </w:r>
      <w:proofErr w:type="gramEnd"/>
    </w:p>
    <w:p w:rsidR="00130E2B" w:rsidRDefault="00130E2B" w:rsidP="00130E2B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4A04" w:rsidRDefault="00C34A04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34A04" w:rsidRDefault="00C34A04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34A04" w:rsidRDefault="00C34A04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34A04" w:rsidRDefault="00C34A04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C34A04" w:rsidRDefault="00C34A04" w:rsidP="00D0697C">
      <w:pPr>
        <w:spacing w:after="0" w:line="240" w:lineRule="auto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sectPr w:rsidR="00C34A04" w:rsidSect="00586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412C3"/>
    <w:multiLevelType w:val="hybridMultilevel"/>
    <w:tmpl w:val="B0121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C2297"/>
    <w:multiLevelType w:val="hybridMultilevel"/>
    <w:tmpl w:val="A9688220"/>
    <w:lvl w:ilvl="0" w:tplc="723245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96DD4"/>
    <w:multiLevelType w:val="multilevel"/>
    <w:tmpl w:val="AF2E259E"/>
    <w:lvl w:ilvl="0">
      <w:start w:val="1"/>
      <w:numFmt w:val="decimal"/>
      <w:lvlText w:val="%1."/>
      <w:lvlJc w:val="left"/>
      <w:pPr>
        <w:ind w:left="2664" w:hanging="153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4C42"/>
    <w:rsid w:val="00003C21"/>
    <w:rsid w:val="0001371C"/>
    <w:rsid w:val="000149DC"/>
    <w:rsid w:val="0001583D"/>
    <w:rsid w:val="00021598"/>
    <w:rsid w:val="00024E39"/>
    <w:rsid w:val="00031C92"/>
    <w:rsid w:val="00051B2C"/>
    <w:rsid w:val="000546C7"/>
    <w:rsid w:val="00057163"/>
    <w:rsid w:val="00067C92"/>
    <w:rsid w:val="00071FC7"/>
    <w:rsid w:val="00074CFF"/>
    <w:rsid w:val="000833F4"/>
    <w:rsid w:val="000919E6"/>
    <w:rsid w:val="000A1263"/>
    <w:rsid w:val="000A1881"/>
    <w:rsid w:val="000A1E6B"/>
    <w:rsid w:val="00101383"/>
    <w:rsid w:val="00101E8C"/>
    <w:rsid w:val="00120FE5"/>
    <w:rsid w:val="00124361"/>
    <w:rsid w:val="00130E2B"/>
    <w:rsid w:val="001364D6"/>
    <w:rsid w:val="00136835"/>
    <w:rsid w:val="00136BBF"/>
    <w:rsid w:val="00136F53"/>
    <w:rsid w:val="00146FD6"/>
    <w:rsid w:val="0016557D"/>
    <w:rsid w:val="0017617D"/>
    <w:rsid w:val="00195BEB"/>
    <w:rsid w:val="001A06C8"/>
    <w:rsid w:val="001B50F6"/>
    <w:rsid w:val="001B6FCC"/>
    <w:rsid w:val="001C7D9F"/>
    <w:rsid w:val="001D2EC2"/>
    <w:rsid w:val="001E4B5A"/>
    <w:rsid w:val="00201AC1"/>
    <w:rsid w:val="002049A2"/>
    <w:rsid w:val="00231EDE"/>
    <w:rsid w:val="00255433"/>
    <w:rsid w:val="00277311"/>
    <w:rsid w:val="002A5FBE"/>
    <w:rsid w:val="002B02BC"/>
    <w:rsid w:val="002B4413"/>
    <w:rsid w:val="002C27D7"/>
    <w:rsid w:val="002C3466"/>
    <w:rsid w:val="002C454E"/>
    <w:rsid w:val="002C6EFF"/>
    <w:rsid w:val="002F16F6"/>
    <w:rsid w:val="0031040A"/>
    <w:rsid w:val="00334A7F"/>
    <w:rsid w:val="00350B76"/>
    <w:rsid w:val="00351F68"/>
    <w:rsid w:val="0036615F"/>
    <w:rsid w:val="00367FB1"/>
    <w:rsid w:val="00377C37"/>
    <w:rsid w:val="003A2641"/>
    <w:rsid w:val="003B3B56"/>
    <w:rsid w:val="003C06E5"/>
    <w:rsid w:val="003C0A31"/>
    <w:rsid w:val="003D55A4"/>
    <w:rsid w:val="003F4E88"/>
    <w:rsid w:val="003F5378"/>
    <w:rsid w:val="00414DD1"/>
    <w:rsid w:val="00426968"/>
    <w:rsid w:val="00485138"/>
    <w:rsid w:val="00491132"/>
    <w:rsid w:val="00494A0E"/>
    <w:rsid w:val="00496607"/>
    <w:rsid w:val="004A48D3"/>
    <w:rsid w:val="004D47FC"/>
    <w:rsid w:val="004E0163"/>
    <w:rsid w:val="005103FC"/>
    <w:rsid w:val="005141DB"/>
    <w:rsid w:val="00520968"/>
    <w:rsid w:val="00522B52"/>
    <w:rsid w:val="00524C9C"/>
    <w:rsid w:val="00542419"/>
    <w:rsid w:val="00545219"/>
    <w:rsid w:val="00563987"/>
    <w:rsid w:val="00570540"/>
    <w:rsid w:val="00585B84"/>
    <w:rsid w:val="00586867"/>
    <w:rsid w:val="00594398"/>
    <w:rsid w:val="005A449C"/>
    <w:rsid w:val="005A44D7"/>
    <w:rsid w:val="005B3079"/>
    <w:rsid w:val="005B3B09"/>
    <w:rsid w:val="005C69CD"/>
    <w:rsid w:val="005C7895"/>
    <w:rsid w:val="005D7A6B"/>
    <w:rsid w:val="005E0864"/>
    <w:rsid w:val="005E7F9B"/>
    <w:rsid w:val="0060323C"/>
    <w:rsid w:val="00603822"/>
    <w:rsid w:val="006041CB"/>
    <w:rsid w:val="00631A3E"/>
    <w:rsid w:val="0063388C"/>
    <w:rsid w:val="00656AFC"/>
    <w:rsid w:val="00664572"/>
    <w:rsid w:val="00696022"/>
    <w:rsid w:val="0069692A"/>
    <w:rsid w:val="006A0023"/>
    <w:rsid w:val="006A0400"/>
    <w:rsid w:val="006A7A13"/>
    <w:rsid w:val="006B7FD4"/>
    <w:rsid w:val="006C3A0B"/>
    <w:rsid w:val="006E406D"/>
    <w:rsid w:val="00704C42"/>
    <w:rsid w:val="007347C0"/>
    <w:rsid w:val="007426FE"/>
    <w:rsid w:val="00763AFA"/>
    <w:rsid w:val="007643A8"/>
    <w:rsid w:val="00767B5C"/>
    <w:rsid w:val="007710F8"/>
    <w:rsid w:val="007C0B6D"/>
    <w:rsid w:val="007C6586"/>
    <w:rsid w:val="007E389B"/>
    <w:rsid w:val="007E3B75"/>
    <w:rsid w:val="007E57F7"/>
    <w:rsid w:val="008031B2"/>
    <w:rsid w:val="008036B5"/>
    <w:rsid w:val="00860E21"/>
    <w:rsid w:val="00881562"/>
    <w:rsid w:val="008A6EBF"/>
    <w:rsid w:val="008B009D"/>
    <w:rsid w:val="008B5A8A"/>
    <w:rsid w:val="008C127D"/>
    <w:rsid w:val="008C3A37"/>
    <w:rsid w:val="008D6514"/>
    <w:rsid w:val="008D7B2E"/>
    <w:rsid w:val="00901D23"/>
    <w:rsid w:val="009077F1"/>
    <w:rsid w:val="00910564"/>
    <w:rsid w:val="00911A0A"/>
    <w:rsid w:val="0092607A"/>
    <w:rsid w:val="00927113"/>
    <w:rsid w:val="0093106F"/>
    <w:rsid w:val="009366AC"/>
    <w:rsid w:val="00967EE4"/>
    <w:rsid w:val="00994246"/>
    <w:rsid w:val="0099456C"/>
    <w:rsid w:val="00997F9D"/>
    <w:rsid w:val="009C1568"/>
    <w:rsid w:val="009D0F71"/>
    <w:rsid w:val="009E3CBC"/>
    <w:rsid w:val="00A0114F"/>
    <w:rsid w:val="00A1259F"/>
    <w:rsid w:val="00A13051"/>
    <w:rsid w:val="00A4431C"/>
    <w:rsid w:val="00A44B96"/>
    <w:rsid w:val="00A80992"/>
    <w:rsid w:val="00A877B4"/>
    <w:rsid w:val="00A924E1"/>
    <w:rsid w:val="00A93EA3"/>
    <w:rsid w:val="00AB0D44"/>
    <w:rsid w:val="00AC2858"/>
    <w:rsid w:val="00AC58ED"/>
    <w:rsid w:val="00B043DF"/>
    <w:rsid w:val="00B30417"/>
    <w:rsid w:val="00B348E8"/>
    <w:rsid w:val="00B37CE2"/>
    <w:rsid w:val="00B408E3"/>
    <w:rsid w:val="00B56337"/>
    <w:rsid w:val="00B71568"/>
    <w:rsid w:val="00B72F36"/>
    <w:rsid w:val="00B815EA"/>
    <w:rsid w:val="00B92A79"/>
    <w:rsid w:val="00B9401B"/>
    <w:rsid w:val="00BA66B6"/>
    <w:rsid w:val="00BB24D8"/>
    <w:rsid w:val="00BB526D"/>
    <w:rsid w:val="00BE2C48"/>
    <w:rsid w:val="00BF7BBB"/>
    <w:rsid w:val="00C22E04"/>
    <w:rsid w:val="00C2480A"/>
    <w:rsid w:val="00C30C87"/>
    <w:rsid w:val="00C34A04"/>
    <w:rsid w:val="00C46F66"/>
    <w:rsid w:val="00C60485"/>
    <w:rsid w:val="00C825A7"/>
    <w:rsid w:val="00C944A4"/>
    <w:rsid w:val="00C95215"/>
    <w:rsid w:val="00CB2A3F"/>
    <w:rsid w:val="00D0697C"/>
    <w:rsid w:val="00D333B1"/>
    <w:rsid w:val="00D40395"/>
    <w:rsid w:val="00D54576"/>
    <w:rsid w:val="00D608A5"/>
    <w:rsid w:val="00D61824"/>
    <w:rsid w:val="00D828EE"/>
    <w:rsid w:val="00D86987"/>
    <w:rsid w:val="00DC3633"/>
    <w:rsid w:val="00DD7406"/>
    <w:rsid w:val="00DE06DA"/>
    <w:rsid w:val="00DE238D"/>
    <w:rsid w:val="00DF302A"/>
    <w:rsid w:val="00DF7B40"/>
    <w:rsid w:val="00E20E1E"/>
    <w:rsid w:val="00E218D2"/>
    <w:rsid w:val="00E26308"/>
    <w:rsid w:val="00E40164"/>
    <w:rsid w:val="00E442BB"/>
    <w:rsid w:val="00E47E31"/>
    <w:rsid w:val="00E51446"/>
    <w:rsid w:val="00E533AD"/>
    <w:rsid w:val="00E60AF4"/>
    <w:rsid w:val="00E95C7B"/>
    <w:rsid w:val="00EA4758"/>
    <w:rsid w:val="00EB3A94"/>
    <w:rsid w:val="00EB3B83"/>
    <w:rsid w:val="00EB3F44"/>
    <w:rsid w:val="00EC0A1F"/>
    <w:rsid w:val="00ED4817"/>
    <w:rsid w:val="00F226E9"/>
    <w:rsid w:val="00F27041"/>
    <w:rsid w:val="00F40BCA"/>
    <w:rsid w:val="00F86BDE"/>
    <w:rsid w:val="00F87520"/>
    <w:rsid w:val="00F93155"/>
    <w:rsid w:val="00FA6AE2"/>
    <w:rsid w:val="00FD677A"/>
    <w:rsid w:val="00FF00BF"/>
    <w:rsid w:val="00FF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6AE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B3079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130E2B"/>
    <w:rPr>
      <w:rFonts w:ascii="Arial" w:hAnsi="Arial" w:cs="Arial"/>
    </w:rPr>
  </w:style>
  <w:style w:type="paragraph" w:customStyle="1" w:styleId="ConsPlusNormal0">
    <w:name w:val="ConsPlusNormal"/>
    <w:link w:val="ConsPlusNormal"/>
    <w:rsid w:val="00130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DAE51-8406-4283-B0F6-B2029FC6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еее</dc:creator>
  <cp:lastModifiedBy>Admin</cp:lastModifiedBy>
  <cp:revision>30</cp:revision>
  <cp:lastPrinted>2016-11-11T11:14:00Z</cp:lastPrinted>
  <dcterms:created xsi:type="dcterms:W3CDTF">2016-11-11T11:08:00Z</dcterms:created>
  <dcterms:modified xsi:type="dcterms:W3CDTF">2016-11-14T11:20:00Z</dcterms:modified>
</cp:coreProperties>
</file>