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A9" w:rsidRDefault="001F46D8" w:rsidP="00E560A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DC1DA8">
        <w:rPr>
          <w:sz w:val="32"/>
          <w:szCs w:val="32"/>
        </w:rPr>
        <w:t xml:space="preserve">               __   08___   __37</w:t>
      </w:r>
      <w:r w:rsidR="00E560A9">
        <w:rPr>
          <w:sz w:val="32"/>
          <w:szCs w:val="32"/>
        </w:rPr>
        <w:t>___</w:t>
      </w:r>
    </w:p>
    <w:p w:rsidR="00E560A9" w:rsidRDefault="00E560A9" w:rsidP="00E560A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E560A9" w:rsidRDefault="00E560A9" w:rsidP="00E560A9">
      <w:pPr>
        <w:rPr>
          <w:sz w:val="144"/>
          <w:szCs w:val="144"/>
        </w:rPr>
      </w:pPr>
    </w:p>
    <w:p w:rsidR="00E560A9" w:rsidRDefault="00E560A9" w:rsidP="00E560A9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E560A9" w:rsidRDefault="00E560A9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560A9" w:rsidRDefault="00E560A9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E560A9" w:rsidRDefault="00F0694C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19</w:t>
      </w:r>
      <w:bookmarkStart w:id="0" w:name="_GoBack"/>
      <w:bookmarkEnd w:id="0"/>
      <w:r w:rsidR="00E560A9">
        <w:rPr>
          <w:sz w:val="48"/>
          <w:szCs w:val="48"/>
        </w:rPr>
        <w:t>.08.2016 г.</w:t>
      </w:r>
    </w:p>
    <w:p w:rsidR="00E560A9" w:rsidRDefault="00E560A9" w:rsidP="00E560A9">
      <w:pPr>
        <w:jc w:val="center"/>
        <w:rPr>
          <w:sz w:val="48"/>
          <w:szCs w:val="48"/>
        </w:rPr>
      </w:pPr>
    </w:p>
    <w:p w:rsidR="00E560A9" w:rsidRDefault="00E560A9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560A9" w:rsidRDefault="00E560A9" w:rsidP="00E560A9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560A9" w:rsidRDefault="00E560A9" w:rsidP="00E560A9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Pr="005D6CBC" w:rsidRDefault="007E101B" w:rsidP="007E101B">
      <w:pPr>
        <w:pStyle w:val="a6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Российская Федерация</w:t>
      </w:r>
    </w:p>
    <w:p w:rsidR="007E101B" w:rsidRPr="005D6CBC" w:rsidRDefault="007E101B" w:rsidP="007E101B">
      <w:pPr>
        <w:pStyle w:val="a6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АДМИНИСТРАЦИЯ</w:t>
      </w:r>
    </w:p>
    <w:p w:rsidR="007E101B" w:rsidRPr="005D6CBC" w:rsidRDefault="007E101B" w:rsidP="007E101B">
      <w:pPr>
        <w:pStyle w:val="a6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ХРЕЩАТОВСКОГО</w:t>
      </w:r>
      <w:r w:rsidRPr="005D6CBC">
        <w:rPr>
          <w:rFonts w:ascii="Arial" w:hAnsi="Arial" w:cs="Arial"/>
          <w:b/>
          <w:sz w:val="26"/>
          <w:szCs w:val="26"/>
        </w:rPr>
        <w:t xml:space="preserve"> СЕЛЬСКОГО ПОСЕЛЕНИЯ</w:t>
      </w:r>
    </w:p>
    <w:p w:rsidR="007E101B" w:rsidRPr="005D6CBC" w:rsidRDefault="007E101B" w:rsidP="007E101B">
      <w:pPr>
        <w:pStyle w:val="a6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7E101B" w:rsidRPr="005D6CBC" w:rsidRDefault="007E101B" w:rsidP="007E101B">
      <w:pPr>
        <w:pStyle w:val="a6"/>
        <w:jc w:val="center"/>
        <w:rPr>
          <w:rFonts w:ascii="Arial" w:hAnsi="Arial" w:cs="Arial"/>
          <w:b/>
          <w:sz w:val="26"/>
          <w:szCs w:val="26"/>
        </w:rPr>
      </w:pPr>
      <w:r w:rsidRPr="005D6CBC">
        <w:rPr>
          <w:rFonts w:ascii="Arial" w:hAnsi="Arial" w:cs="Arial"/>
          <w:b/>
          <w:sz w:val="26"/>
          <w:szCs w:val="26"/>
        </w:rPr>
        <w:t>ВОРОНЕЖСКОЙ ОБЛАСТИ</w:t>
      </w:r>
    </w:p>
    <w:p w:rsidR="007E101B" w:rsidRPr="005D6CBC" w:rsidRDefault="007E101B" w:rsidP="007E101B">
      <w:pPr>
        <w:spacing w:line="255" w:lineRule="atLeast"/>
        <w:ind w:firstLine="150"/>
        <w:jc w:val="center"/>
        <w:rPr>
          <w:rFonts w:ascii="Arial" w:hAnsi="Arial" w:cs="Arial"/>
          <w:color w:val="1E1E1E"/>
          <w:sz w:val="26"/>
          <w:szCs w:val="26"/>
        </w:rPr>
      </w:pPr>
    </w:p>
    <w:p w:rsidR="007E101B" w:rsidRPr="005D6CBC" w:rsidRDefault="007E101B" w:rsidP="007E101B">
      <w:pPr>
        <w:spacing w:line="255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5D6CBC">
        <w:rPr>
          <w:rFonts w:ascii="Arial" w:hAnsi="Arial" w:cs="Arial"/>
          <w:b/>
          <w:bCs/>
          <w:color w:val="1E1E1E"/>
          <w:sz w:val="26"/>
          <w:szCs w:val="26"/>
        </w:rPr>
        <w:t>ПОСТАНОВЛЕНИЕ</w:t>
      </w:r>
    </w:p>
    <w:p w:rsidR="007E101B" w:rsidRPr="005D6CBC" w:rsidRDefault="007E101B" w:rsidP="007E101B">
      <w:pPr>
        <w:pStyle w:val="a6"/>
        <w:tabs>
          <w:tab w:val="left" w:pos="6885"/>
        </w:tabs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 19 августа 2016 г. № 73</w:t>
      </w:r>
    </w:p>
    <w:p w:rsidR="007E101B" w:rsidRPr="005D6CBC" w:rsidRDefault="007E101B" w:rsidP="007E101B">
      <w:pPr>
        <w:pStyle w:val="a6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с.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</w:p>
    <w:p w:rsidR="007E101B" w:rsidRPr="005D6CBC" w:rsidRDefault="007E101B" w:rsidP="007E101B">
      <w:pPr>
        <w:pStyle w:val="a6"/>
        <w:rPr>
          <w:rFonts w:ascii="Arial" w:hAnsi="Arial" w:cs="Arial"/>
          <w:sz w:val="26"/>
          <w:szCs w:val="26"/>
        </w:rPr>
      </w:pPr>
    </w:p>
    <w:p w:rsidR="007E101B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 xml:space="preserve">О подготовке Проекта внесения изменений и 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дополнений</w:t>
      </w:r>
      <w:r>
        <w:rPr>
          <w:rFonts w:ascii="Arial" w:hAnsi="Arial" w:cs="Arial"/>
          <w:sz w:val="26"/>
          <w:szCs w:val="26"/>
        </w:rPr>
        <w:t xml:space="preserve"> </w:t>
      </w:r>
      <w:r w:rsidRPr="005D6CBC">
        <w:rPr>
          <w:rFonts w:ascii="Arial" w:hAnsi="Arial" w:cs="Arial"/>
          <w:sz w:val="26"/>
          <w:szCs w:val="26"/>
        </w:rPr>
        <w:t>в Правила землепользования и застройки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Хрещатовского</w:t>
      </w:r>
      <w:r w:rsidRPr="005D6CBC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Калачеевского муниципального района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Воронежской области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</w:p>
    <w:p w:rsidR="007E101B" w:rsidRPr="005D6CBC" w:rsidRDefault="007E101B" w:rsidP="007E101B">
      <w:pPr>
        <w:pStyle w:val="ConsPlusNormal0"/>
        <w:ind w:firstLine="540"/>
        <w:outlineLvl w:val="0"/>
        <w:rPr>
          <w:rFonts w:eastAsiaTheme="minorEastAsia"/>
          <w:sz w:val="26"/>
          <w:szCs w:val="26"/>
        </w:rPr>
      </w:pPr>
      <w:proofErr w:type="gramStart"/>
      <w:r w:rsidRPr="005D6CBC">
        <w:rPr>
          <w:sz w:val="26"/>
          <w:szCs w:val="26"/>
        </w:rPr>
        <w:t>Рассмотрев заключение комиссии по подготовке проекта й Правил землепольз</w:t>
      </w:r>
      <w:r>
        <w:rPr>
          <w:sz w:val="26"/>
          <w:szCs w:val="26"/>
        </w:rPr>
        <w:t>ования и застройки Хрещатовского</w:t>
      </w:r>
      <w:r w:rsidRPr="005D6CBC">
        <w:rPr>
          <w:sz w:val="26"/>
          <w:szCs w:val="26"/>
        </w:rPr>
        <w:t xml:space="preserve"> сельского поселения и внесения изменений в Правила землепольз</w:t>
      </w:r>
      <w:r>
        <w:rPr>
          <w:sz w:val="26"/>
          <w:szCs w:val="26"/>
        </w:rPr>
        <w:t>ования и застройки Хрещатовского</w:t>
      </w:r>
      <w:r w:rsidRPr="005D6CBC">
        <w:rPr>
          <w:sz w:val="26"/>
          <w:szCs w:val="26"/>
        </w:rPr>
        <w:t xml:space="preserve"> сельского поселения, в соответствии с ч.5 ст.33 Градостроительного кодекса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sz w:val="26"/>
          <w:szCs w:val="26"/>
        </w:rPr>
        <w:t>Хрещатовского</w:t>
      </w:r>
      <w:r w:rsidRPr="005D6CBC">
        <w:rPr>
          <w:sz w:val="26"/>
          <w:szCs w:val="26"/>
        </w:rPr>
        <w:t xml:space="preserve"> сельского поселения Калачеевского муниципального района</w:t>
      </w:r>
      <w:proofErr w:type="gramEnd"/>
      <w:r w:rsidRPr="005D6CBC">
        <w:rPr>
          <w:sz w:val="26"/>
          <w:szCs w:val="26"/>
        </w:rPr>
        <w:t xml:space="preserve"> Воронежской области,</w:t>
      </w:r>
      <w:r w:rsidRPr="005D6CBC">
        <w:rPr>
          <w:color w:val="FF0000"/>
          <w:sz w:val="26"/>
          <w:szCs w:val="26"/>
        </w:rPr>
        <w:t xml:space="preserve"> </w:t>
      </w:r>
      <w:r w:rsidRPr="005D6CBC">
        <w:rPr>
          <w:sz w:val="26"/>
          <w:szCs w:val="26"/>
        </w:rPr>
        <w:t xml:space="preserve">Решением от </w:t>
      </w:r>
      <w:r>
        <w:rPr>
          <w:sz w:val="26"/>
          <w:szCs w:val="26"/>
        </w:rPr>
        <w:t>30</w:t>
      </w:r>
      <w:r w:rsidRPr="005D6CBC">
        <w:rPr>
          <w:sz w:val="26"/>
          <w:szCs w:val="26"/>
        </w:rPr>
        <w:t xml:space="preserve">.12.2011г. № </w:t>
      </w:r>
      <w:r>
        <w:rPr>
          <w:sz w:val="26"/>
          <w:szCs w:val="26"/>
        </w:rPr>
        <w:t>95</w:t>
      </w:r>
      <w:r w:rsidRPr="005D6CBC">
        <w:rPr>
          <w:sz w:val="26"/>
          <w:szCs w:val="26"/>
        </w:rPr>
        <w:t xml:space="preserve"> «Об утверждении Правил землепользования и застройки</w:t>
      </w:r>
      <w:r>
        <w:rPr>
          <w:sz w:val="26"/>
          <w:szCs w:val="26"/>
        </w:rPr>
        <w:t xml:space="preserve"> Хрещатовского</w:t>
      </w:r>
      <w:r w:rsidRPr="005D6CBC">
        <w:rPr>
          <w:sz w:val="26"/>
          <w:szCs w:val="26"/>
        </w:rPr>
        <w:t xml:space="preserve"> сельского поселения Калачеевского муниципального района Воронежской области», администрация </w:t>
      </w:r>
      <w:r>
        <w:rPr>
          <w:sz w:val="26"/>
          <w:szCs w:val="26"/>
        </w:rPr>
        <w:t>Хрещатовского</w:t>
      </w:r>
      <w:r w:rsidRPr="005D6CBC">
        <w:rPr>
          <w:rFonts w:eastAsia="Calibri"/>
          <w:sz w:val="26"/>
          <w:szCs w:val="26"/>
        </w:rPr>
        <w:t xml:space="preserve"> сельского поселения в целях реализации требований </w:t>
      </w:r>
      <w:r w:rsidRPr="005D6CBC">
        <w:rPr>
          <w:rFonts w:eastAsiaTheme="minorEastAsia"/>
          <w:sz w:val="26"/>
          <w:szCs w:val="26"/>
        </w:rPr>
        <w:t xml:space="preserve">статьи 38 </w:t>
      </w:r>
      <w:proofErr w:type="spellStart"/>
      <w:r w:rsidRPr="005D6CBC">
        <w:rPr>
          <w:rFonts w:eastAsiaTheme="minorEastAsia"/>
          <w:sz w:val="26"/>
          <w:szCs w:val="26"/>
        </w:rPr>
        <w:t>ГрК</w:t>
      </w:r>
      <w:proofErr w:type="spellEnd"/>
      <w:r w:rsidRPr="005D6CBC">
        <w:rPr>
          <w:rFonts w:eastAsiaTheme="minorEastAsia"/>
          <w:sz w:val="26"/>
          <w:szCs w:val="26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строительства»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ПОСТАНОВЛЯЕТ: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</w:p>
    <w:p w:rsidR="007E101B" w:rsidRPr="005D6CBC" w:rsidRDefault="007E101B" w:rsidP="007E101B">
      <w:pPr>
        <w:pStyle w:val="ConsPlusNormal0"/>
        <w:ind w:firstLine="540"/>
        <w:rPr>
          <w:sz w:val="26"/>
          <w:szCs w:val="26"/>
        </w:rPr>
      </w:pPr>
      <w:r w:rsidRPr="005D6CBC">
        <w:rPr>
          <w:sz w:val="26"/>
          <w:szCs w:val="26"/>
        </w:rPr>
        <w:t xml:space="preserve">1. </w:t>
      </w:r>
      <w:proofErr w:type="gramStart"/>
      <w:r w:rsidRPr="005D6CBC">
        <w:rPr>
          <w:sz w:val="26"/>
          <w:szCs w:val="26"/>
        </w:rPr>
        <w:t xml:space="preserve">Подготовить Проект внесения изменений и дополнений в Правила землепользования и застройки </w:t>
      </w:r>
      <w:r>
        <w:rPr>
          <w:sz w:val="26"/>
          <w:szCs w:val="26"/>
        </w:rPr>
        <w:t>Хрещатовского</w:t>
      </w:r>
      <w:r w:rsidRPr="005D6CBC">
        <w:rPr>
          <w:sz w:val="26"/>
          <w:szCs w:val="26"/>
        </w:rPr>
        <w:t xml:space="preserve"> сельского поселения Калачеевского муниципального района Воронежской области в части внесения изменений и дополнений в градостроительный регламент для установления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</w:t>
      </w:r>
      <w:r w:rsidRPr="005D6CBC">
        <w:rPr>
          <w:rFonts w:eastAsiaTheme="minorEastAsia"/>
          <w:sz w:val="26"/>
          <w:szCs w:val="26"/>
        </w:rPr>
        <w:t xml:space="preserve"> строительства </w:t>
      </w:r>
      <w:r w:rsidRPr="005D6CBC">
        <w:rPr>
          <w:sz w:val="26"/>
          <w:szCs w:val="26"/>
        </w:rPr>
        <w:t xml:space="preserve"> применительно к территориальной зоне.</w:t>
      </w:r>
      <w:proofErr w:type="gramEnd"/>
    </w:p>
    <w:p w:rsidR="007E101B" w:rsidRPr="005D6CBC" w:rsidRDefault="007E101B" w:rsidP="007E101B">
      <w:pPr>
        <w:tabs>
          <w:tab w:val="left" w:pos="709"/>
        </w:tabs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 xml:space="preserve">2. Установить срок подготовки Проекта внесения изменений и дополнений в Правила землепользования и застройки </w:t>
      </w:r>
      <w:r>
        <w:rPr>
          <w:rFonts w:ascii="Arial" w:hAnsi="Arial" w:cs="Arial"/>
          <w:sz w:val="26"/>
          <w:szCs w:val="26"/>
        </w:rPr>
        <w:t>Хрещатовского</w:t>
      </w:r>
      <w:r w:rsidRPr="005D6CBC">
        <w:rPr>
          <w:rFonts w:ascii="Arial" w:hAnsi="Arial" w:cs="Arial"/>
          <w:sz w:val="26"/>
          <w:szCs w:val="26"/>
        </w:rPr>
        <w:t xml:space="preserve"> </w:t>
      </w:r>
      <w:r w:rsidRPr="005D6CBC">
        <w:rPr>
          <w:rFonts w:ascii="Arial" w:hAnsi="Arial" w:cs="Arial"/>
          <w:sz w:val="26"/>
          <w:szCs w:val="26"/>
        </w:rPr>
        <w:lastRenderedPageBreak/>
        <w:t>сельского поселения Калачеевского муниципального района Воронежской области в течение 30 календарных дней.</w:t>
      </w:r>
    </w:p>
    <w:p w:rsidR="007E101B" w:rsidRPr="005D6CBC" w:rsidRDefault="007E101B" w:rsidP="007E101B">
      <w:pPr>
        <w:tabs>
          <w:tab w:val="left" w:pos="709"/>
        </w:tabs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3. Контроль исполнения настоящего постановления оставляю за собой.</w:t>
      </w: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</w:p>
    <w:p w:rsidR="007E101B" w:rsidRPr="005D6CBC" w:rsidRDefault="007E101B" w:rsidP="007E101B">
      <w:pPr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 xml:space="preserve">Глава </w:t>
      </w:r>
      <w:r>
        <w:rPr>
          <w:rFonts w:ascii="Arial" w:hAnsi="Arial" w:cs="Arial"/>
          <w:sz w:val="26"/>
          <w:szCs w:val="26"/>
        </w:rPr>
        <w:t>Хрещатовского</w:t>
      </w:r>
    </w:p>
    <w:p w:rsidR="007E101B" w:rsidRPr="005D6CBC" w:rsidRDefault="007E101B" w:rsidP="007E101B">
      <w:pPr>
        <w:tabs>
          <w:tab w:val="left" w:pos="6255"/>
        </w:tabs>
        <w:spacing w:after="0"/>
        <w:rPr>
          <w:rFonts w:ascii="Arial" w:hAnsi="Arial" w:cs="Arial"/>
          <w:sz w:val="26"/>
          <w:szCs w:val="26"/>
        </w:rPr>
      </w:pPr>
      <w:r w:rsidRPr="005D6CBC">
        <w:rPr>
          <w:rFonts w:ascii="Arial" w:hAnsi="Arial" w:cs="Arial"/>
          <w:sz w:val="26"/>
          <w:szCs w:val="26"/>
        </w:rPr>
        <w:t>се</w:t>
      </w:r>
      <w:r>
        <w:rPr>
          <w:rFonts w:ascii="Arial" w:hAnsi="Arial" w:cs="Arial"/>
          <w:sz w:val="26"/>
          <w:szCs w:val="26"/>
        </w:rPr>
        <w:t>льского поселения                                                     Н.И.Шулекин</w:t>
      </w: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4E7D5C">
      <w:r>
        <w:lastRenderedPageBreak/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t>Шулекин</w:t>
      </w:r>
      <w:proofErr w:type="spellEnd"/>
      <w:r>
        <w:t xml:space="preserve"> Николай Иванович</w:t>
      </w:r>
    </w:p>
    <w:p w:rsidR="004E7D5C" w:rsidRDefault="004E7D5C" w:rsidP="004E7D5C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4E7D5C" w:rsidRDefault="004E7D5C" w:rsidP="004E7D5C">
      <w:r>
        <w:t>т. (47363) 33-3-43.</w:t>
      </w:r>
    </w:p>
    <w:p w:rsidR="004E7D5C" w:rsidRDefault="004E7D5C" w:rsidP="004E7D5C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4E7D5C" w:rsidRDefault="004E7D5C" w:rsidP="004E7D5C">
      <w:r>
        <w:t>т. (47363) 33-3-43.</w:t>
      </w:r>
    </w:p>
    <w:p w:rsidR="004E7D5C" w:rsidRDefault="004E7D5C" w:rsidP="004E7D5C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4E7D5C" w:rsidRDefault="004E7D5C" w:rsidP="004E7D5C">
      <w:pPr>
        <w:rPr>
          <w:rFonts w:ascii="Arial" w:hAnsi="Arial"/>
        </w:rPr>
      </w:pPr>
      <w:r>
        <w:t>т. (47363) 33-3-43.</w:t>
      </w:r>
    </w:p>
    <w:p w:rsidR="004E7D5C" w:rsidRDefault="004E7D5C" w:rsidP="004E7D5C"/>
    <w:p w:rsidR="004E7D5C" w:rsidRDefault="00DC1DA8" w:rsidP="004E7D5C">
      <w:pPr>
        <w:rPr>
          <w:rFonts w:ascii="Calibri" w:hAnsi="Calibri"/>
        </w:rPr>
      </w:pPr>
      <w:r>
        <w:t>Подписано к печати: 19</w:t>
      </w:r>
      <w:r w:rsidR="004E7D5C">
        <w:t>.08.2016 года в 15 часов.</w:t>
      </w:r>
    </w:p>
    <w:p w:rsidR="004E7D5C" w:rsidRDefault="004E7D5C" w:rsidP="004E7D5C">
      <w:r>
        <w:t>Тираж: 50 экз.</w:t>
      </w:r>
    </w:p>
    <w:p w:rsidR="004E7D5C" w:rsidRDefault="004E7D5C" w:rsidP="004E7D5C">
      <w:pPr>
        <w:rPr>
          <w:rFonts w:ascii="Calibri" w:hAnsi="Calibri"/>
        </w:rPr>
      </w:pPr>
      <w:r>
        <w:t>Распространяется бесплатно.</w:t>
      </w:r>
    </w:p>
    <w:p w:rsidR="004E7D5C" w:rsidRDefault="004E7D5C" w:rsidP="004E7D5C">
      <w:pPr>
        <w:rPr>
          <w:b/>
        </w:rPr>
      </w:pPr>
      <w:r>
        <w:t xml:space="preserve">Тираж: 50 </w:t>
      </w:r>
      <w:proofErr w:type="gramStart"/>
      <w:r>
        <w:t>эк</w:t>
      </w:r>
      <w:proofErr w:type="gramEnd"/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Pr="00A10FF1" w:rsidRDefault="004E7D5C" w:rsidP="00A10FF1">
      <w:pPr>
        <w:rPr>
          <w:sz w:val="26"/>
          <w:szCs w:val="26"/>
        </w:rPr>
      </w:pPr>
    </w:p>
    <w:sectPr w:rsidR="004E7D5C" w:rsidRPr="00A10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B0802"/>
    <w:multiLevelType w:val="multilevel"/>
    <w:tmpl w:val="C12A06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8A"/>
    <w:rsid w:val="00025FE8"/>
    <w:rsid w:val="000F504A"/>
    <w:rsid w:val="00112E86"/>
    <w:rsid w:val="001F46D8"/>
    <w:rsid w:val="002C57E1"/>
    <w:rsid w:val="003D23C9"/>
    <w:rsid w:val="004E7D5C"/>
    <w:rsid w:val="006D0DCE"/>
    <w:rsid w:val="007528B0"/>
    <w:rsid w:val="007E101B"/>
    <w:rsid w:val="00A10FF1"/>
    <w:rsid w:val="00B40993"/>
    <w:rsid w:val="00CA26E1"/>
    <w:rsid w:val="00CC4B40"/>
    <w:rsid w:val="00CD0820"/>
    <w:rsid w:val="00D13C8A"/>
    <w:rsid w:val="00DC1DA8"/>
    <w:rsid w:val="00E0028A"/>
    <w:rsid w:val="00E560A9"/>
    <w:rsid w:val="00F0694C"/>
    <w:rsid w:val="00FE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8A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8A"/>
    <w:pPr>
      <w:spacing w:after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02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2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C57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7E1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E101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8A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8A"/>
    <w:pPr>
      <w:spacing w:after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02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2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C57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7E1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E101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FCA72-B64F-4FB8-A68D-F31594F0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2016-08-30T08:45:00Z</cp:lastPrinted>
  <dcterms:created xsi:type="dcterms:W3CDTF">2016-08-30T05:37:00Z</dcterms:created>
  <dcterms:modified xsi:type="dcterms:W3CDTF">2016-08-30T08:46:00Z</dcterms:modified>
</cp:coreProperties>
</file>