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A4AFC8" w14:textId="77777777" w:rsidR="00A42143" w:rsidRPr="00614716" w:rsidRDefault="00A42143" w:rsidP="00C90470">
      <w:pPr>
        <w:tabs>
          <w:tab w:val="left" w:pos="4515"/>
        </w:tabs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СОВЕТ НАРОДНЫХ ДЕПУТАТОВ</w:t>
      </w:r>
    </w:p>
    <w:p w14:paraId="01F84043" w14:textId="77777777" w:rsidR="00A42143" w:rsidRPr="00614716" w:rsidRDefault="00AD63BD" w:rsidP="00C90470">
      <w:pPr>
        <w:tabs>
          <w:tab w:val="left" w:pos="4515"/>
        </w:tabs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ХРЕЩАТОВ</w:t>
      </w:r>
      <w:r w:rsidR="00C87F4B" w:rsidRPr="00614716">
        <w:rPr>
          <w:rFonts w:ascii="Arial" w:hAnsi="Arial" w:cs="Arial"/>
          <w:bCs/>
          <w:sz w:val="24"/>
          <w:szCs w:val="24"/>
        </w:rPr>
        <w:t>СКОГО</w:t>
      </w:r>
      <w:r w:rsidR="00A42143" w:rsidRPr="00614716">
        <w:rPr>
          <w:rFonts w:ascii="Arial" w:hAnsi="Arial" w:cs="Arial"/>
          <w:bCs/>
          <w:sz w:val="24"/>
          <w:szCs w:val="24"/>
        </w:rPr>
        <w:t xml:space="preserve"> СЕЛЬСКОГО ПОСЕЛЕНИЯ</w:t>
      </w:r>
    </w:p>
    <w:p w14:paraId="2BC5EB16" w14:textId="77777777" w:rsidR="00A42143" w:rsidRPr="00614716" w:rsidRDefault="00A42143" w:rsidP="00C90470">
      <w:pPr>
        <w:tabs>
          <w:tab w:val="left" w:pos="4515"/>
        </w:tabs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КАЛАЧЕЕВСКОГО МУНИЦИПАЛЬНОГО РАЙОНА</w:t>
      </w:r>
    </w:p>
    <w:p w14:paraId="62D86CEE" w14:textId="77777777" w:rsidR="00A42143" w:rsidRPr="00614716" w:rsidRDefault="00A42143" w:rsidP="003D137B">
      <w:pPr>
        <w:tabs>
          <w:tab w:val="left" w:pos="451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ВОРОНЕЖСКОЙ ОБЛАСТИ</w:t>
      </w:r>
    </w:p>
    <w:p w14:paraId="46F5E1E4" w14:textId="61E7C08B" w:rsidR="00675AB3" w:rsidRPr="00614716" w:rsidRDefault="00A42143" w:rsidP="00675AB3">
      <w:pPr>
        <w:tabs>
          <w:tab w:val="left" w:pos="3969"/>
          <w:tab w:val="left" w:pos="4253"/>
          <w:tab w:val="left" w:pos="5812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РЕШЕНИЕ</w:t>
      </w:r>
    </w:p>
    <w:p w14:paraId="29859E4A" w14:textId="4B312D47" w:rsidR="00497939" w:rsidRPr="00614716" w:rsidRDefault="009F182F" w:rsidP="008958E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</w:t>
      </w:r>
      <w:r w:rsidR="00BA66DA">
        <w:rPr>
          <w:rFonts w:ascii="Arial" w:hAnsi="Arial" w:cs="Arial"/>
          <w:sz w:val="24"/>
          <w:szCs w:val="24"/>
        </w:rPr>
        <w:t>2 ноя</w:t>
      </w:r>
      <w:r w:rsidR="00B533C2">
        <w:rPr>
          <w:rFonts w:ascii="Arial" w:hAnsi="Arial" w:cs="Arial"/>
          <w:sz w:val="24"/>
          <w:szCs w:val="24"/>
        </w:rPr>
        <w:t>бря 2021</w:t>
      </w:r>
      <w:bookmarkStart w:id="0" w:name="_GoBack"/>
      <w:bookmarkEnd w:id="0"/>
      <w:r w:rsidR="00C72A21" w:rsidRPr="00614716">
        <w:rPr>
          <w:rFonts w:ascii="Arial" w:hAnsi="Arial" w:cs="Arial"/>
          <w:sz w:val="24"/>
          <w:szCs w:val="24"/>
        </w:rPr>
        <w:t xml:space="preserve"> г. №</w:t>
      </w:r>
      <w:r w:rsidR="00483726">
        <w:rPr>
          <w:rFonts w:ascii="Arial" w:hAnsi="Arial" w:cs="Arial"/>
          <w:sz w:val="24"/>
          <w:szCs w:val="24"/>
        </w:rPr>
        <w:t xml:space="preserve"> </w:t>
      </w:r>
      <w:r w:rsidR="00BA66DA">
        <w:rPr>
          <w:rFonts w:ascii="Arial" w:hAnsi="Arial" w:cs="Arial"/>
          <w:sz w:val="24"/>
          <w:szCs w:val="24"/>
        </w:rPr>
        <w:t>48</w:t>
      </w:r>
    </w:p>
    <w:p w14:paraId="06164784" w14:textId="77777777" w:rsidR="00614716" w:rsidRPr="00614716" w:rsidRDefault="00614716" w:rsidP="008958E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614716">
        <w:rPr>
          <w:rFonts w:ascii="Arial" w:hAnsi="Arial" w:cs="Arial"/>
          <w:sz w:val="24"/>
          <w:szCs w:val="24"/>
        </w:rPr>
        <w:t>с</w:t>
      </w:r>
      <w:proofErr w:type="gramStart"/>
      <w:r w:rsidRPr="00614716">
        <w:rPr>
          <w:rFonts w:ascii="Arial" w:hAnsi="Arial" w:cs="Arial"/>
          <w:sz w:val="24"/>
          <w:szCs w:val="24"/>
        </w:rPr>
        <w:t>.Х</w:t>
      </w:r>
      <w:proofErr w:type="gramEnd"/>
      <w:r w:rsidRPr="00614716">
        <w:rPr>
          <w:rFonts w:ascii="Arial" w:hAnsi="Arial" w:cs="Arial"/>
          <w:sz w:val="24"/>
          <w:szCs w:val="24"/>
        </w:rPr>
        <w:t>рещатое</w:t>
      </w:r>
      <w:proofErr w:type="spellEnd"/>
    </w:p>
    <w:p w14:paraId="1FC24322" w14:textId="77777777" w:rsidR="00C2110B" w:rsidRPr="00614716" w:rsidRDefault="00C2110B" w:rsidP="008958E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0C3D7B1F" w14:textId="590382A1" w:rsidR="0004229A" w:rsidRDefault="00780F60" w:rsidP="009F182F">
      <w:pPr>
        <w:tabs>
          <w:tab w:val="left" w:pos="5387"/>
        </w:tabs>
        <w:spacing w:after="0" w:line="240" w:lineRule="auto"/>
        <w:ind w:left="709"/>
        <w:rPr>
          <w:rFonts w:ascii="Arial" w:hAnsi="Arial" w:cs="Arial"/>
          <w:b/>
          <w:bCs/>
          <w:sz w:val="32"/>
          <w:szCs w:val="32"/>
        </w:rPr>
      </w:pPr>
      <w:r w:rsidRPr="008958E1">
        <w:rPr>
          <w:rFonts w:ascii="Arial" w:hAnsi="Arial" w:cs="Arial"/>
          <w:b/>
          <w:bCs/>
          <w:sz w:val="32"/>
          <w:szCs w:val="32"/>
        </w:rPr>
        <w:t xml:space="preserve">О внесении изменений в решение Совета народных депутатов </w:t>
      </w:r>
      <w:proofErr w:type="spellStart"/>
      <w:r w:rsidR="00AD63BD" w:rsidRPr="008958E1">
        <w:rPr>
          <w:rFonts w:ascii="Arial" w:hAnsi="Arial" w:cs="Arial"/>
          <w:b/>
          <w:bCs/>
          <w:sz w:val="32"/>
          <w:szCs w:val="32"/>
        </w:rPr>
        <w:t>Хрещатовского</w:t>
      </w:r>
      <w:proofErr w:type="spellEnd"/>
      <w:r w:rsidRPr="008958E1">
        <w:rPr>
          <w:rFonts w:ascii="Arial" w:hAnsi="Arial" w:cs="Arial"/>
          <w:b/>
          <w:bCs/>
          <w:sz w:val="32"/>
          <w:szCs w:val="32"/>
        </w:rPr>
        <w:t xml:space="preserve"> сельского поселения Калачеевского муниципального района Воронежской области </w:t>
      </w:r>
      <w:r w:rsidR="00C2110B" w:rsidRPr="008958E1">
        <w:rPr>
          <w:rFonts w:ascii="Arial" w:hAnsi="Arial" w:cs="Arial"/>
          <w:b/>
          <w:sz w:val="32"/>
          <w:szCs w:val="32"/>
        </w:rPr>
        <w:t>от «</w:t>
      </w:r>
      <w:r w:rsidR="00AD63BD" w:rsidRPr="008958E1">
        <w:rPr>
          <w:rFonts w:ascii="Arial" w:hAnsi="Arial" w:cs="Arial"/>
          <w:b/>
          <w:sz w:val="32"/>
          <w:szCs w:val="32"/>
        </w:rPr>
        <w:t>25</w:t>
      </w:r>
      <w:r w:rsidR="00C2110B" w:rsidRPr="008958E1">
        <w:rPr>
          <w:rFonts w:ascii="Arial" w:hAnsi="Arial" w:cs="Arial"/>
          <w:b/>
          <w:sz w:val="32"/>
          <w:szCs w:val="32"/>
        </w:rPr>
        <w:t xml:space="preserve">» </w:t>
      </w:r>
      <w:r w:rsidR="00AD63BD" w:rsidRPr="008958E1">
        <w:rPr>
          <w:rFonts w:ascii="Arial" w:hAnsi="Arial" w:cs="Arial"/>
          <w:b/>
          <w:sz w:val="32"/>
          <w:szCs w:val="32"/>
        </w:rPr>
        <w:t>февраля</w:t>
      </w:r>
      <w:r w:rsidR="00C2110B" w:rsidRPr="008958E1">
        <w:rPr>
          <w:rFonts w:ascii="Arial" w:hAnsi="Arial" w:cs="Arial"/>
          <w:b/>
          <w:sz w:val="32"/>
          <w:szCs w:val="32"/>
        </w:rPr>
        <w:t xml:space="preserve"> 2019 г. № 1</w:t>
      </w:r>
      <w:r w:rsidR="00AD63BD" w:rsidRPr="008958E1">
        <w:rPr>
          <w:rFonts w:ascii="Arial" w:hAnsi="Arial" w:cs="Arial"/>
          <w:b/>
          <w:sz w:val="32"/>
          <w:szCs w:val="32"/>
        </w:rPr>
        <w:t>1</w:t>
      </w:r>
      <w:r w:rsidR="00C2110B" w:rsidRPr="008958E1">
        <w:rPr>
          <w:rFonts w:ascii="Arial" w:hAnsi="Arial" w:cs="Arial"/>
          <w:b/>
          <w:sz w:val="32"/>
          <w:szCs w:val="32"/>
        </w:rPr>
        <w:t>9</w:t>
      </w:r>
      <w:r w:rsidR="00C2110B" w:rsidRPr="008958E1">
        <w:rPr>
          <w:rFonts w:ascii="Arial" w:hAnsi="Arial" w:cs="Arial"/>
          <w:sz w:val="32"/>
          <w:szCs w:val="32"/>
        </w:rPr>
        <w:t xml:space="preserve"> </w:t>
      </w:r>
      <w:r w:rsidRPr="008958E1">
        <w:rPr>
          <w:rFonts w:ascii="Arial" w:hAnsi="Arial" w:cs="Arial"/>
          <w:b/>
          <w:bCs/>
          <w:sz w:val="32"/>
          <w:szCs w:val="32"/>
        </w:rPr>
        <w:t xml:space="preserve">«Об утверждении Положения о бюджетном процессе в </w:t>
      </w:r>
      <w:proofErr w:type="spellStart"/>
      <w:r w:rsidR="00AD63BD" w:rsidRPr="008958E1">
        <w:rPr>
          <w:rFonts w:ascii="Arial" w:hAnsi="Arial" w:cs="Arial"/>
          <w:b/>
          <w:bCs/>
          <w:sz w:val="32"/>
          <w:szCs w:val="32"/>
        </w:rPr>
        <w:t>Хрещатовском</w:t>
      </w:r>
      <w:proofErr w:type="spellEnd"/>
      <w:r w:rsidR="00C2110B" w:rsidRPr="008958E1">
        <w:rPr>
          <w:rFonts w:ascii="Arial" w:hAnsi="Arial" w:cs="Arial"/>
          <w:b/>
          <w:bCs/>
          <w:sz w:val="32"/>
          <w:szCs w:val="32"/>
        </w:rPr>
        <w:t xml:space="preserve"> сельском</w:t>
      </w:r>
      <w:r w:rsidR="0004229A">
        <w:rPr>
          <w:rFonts w:ascii="Arial" w:hAnsi="Arial" w:cs="Arial"/>
          <w:b/>
          <w:bCs/>
          <w:sz w:val="32"/>
          <w:szCs w:val="32"/>
        </w:rPr>
        <w:t xml:space="preserve"> поселении Калачеевского</w:t>
      </w:r>
    </w:p>
    <w:p w14:paraId="7A964152" w14:textId="0D4D7675" w:rsidR="00C2110B" w:rsidRPr="008958E1" w:rsidRDefault="00780F60" w:rsidP="0004229A">
      <w:pPr>
        <w:tabs>
          <w:tab w:val="left" w:pos="5387"/>
        </w:tabs>
        <w:spacing w:after="0" w:line="240" w:lineRule="auto"/>
        <w:ind w:left="709"/>
        <w:rPr>
          <w:rFonts w:ascii="Arial" w:hAnsi="Arial" w:cs="Arial"/>
          <w:b/>
          <w:bCs/>
          <w:sz w:val="32"/>
          <w:szCs w:val="32"/>
        </w:rPr>
      </w:pPr>
      <w:r w:rsidRPr="008958E1">
        <w:rPr>
          <w:rFonts w:ascii="Arial" w:hAnsi="Arial" w:cs="Arial"/>
          <w:b/>
          <w:bCs/>
          <w:sz w:val="32"/>
          <w:szCs w:val="32"/>
        </w:rPr>
        <w:t> муниципального района Воронежской области</w:t>
      </w:r>
      <w:proofErr w:type="gramStart"/>
      <w:r w:rsidRPr="008958E1">
        <w:rPr>
          <w:rFonts w:ascii="Arial" w:hAnsi="Arial" w:cs="Arial"/>
          <w:b/>
          <w:bCs/>
          <w:sz w:val="32"/>
          <w:szCs w:val="32"/>
        </w:rPr>
        <w:t>»</w:t>
      </w:r>
      <w:r w:rsidR="00FB6522" w:rsidRPr="008958E1">
        <w:rPr>
          <w:rFonts w:ascii="Arial" w:hAnsi="Arial" w:cs="Arial"/>
          <w:b/>
          <w:bCs/>
          <w:sz w:val="32"/>
          <w:szCs w:val="32"/>
        </w:rPr>
        <w:t>(</w:t>
      </w:r>
      <w:proofErr w:type="gramEnd"/>
      <w:r w:rsidR="00FB6522" w:rsidRPr="008958E1">
        <w:rPr>
          <w:rFonts w:ascii="Arial" w:hAnsi="Arial" w:cs="Arial"/>
          <w:b/>
          <w:bCs/>
          <w:sz w:val="32"/>
          <w:szCs w:val="32"/>
        </w:rPr>
        <w:t xml:space="preserve"> в ред. от 02.08.2019 г № 130</w:t>
      </w:r>
      <w:r w:rsidR="00BA66DA">
        <w:rPr>
          <w:rFonts w:ascii="Arial" w:hAnsi="Arial" w:cs="Arial"/>
          <w:b/>
          <w:bCs/>
          <w:sz w:val="32"/>
          <w:szCs w:val="32"/>
        </w:rPr>
        <w:t>, от 11.12.2020г №23, от 30.06.2021г №42</w:t>
      </w:r>
      <w:r w:rsidR="00FB6522" w:rsidRPr="008958E1">
        <w:rPr>
          <w:rFonts w:ascii="Arial" w:hAnsi="Arial" w:cs="Arial"/>
          <w:b/>
          <w:bCs/>
          <w:sz w:val="32"/>
          <w:szCs w:val="32"/>
        </w:rPr>
        <w:t>)</w:t>
      </w:r>
    </w:p>
    <w:p w14:paraId="36FDE565" w14:textId="3762891D" w:rsidR="00D2059A" w:rsidRDefault="00675AB3" w:rsidP="00D2059A">
      <w:pPr>
        <w:tabs>
          <w:tab w:val="left" w:pos="709"/>
          <w:tab w:val="left" w:pos="4253"/>
        </w:tabs>
        <w:spacing w:after="0" w:line="240" w:lineRule="auto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</w:t>
      </w:r>
      <w:r w:rsidR="00A42143" w:rsidRPr="00614716">
        <w:rPr>
          <w:rFonts w:ascii="Arial" w:hAnsi="Arial" w:cs="Arial"/>
          <w:bCs/>
          <w:sz w:val="24"/>
          <w:szCs w:val="24"/>
        </w:rPr>
        <w:t>В</w:t>
      </w:r>
      <w:r w:rsidR="00D63C3C" w:rsidRPr="00614716">
        <w:rPr>
          <w:rFonts w:ascii="Arial" w:hAnsi="Arial" w:cs="Arial"/>
          <w:bCs/>
          <w:sz w:val="24"/>
          <w:szCs w:val="24"/>
        </w:rPr>
        <w:t xml:space="preserve"> </w:t>
      </w:r>
      <w:r w:rsidR="00BA66DA">
        <w:rPr>
          <w:rFonts w:ascii="Arial" w:hAnsi="Arial" w:cs="Arial"/>
          <w:bCs/>
          <w:sz w:val="24"/>
          <w:szCs w:val="24"/>
        </w:rPr>
        <w:t xml:space="preserve">соответствии с Бюджетным кодексом Российской Федерации, </w:t>
      </w:r>
      <w:r w:rsidR="005424AF">
        <w:rPr>
          <w:rFonts w:ascii="Arial" w:hAnsi="Arial" w:cs="Arial"/>
          <w:bCs/>
          <w:sz w:val="24"/>
          <w:szCs w:val="24"/>
        </w:rPr>
        <w:t>з</w:t>
      </w:r>
      <w:r w:rsidR="00BA66DA">
        <w:rPr>
          <w:rFonts w:ascii="Arial" w:hAnsi="Arial" w:cs="Arial"/>
          <w:bCs/>
          <w:sz w:val="24"/>
          <w:szCs w:val="24"/>
        </w:rPr>
        <w:t>аконом</w:t>
      </w:r>
    </w:p>
    <w:p w14:paraId="7154DC0D" w14:textId="5FA5E2B9" w:rsidR="00A42143" w:rsidRPr="00614716" w:rsidRDefault="00BA66DA" w:rsidP="00D2059A">
      <w:pPr>
        <w:tabs>
          <w:tab w:val="left" w:pos="709"/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Воронежской области от 1</w:t>
      </w:r>
      <w:r w:rsidR="005424AF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>.1</w:t>
      </w:r>
      <w:r w:rsidR="005424AF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>.20</w:t>
      </w:r>
      <w:r w:rsidR="005424AF">
        <w:rPr>
          <w:rFonts w:ascii="Arial" w:hAnsi="Arial" w:cs="Arial"/>
          <w:bCs/>
          <w:sz w:val="24"/>
          <w:szCs w:val="24"/>
        </w:rPr>
        <w:t>20</w:t>
      </w:r>
      <w:r>
        <w:rPr>
          <w:rFonts w:ascii="Arial" w:hAnsi="Arial" w:cs="Arial"/>
          <w:bCs/>
          <w:sz w:val="24"/>
          <w:szCs w:val="24"/>
        </w:rPr>
        <w:t xml:space="preserve"> №81-ОЗ «О </w:t>
      </w:r>
      <w:r w:rsidR="005424AF">
        <w:rPr>
          <w:rFonts w:ascii="Arial" w:hAnsi="Arial" w:cs="Arial"/>
          <w:bCs/>
          <w:sz w:val="24"/>
          <w:szCs w:val="24"/>
        </w:rPr>
        <w:t xml:space="preserve">внесении изменений в закон Воронежской области «О </w:t>
      </w:r>
      <w:r>
        <w:rPr>
          <w:rFonts w:ascii="Arial" w:hAnsi="Arial" w:cs="Arial"/>
          <w:bCs/>
          <w:sz w:val="24"/>
          <w:szCs w:val="24"/>
        </w:rPr>
        <w:t>бюджетном процессе в Воронежской области», в целях</w:t>
      </w:r>
      <w:r w:rsidR="005424AF">
        <w:rPr>
          <w:rFonts w:ascii="Arial" w:hAnsi="Arial" w:cs="Arial"/>
          <w:bCs/>
          <w:sz w:val="24"/>
          <w:szCs w:val="24"/>
        </w:rPr>
        <w:t xml:space="preserve"> приведения нормативных правовых актов </w:t>
      </w:r>
      <w:proofErr w:type="spellStart"/>
      <w:r w:rsidR="005424AF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="005424AF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 в соответс</w:t>
      </w:r>
      <w:r w:rsidR="000107F4">
        <w:rPr>
          <w:rFonts w:ascii="Arial" w:hAnsi="Arial" w:cs="Arial"/>
          <w:bCs/>
          <w:sz w:val="24"/>
          <w:szCs w:val="24"/>
        </w:rPr>
        <w:t>т</w:t>
      </w:r>
      <w:r w:rsidR="005424AF">
        <w:rPr>
          <w:rFonts w:ascii="Arial" w:hAnsi="Arial" w:cs="Arial"/>
          <w:bCs/>
          <w:sz w:val="24"/>
          <w:szCs w:val="24"/>
        </w:rPr>
        <w:t>вие действующему законодательству</w:t>
      </w:r>
      <w:r w:rsidR="00752605">
        <w:rPr>
          <w:rFonts w:ascii="Arial" w:hAnsi="Arial" w:cs="Arial"/>
          <w:bCs/>
          <w:sz w:val="24"/>
          <w:szCs w:val="24"/>
        </w:rPr>
        <w:t xml:space="preserve">, Совет народных депутатов </w:t>
      </w:r>
      <w:proofErr w:type="spellStart"/>
      <w:r w:rsidR="00752605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="00752605">
        <w:rPr>
          <w:rFonts w:ascii="Arial" w:hAnsi="Arial" w:cs="Arial"/>
          <w:bCs/>
          <w:sz w:val="24"/>
          <w:szCs w:val="24"/>
        </w:rPr>
        <w:t xml:space="preserve"> сельского поселения</w:t>
      </w:r>
      <w:r w:rsidR="005424AF">
        <w:rPr>
          <w:rFonts w:ascii="Arial" w:hAnsi="Arial" w:cs="Arial"/>
          <w:bCs/>
          <w:sz w:val="24"/>
          <w:szCs w:val="24"/>
        </w:rPr>
        <w:t xml:space="preserve"> </w:t>
      </w:r>
      <w:r w:rsidR="00752605">
        <w:rPr>
          <w:rFonts w:ascii="Arial" w:hAnsi="Arial" w:cs="Arial"/>
          <w:bCs/>
          <w:sz w:val="24"/>
          <w:szCs w:val="24"/>
        </w:rPr>
        <w:t>Калачеевского муниципального района Воронежской области решил:</w:t>
      </w:r>
    </w:p>
    <w:p w14:paraId="5F8AC2E6" w14:textId="44E93425" w:rsidR="00D63C3C" w:rsidRDefault="00DE3858" w:rsidP="0045115B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 xml:space="preserve"> </w:t>
      </w:r>
      <w:r w:rsidR="00C72A21" w:rsidRPr="00614716">
        <w:rPr>
          <w:rFonts w:ascii="Arial" w:hAnsi="Arial" w:cs="Arial"/>
          <w:bCs/>
          <w:sz w:val="24"/>
          <w:szCs w:val="24"/>
        </w:rPr>
        <w:t>1.</w:t>
      </w:r>
      <w:r w:rsidR="00D63C3C" w:rsidRPr="00614716">
        <w:rPr>
          <w:rFonts w:ascii="Arial" w:hAnsi="Arial" w:cs="Arial"/>
          <w:bCs/>
          <w:sz w:val="24"/>
          <w:szCs w:val="24"/>
        </w:rPr>
        <w:t xml:space="preserve">Внести в решение Совета народных депутатов </w:t>
      </w:r>
      <w:proofErr w:type="spellStart"/>
      <w:r w:rsidR="00AD63BD" w:rsidRPr="00614716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="00D63C3C" w:rsidRPr="00614716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 </w:t>
      </w:r>
      <w:r w:rsidR="00C2110B" w:rsidRPr="00614716">
        <w:rPr>
          <w:rFonts w:ascii="Arial" w:hAnsi="Arial" w:cs="Arial"/>
          <w:sz w:val="24"/>
          <w:szCs w:val="24"/>
        </w:rPr>
        <w:t>от «</w:t>
      </w:r>
      <w:r w:rsidR="00AD63BD" w:rsidRPr="00614716">
        <w:rPr>
          <w:rFonts w:ascii="Arial" w:hAnsi="Arial" w:cs="Arial"/>
          <w:sz w:val="24"/>
          <w:szCs w:val="24"/>
        </w:rPr>
        <w:t>25</w:t>
      </w:r>
      <w:r w:rsidR="00C2110B" w:rsidRPr="00614716">
        <w:rPr>
          <w:rFonts w:ascii="Arial" w:hAnsi="Arial" w:cs="Arial"/>
          <w:sz w:val="24"/>
          <w:szCs w:val="24"/>
        </w:rPr>
        <w:t xml:space="preserve">» </w:t>
      </w:r>
      <w:r w:rsidR="00AD63BD" w:rsidRPr="00614716">
        <w:rPr>
          <w:rFonts w:ascii="Arial" w:hAnsi="Arial" w:cs="Arial"/>
          <w:sz w:val="24"/>
          <w:szCs w:val="24"/>
        </w:rPr>
        <w:t>февраля</w:t>
      </w:r>
      <w:r w:rsidR="00C2110B" w:rsidRPr="00614716">
        <w:rPr>
          <w:rFonts w:ascii="Arial" w:hAnsi="Arial" w:cs="Arial"/>
          <w:sz w:val="24"/>
          <w:szCs w:val="24"/>
        </w:rPr>
        <w:t xml:space="preserve"> 2019 г. № 1</w:t>
      </w:r>
      <w:r w:rsidR="00AD63BD" w:rsidRPr="00614716">
        <w:rPr>
          <w:rFonts w:ascii="Arial" w:hAnsi="Arial" w:cs="Arial"/>
          <w:sz w:val="24"/>
          <w:szCs w:val="24"/>
        </w:rPr>
        <w:t>1</w:t>
      </w:r>
      <w:r w:rsidR="00C2110B" w:rsidRPr="00614716">
        <w:rPr>
          <w:rFonts w:ascii="Arial" w:hAnsi="Arial" w:cs="Arial"/>
          <w:sz w:val="24"/>
          <w:szCs w:val="24"/>
        </w:rPr>
        <w:t xml:space="preserve">9 </w:t>
      </w:r>
      <w:r w:rsidR="00D63C3C" w:rsidRPr="00614716">
        <w:rPr>
          <w:rFonts w:ascii="Arial" w:hAnsi="Arial" w:cs="Arial"/>
          <w:bCs/>
          <w:sz w:val="24"/>
          <w:szCs w:val="24"/>
        </w:rPr>
        <w:t xml:space="preserve">«Об утверждении Положения </w:t>
      </w:r>
      <w:r w:rsidR="00A42143" w:rsidRPr="00614716">
        <w:rPr>
          <w:rFonts w:ascii="Arial" w:hAnsi="Arial" w:cs="Arial"/>
          <w:bCs/>
          <w:sz w:val="24"/>
          <w:szCs w:val="24"/>
        </w:rPr>
        <w:t xml:space="preserve">о бюджетном процессе в </w:t>
      </w:r>
      <w:proofErr w:type="spellStart"/>
      <w:r w:rsidR="00AD63BD" w:rsidRPr="00614716">
        <w:rPr>
          <w:rFonts w:ascii="Arial" w:hAnsi="Arial" w:cs="Arial"/>
          <w:bCs/>
          <w:sz w:val="24"/>
          <w:szCs w:val="24"/>
        </w:rPr>
        <w:t>Хрещатовском</w:t>
      </w:r>
      <w:proofErr w:type="spellEnd"/>
      <w:r w:rsidR="00C87F4B" w:rsidRPr="00614716">
        <w:rPr>
          <w:rFonts w:ascii="Arial" w:hAnsi="Arial" w:cs="Arial"/>
          <w:bCs/>
          <w:sz w:val="24"/>
          <w:szCs w:val="24"/>
        </w:rPr>
        <w:t xml:space="preserve"> </w:t>
      </w:r>
      <w:r w:rsidR="00A42143" w:rsidRPr="00614716">
        <w:rPr>
          <w:rFonts w:ascii="Arial" w:hAnsi="Arial" w:cs="Arial"/>
          <w:bCs/>
          <w:sz w:val="24"/>
          <w:szCs w:val="24"/>
        </w:rPr>
        <w:t>сельском поселении Калачеевского муниципаль</w:t>
      </w:r>
      <w:r w:rsidR="00D63C3C" w:rsidRPr="00614716">
        <w:rPr>
          <w:rFonts w:ascii="Arial" w:hAnsi="Arial" w:cs="Arial"/>
          <w:bCs/>
          <w:sz w:val="24"/>
          <w:szCs w:val="24"/>
        </w:rPr>
        <w:t>ного района Воронежской области</w:t>
      </w:r>
      <w:proofErr w:type="gramStart"/>
      <w:r w:rsidR="00D63C3C" w:rsidRPr="00614716">
        <w:rPr>
          <w:rFonts w:ascii="Arial" w:hAnsi="Arial" w:cs="Arial"/>
          <w:bCs/>
          <w:sz w:val="24"/>
          <w:szCs w:val="24"/>
        </w:rPr>
        <w:t>»</w:t>
      </w:r>
      <w:r w:rsidR="00FB6522" w:rsidRPr="00614716">
        <w:rPr>
          <w:rFonts w:ascii="Arial" w:hAnsi="Arial" w:cs="Arial"/>
          <w:bCs/>
          <w:sz w:val="24"/>
          <w:szCs w:val="24"/>
        </w:rPr>
        <w:t>(</w:t>
      </w:r>
      <w:proofErr w:type="gramEnd"/>
      <w:r w:rsidR="00FB6522" w:rsidRPr="00614716">
        <w:rPr>
          <w:rFonts w:ascii="Arial" w:hAnsi="Arial" w:cs="Arial"/>
          <w:bCs/>
          <w:sz w:val="24"/>
          <w:szCs w:val="24"/>
        </w:rPr>
        <w:t>в ред. от 02.08.2019 года № 130</w:t>
      </w:r>
      <w:r w:rsidR="00752605">
        <w:rPr>
          <w:rFonts w:ascii="Arial" w:hAnsi="Arial" w:cs="Arial"/>
          <w:bCs/>
          <w:sz w:val="24"/>
          <w:szCs w:val="24"/>
        </w:rPr>
        <w:t>, от 11.12.2020г №23, от 30.06.2021г №42</w:t>
      </w:r>
      <w:r w:rsidR="00FB6522" w:rsidRPr="00614716">
        <w:rPr>
          <w:rFonts w:ascii="Arial" w:hAnsi="Arial" w:cs="Arial"/>
          <w:bCs/>
          <w:sz w:val="24"/>
          <w:szCs w:val="24"/>
        </w:rPr>
        <w:t>)</w:t>
      </w:r>
      <w:r w:rsidR="00D63C3C" w:rsidRPr="00614716">
        <w:rPr>
          <w:rFonts w:ascii="Arial" w:hAnsi="Arial" w:cs="Arial"/>
          <w:bCs/>
          <w:sz w:val="24"/>
          <w:szCs w:val="24"/>
        </w:rPr>
        <w:t xml:space="preserve"> следующие изменения:</w:t>
      </w:r>
    </w:p>
    <w:p w14:paraId="020DF98F" w14:textId="77777777" w:rsidR="00307EDD" w:rsidRDefault="00307EDD" w:rsidP="004511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1.1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 В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Положение о бюджетном процессе:</w:t>
      </w:r>
    </w:p>
    <w:p w14:paraId="6963EC36" w14:textId="6180BE6D" w:rsidR="00FC0DC9" w:rsidRPr="00307EDD" w:rsidRDefault="00FC1A78" w:rsidP="004511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7EDD">
        <w:rPr>
          <w:rFonts w:ascii="Arial" w:hAnsi="Arial" w:cs="Arial"/>
          <w:bCs/>
          <w:sz w:val="24"/>
          <w:szCs w:val="24"/>
        </w:rPr>
        <w:t>1.1.</w:t>
      </w:r>
      <w:r w:rsidR="00307EDD">
        <w:rPr>
          <w:rFonts w:ascii="Arial" w:hAnsi="Arial" w:cs="Arial"/>
          <w:bCs/>
          <w:sz w:val="24"/>
          <w:szCs w:val="24"/>
        </w:rPr>
        <w:t xml:space="preserve">1 </w:t>
      </w:r>
      <w:r w:rsidR="00752605" w:rsidRPr="00307EDD">
        <w:rPr>
          <w:rFonts w:ascii="Arial" w:hAnsi="Arial" w:cs="Arial"/>
          <w:bCs/>
          <w:sz w:val="24"/>
          <w:szCs w:val="24"/>
        </w:rPr>
        <w:t xml:space="preserve">часть 1 </w:t>
      </w:r>
      <w:r w:rsidR="00D63C3C" w:rsidRPr="00307EDD">
        <w:rPr>
          <w:rFonts w:ascii="Arial" w:hAnsi="Arial" w:cs="Arial"/>
          <w:bCs/>
          <w:sz w:val="24"/>
          <w:szCs w:val="24"/>
        </w:rPr>
        <w:t>стать</w:t>
      </w:r>
      <w:r w:rsidR="00752605" w:rsidRPr="00307EDD">
        <w:rPr>
          <w:rFonts w:ascii="Arial" w:hAnsi="Arial" w:cs="Arial"/>
          <w:bCs/>
          <w:sz w:val="24"/>
          <w:szCs w:val="24"/>
        </w:rPr>
        <w:t>и</w:t>
      </w:r>
      <w:r w:rsidR="00D63C3C" w:rsidRPr="00307EDD">
        <w:rPr>
          <w:rFonts w:ascii="Arial" w:hAnsi="Arial" w:cs="Arial"/>
          <w:bCs/>
          <w:sz w:val="24"/>
          <w:szCs w:val="24"/>
        </w:rPr>
        <w:t xml:space="preserve"> </w:t>
      </w:r>
      <w:r w:rsidR="00752605" w:rsidRPr="00307EDD">
        <w:rPr>
          <w:rFonts w:ascii="Arial" w:hAnsi="Arial" w:cs="Arial"/>
          <w:bCs/>
          <w:sz w:val="24"/>
          <w:szCs w:val="24"/>
        </w:rPr>
        <w:t xml:space="preserve">6 раздела </w:t>
      </w:r>
      <w:r w:rsidR="00752605" w:rsidRPr="00307EDD">
        <w:rPr>
          <w:rFonts w:ascii="Arial" w:hAnsi="Arial" w:cs="Arial"/>
          <w:bCs/>
          <w:sz w:val="24"/>
          <w:szCs w:val="24"/>
          <w:lang w:val="en-US"/>
        </w:rPr>
        <w:t>II</w:t>
      </w:r>
      <w:r w:rsidR="00752605" w:rsidRPr="00307EDD">
        <w:rPr>
          <w:rFonts w:ascii="Arial" w:hAnsi="Arial" w:cs="Arial"/>
          <w:bCs/>
          <w:sz w:val="24"/>
          <w:szCs w:val="24"/>
        </w:rPr>
        <w:t xml:space="preserve"> «Бюджетные полномочия участников бюджетного процесса в </w:t>
      </w:r>
      <w:proofErr w:type="spellStart"/>
      <w:r w:rsidR="00752605" w:rsidRPr="00307EDD">
        <w:rPr>
          <w:rFonts w:ascii="Arial" w:hAnsi="Arial" w:cs="Arial"/>
          <w:bCs/>
          <w:sz w:val="24"/>
          <w:szCs w:val="24"/>
        </w:rPr>
        <w:t>Хрещатовском</w:t>
      </w:r>
      <w:proofErr w:type="spellEnd"/>
      <w:r w:rsidR="00752605" w:rsidRPr="00307EDD">
        <w:rPr>
          <w:rFonts w:ascii="Arial" w:hAnsi="Arial" w:cs="Arial"/>
          <w:bCs/>
          <w:sz w:val="24"/>
          <w:szCs w:val="24"/>
        </w:rPr>
        <w:t xml:space="preserve"> сельском поселении» дополнить абзацами следующего содержания</w:t>
      </w:r>
      <w:r w:rsidR="00D63C3C" w:rsidRPr="00307EDD">
        <w:rPr>
          <w:rFonts w:ascii="Arial" w:hAnsi="Arial" w:cs="Arial"/>
          <w:bCs/>
          <w:sz w:val="24"/>
          <w:szCs w:val="24"/>
        </w:rPr>
        <w:t>:</w:t>
      </w:r>
    </w:p>
    <w:p w14:paraId="17779843" w14:textId="129767DE" w:rsidR="00752605" w:rsidRPr="00307EDD" w:rsidRDefault="00752605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07EDD">
        <w:rPr>
          <w:rFonts w:ascii="Arial" w:hAnsi="Arial" w:cs="Arial"/>
          <w:bCs/>
          <w:sz w:val="24"/>
          <w:szCs w:val="24"/>
        </w:rPr>
        <w:t>«- утверждает перечень главных администраторов доходов бюджета поселения в соответс</w:t>
      </w:r>
      <w:r w:rsidR="00804EFD">
        <w:rPr>
          <w:rFonts w:ascii="Arial" w:hAnsi="Arial" w:cs="Arial"/>
          <w:bCs/>
          <w:sz w:val="24"/>
          <w:szCs w:val="24"/>
        </w:rPr>
        <w:t>т</w:t>
      </w:r>
      <w:r w:rsidRPr="00307EDD">
        <w:rPr>
          <w:rFonts w:ascii="Arial" w:hAnsi="Arial" w:cs="Arial"/>
          <w:bCs/>
          <w:sz w:val="24"/>
          <w:szCs w:val="24"/>
        </w:rPr>
        <w:t>вии с общими требованиями, установленными Правительством Российской Федерации</w:t>
      </w:r>
      <w:r w:rsidR="00C80100" w:rsidRPr="00307EDD">
        <w:rPr>
          <w:rFonts w:ascii="Arial" w:hAnsi="Arial" w:cs="Arial"/>
          <w:bCs/>
          <w:sz w:val="24"/>
          <w:szCs w:val="24"/>
        </w:rPr>
        <w:t xml:space="preserve">; </w:t>
      </w:r>
    </w:p>
    <w:p w14:paraId="0CD87889" w14:textId="6E6F72E3" w:rsidR="00C80100" w:rsidRPr="00307EDD" w:rsidRDefault="00C80100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07EDD">
        <w:rPr>
          <w:rFonts w:ascii="Arial" w:hAnsi="Arial" w:cs="Arial"/>
          <w:bCs/>
          <w:sz w:val="24"/>
          <w:szCs w:val="24"/>
        </w:rPr>
        <w:t xml:space="preserve">- утверждает перечень главных </w:t>
      </w:r>
      <w:proofErr w:type="gramStart"/>
      <w:r w:rsidRPr="00307EDD">
        <w:rPr>
          <w:rFonts w:ascii="Arial" w:hAnsi="Arial" w:cs="Arial"/>
          <w:bCs/>
          <w:sz w:val="24"/>
          <w:szCs w:val="24"/>
        </w:rPr>
        <w:t>администраторов источников финансирования дефицита бюджета поселения</w:t>
      </w:r>
      <w:proofErr w:type="gramEnd"/>
      <w:r w:rsidRPr="00307EDD">
        <w:rPr>
          <w:rFonts w:ascii="Arial" w:hAnsi="Arial" w:cs="Arial"/>
          <w:bCs/>
          <w:sz w:val="24"/>
          <w:szCs w:val="24"/>
        </w:rPr>
        <w:t xml:space="preserve"> в соответствии с общими требованиями, установленными Правительством Российской Федерации;</w:t>
      </w:r>
    </w:p>
    <w:p w14:paraId="44975F3B" w14:textId="4111B6FD" w:rsidR="00C80100" w:rsidRPr="00307EDD" w:rsidRDefault="00C80100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07EDD">
        <w:rPr>
          <w:rFonts w:ascii="Arial" w:hAnsi="Arial" w:cs="Arial"/>
          <w:bCs/>
          <w:sz w:val="24"/>
          <w:szCs w:val="24"/>
        </w:rPr>
        <w:t xml:space="preserve">- в </w:t>
      </w:r>
      <w:proofErr w:type="gramStart"/>
      <w:r w:rsidRPr="00307EDD">
        <w:rPr>
          <w:rFonts w:ascii="Arial" w:hAnsi="Arial" w:cs="Arial"/>
          <w:bCs/>
          <w:sz w:val="24"/>
          <w:szCs w:val="24"/>
        </w:rPr>
        <w:t>случаях, установленных бюджетным законодательством устанавливает</w:t>
      </w:r>
      <w:proofErr w:type="gramEnd"/>
      <w:r w:rsidRPr="00307EDD">
        <w:rPr>
          <w:rFonts w:ascii="Arial" w:hAnsi="Arial" w:cs="Arial"/>
          <w:bCs/>
          <w:sz w:val="24"/>
          <w:szCs w:val="24"/>
        </w:rPr>
        <w:t xml:space="preserve"> порядок осуществления казначейского сопровождения в отношении средств, определенных в соответствии со ста</w:t>
      </w:r>
      <w:r w:rsidR="000107F4">
        <w:rPr>
          <w:rFonts w:ascii="Arial" w:hAnsi="Arial" w:cs="Arial"/>
          <w:bCs/>
          <w:sz w:val="24"/>
          <w:szCs w:val="24"/>
        </w:rPr>
        <w:t>т</w:t>
      </w:r>
      <w:r w:rsidRPr="00307EDD">
        <w:rPr>
          <w:rFonts w:ascii="Arial" w:hAnsi="Arial" w:cs="Arial"/>
          <w:bCs/>
          <w:sz w:val="24"/>
          <w:szCs w:val="24"/>
        </w:rPr>
        <w:t>ьей 242.26 Бюджетного кодекса Российской Федерации;</w:t>
      </w:r>
    </w:p>
    <w:p w14:paraId="465C3EFD" w14:textId="6D2F5DCD" w:rsidR="00C80100" w:rsidRPr="00307EDD" w:rsidRDefault="00C80100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07EDD">
        <w:rPr>
          <w:rFonts w:ascii="Arial" w:hAnsi="Arial" w:cs="Arial"/>
          <w:bCs/>
          <w:sz w:val="24"/>
          <w:szCs w:val="24"/>
        </w:rPr>
        <w:t>- устанавливает порядок учета бюджетных и денежных обязательств;</w:t>
      </w:r>
    </w:p>
    <w:p w14:paraId="4D2E850C" w14:textId="5FB399B8" w:rsidR="00C80100" w:rsidRPr="00307EDD" w:rsidRDefault="00C80100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07EDD">
        <w:rPr>
          <w:rFonts w:ascii="Arial" w:hAnsi="Arial" w:cs="Arial"/>
          <w:bCs/>
          <w:sz w:val="24"/>
          <w:szCs w:val="24"/>
        </w:rPr>
        <w:lastRenderedPageBreak/>
        <w:t>- осуществляет казначейское сопровождение в отношении средств, определенных в соответствии с Бюджетным кодексом Российской Федерации;</w:t>
      </w:r>
    </w:p>
    <w:p w14:paraId="081D22A8" w14:textId="55C3560A" w:rsidR="00C80100" w:rsidRPr="00307EDD" w:rsidRDefault="00C80100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07EDD">
        <w:rPr>
          <w:rFonts w:ascii="Arial" w:hAnsi="Arial" w:cs="Arial"/>
          <w:bCs/>
          <w:sz w:val="24"/>
          <w:szCs w:val="24"/>
        </w:rPr>
        <w:t>- устанавливает порядок санкционирования операций со средствами участников казначейского сопровождения;</w:t>
      </w:r>
    </w:p>
    <w:p w14:paraId="41C8AFC0" w14:textId="5FC46919" w:rsidR="00C80100" w:rsidRPr="00307EDD" w:rsidRDefault="00C80100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07EDD">
        <w:rPr>
          <w:rFonts w:ascii="Arial" w:hAnsi="Arial" w:cs="Arial"/>
          <w:bCs/>
          <w:sz w:val="24"/>
          <w:szCs w:val="24"/>
        </w:rPr>
        <w:t>- осуществляет в случаях и порядке, установленных Правительством Российской Федерации, расширенное казначейское сопровождение средств, указанных в статье 242.26 Бюджетного кодекса Российской Федерации»;</w:t>
      </w:r>
    </w:p>
    <w:p w14:paraId="0D00C950" w14:textId="1EEE37A8" w:rsidR="008F631B" w:rsidRPr="00307EDD" w:rsidRDefault="008F631B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07EDD">
        <w:rPr>
          <w:rFonts w:ascii="Arial" w:hAnsi="Arial" w:cs="Arial"/>
          <w:bCs/>
          <w:sz w:val="24"/>
          <w:szCs w:val="24"/>
        </w:rPr>
        <w:t>1.</w:t>
      </w:r>
      <w:r w:rsidR="00307EDD">
        <w:rPr>
          <w:rFonts w:ascii="Arial" w:hAnsi="Arial" w:cs="Arial"/>
          <w:bCs/>
          <w:sz w:val="24"/>
          <w:szCs w:val="24"/>
        </w:rPr>
        <w:t>1.</w:t>
      </w:r>
      <w:r w:rsidRPr="00307EDD">
        <w:rPr>
          <w:rFonts w:ascii="Arial" w:hAnsi="Arial" w:cs="Arial"/>
          <w:bCs/>
          <w:sz w:val="24"/>
          <w:szCs w:val="24"/>
        </w:rPr>
        <w:t xml:space="preserve">2 часть 1 статьи 39 Раздела </w:t>
      </w:r>
      <w:r w:rsidRPr="00307EDD">
        <w:rPr>
          <w:rFonts w:ascii="Arial" w:hAnsi="Arial" w:cs="Arial"/>
          <w:bCs/>
          <w:sz w:val="24"/>
          <w:szCs w:val="24"/>
          <w:lang w:val="en-US"/>
        </w:rPr>
        <w:t>V</w:t>
      </w:r>
      <w:r w:rsidRPr="00307EDD">
        <w:rPr>
          <w:rFonts w:ascii="Arial" w:hAnsi="Arial" w:cs="Arial"/>
          <w:bCs/>
          <w:sz w:val="24"/>
          <w:szCs w:val="24"/>
        </w:rPr>
        <w:t xml:space="preserve"> «Порядок составления проекта бюджета </w:t>
      </w:r>
      <w:proofErr w:type="spellStart"/>
      <w:r w:rsidRPr="00307EDD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307EDD">
        <w:rPr>
          <w:rFonts w:ascii="Arial" w:hAnsi="Arial" w:cs="Arial"/>
          <w:bCs/>
          <w:sz w:val="24"/>
          <w:szCs w:val="24"/>
        </w:rPr>
        <w:t xml:space="preserve"> сельского поселения» изложить в новой редакции:</w:t>
      </w:r>
    </w:p>
    <w:p w14:paraId="57796C14" w14:textId="2E90ED34" w:rsidR="008F631B" w:rsidRPr="00307EDD" w:rsidRDefault="008F631B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07EDD">
        <w:rPr>
          <w:rFonts w:ascii="Arial" w:hAnsi="Arial" w:cs="Arial"/>
          <w:bCs/>
          <w:sz w:val="24"/>
          <w:szCs w:val="24"/>
        </w:rPr>
        <w:t>«</w:t>
      </w:r>
      <w:r w:rsidR="00307EDD">
        <w:rPr>
          <w:rFonts w:ascii="Arial" w:hAnsi="Arial" w:cs="Arial"/>
          <w:bCs/>
          <w:sz w:val="24"/>
          <w:szCs w:val="24"/>
        </w:rPr>
        <w:t xml:space="preserve">1 </w:t>
      </w:r>
      <w:r w:rsidR="006D2B82" w:rsidRPr="00307EDD">
        <w:rPr>
          <w:rFonts w:ascii="Arial" w:hAnsi="Arial" w:cs="Arial"/>
          <w:bCs/>
          <w:sz w:val="24"/>
          <w:szCs w:val="24"/>
        </w:rPr>
        <w:t>Планирование бюджетных ассигнований местного бюджета осуществляется в порядке и в соответс</w:t>
      </w:r>
      <w:r w:rsidR="000107F4">
        <w:rPr>
          <w:rFonts w:ascii="Arial" w:hAnsi="Arial" w:cs="Arial"/>
          <w:bCs/>
          <w:sz w:val="24"/>
          <w:szCs w:val="24"/>
        </w:rPr>
        <w:t>т</w:t>
      </w:r>
      <w:r w:rsidR="006D2B82" w:rsidRPr="00307EDD">
        <w:rPr>
          <w:rFonts w:ascii="Arial" w:hAnsi="Arial" w:cs="Arial"/>
          <w:bCs/>
          <w:sz w:val="24"/>
          <w:szCs w:val="24"/>
        </w:rPr>
        <w:t>вии с методикой, устанавливаемой администрацией поселения с учетом особенностей,</w:t>
      </w:r>
      <w:r w:rsidR="00A14676" w:rsidRPr="00307EDD">
        <w:rPr>
          <w:rFonts w:ascii="Arial" w:hAnsi="Arial" w:cs="Arial"/>
          <w:bCs/>
          <w:sz w:val="24"/>
          <w:szCs w:val="24"/>
        </w:rPr>
        <w:t xml:space="preserve"> </w:t>
      </w:r>
      <w:r w:rsidR="006D2B82" w:rsidRPr="00307EDD">
        <w:rPr>
          <w:rFonts w:ascii="Arial" w:hAnsi="Arial" w:cs="Arial"/>
          <w:bCs/>
          <w:sz w:val="24"/>
          <w:szCs w:val="24"/>
        </w:rPr>
        <w:t>установленных статьей 174.2 Бюджетного кодекса Российской Федерации»;</w:t>
      </w:r>
    </w:p>
    <w:p w14:paraId="47B8FD0C" w14:textId="370EF66E" w:rsidR="00A14676" w:rsidRDefault="0093212F" w:rsidP="0045115B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</w:t>
      </w:r>
      <w:r w:rsidR="00307EDD">
        <w:rPr>
          <w:rFonts w:ascii="Arial" w:hAnsi="Arial" w:cs="Arial"/>
          <w:bCs/>
          <w:sz w:val="24"/>
          <w:szCs w:val="24"/>
        </w:rPr>
        <w:t>1.</w:t>
      </w:r>
      <w:r w:rsidR="00A14676">
        <w:rPr>
          <w:rFonts w:ascii="Arial" w:hAnsi="Arial" w:cs="Arial"/>
          <w:bCs/>
          <w:sz w:val="24"/>
          <w:szCs w:val="24"/>
        </w:rPr>
        <w:t xml:space="preserve">3 часть 1 </w:t>
      </w:r>
      <w:r w:rsidR="00517A3F" w:rsidRPr="0093212F">
        <w:rPr>
          <w:rFonts w:ascii="Arial" w:hAnsi="Arial" w:cs="Arial"/>
          <w:bCs/>
          <w:sz w:val="24"/>
          <w:szCs w:val="24"/>
        </w:rPr>
        <w:t>стать</w:t>
      </w:r>
      <w:r w:rsidR="00A14676">
        <w:rPr>
          <w:rFonts w:ascii="Arial" w:hAnsi="Arial" w:cs="Arial"/>
          <w:bCs/>
          <w:sz w:val="24"/>
          <w:szCs w:val="24"/>
        </w:rPr>
        <w:t>и</w:t>
      </w:r>
      <w:r w:rsidR="00517A3F" w:rsidRPr="0093212F">
        <w:rPr>
          <w:rFonts w:ascii="Arial" w:hAnsi="Arial" w:cs="Arial"/>
          <w:bCs/>
          <w:sz w:val="24"/>
          <w:szCs w:val="24"/>
        </w:rPr>
        <w:t xml:space="preserve"> 44</w:t>
      </w:r>
      <w:r w:rsidR="00A14676">
        <w:rPr>
          <w:rFonts w:ascii="Arial" w:hAnsi="Arial" w:cs="Arial"/>
          <w:bCs/>
          <w:sz w:val="24"/>
          <w:szCs w:val="24"/>
        </w:rPr>
        <w:t xml:space="preserve"> Раздела </w:t>
      </w:r>
      <w:r w:rsidR="00A14676">
        <w:rPr>
          <w:rFonts w:ascii="Arial" w:hAnsi="Arial" w:cs="Arial"/>
          <w:bCs/>
          <w:sz w:val="24"/>
          <w:szCs w:val="24"/>
          <w:lang w:val="en-US"/>
        </w:rPr>
        <w:t>VI</w:t>
      </w:r>
      <w:r w:rsidR="00A14676">
        <w:rPr>
          <w:rFonts w:ascii="Arial" w:hAnsi="Arial" w:cs="Arial"/>
          <w:bCs/>
          <w:sz w:val="24"/>
          <w:szCs w:val="24"/>
        </w:rPr>
        <w:t xml:space="preserve"> «Порядок рассмотрения проекта решения о бюджете поселения и его утверждения» изложить в новой редакции:</w:t>
      </w:r>
    </w:p>
    <w:p w14:paraId="45754B31" w14:textId="79F7B2BD" w:rsidR="00545C64" w:rsidRDefault="00A14676" w:rsidP="0045115B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«</w:t>
      </w:r>
      <w:r w:rsidR="00545C64">
        <w:rPr>
          <w:rFonts w:ascii="Arial" w:hAnsi="Arial" w:cs="Arial"/>
          <w:bCs/>
          <w:sz w:val="24"/>
          <w:szCs w:val="24"/>
        </w:rPr>
        <w:t xml:space="preserve">1 </w:t>
      </w:r>
      <w:r>
        <w:rPr>
          <w:rFonts w:ascii="Arial" w:hAnsi="Arial" w:cs="Arial"/>
          <w:bCs/>
          <w:sz w:val="24"/>
          <w:szCs w:val="24"/>
        </w:rPr>
        <w:t xml:space="preserve">Глава  администрации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сельского поселения организует работу по рассмотрению проекта решения о бюджете поселения, направляя его и представленные одновременно с ним документы депутатам и в комиссии Совета народных депутатов, а также в контрольно-счетный орган (в соответс</w:t>
      </w:r>
      <w:r w:rsidR="000107F4">
        <w:rPr>
          <w:rFonts w:ascii="Arial" w:hAnsi="Arial" w:cs="Arial"/>
          <w:bCs/>
          <w:sz w:val="24"/>
          <w:szCs w:val="24"/>
        </w:rPr>
        <w:t>т</w:t>
      </w:r>
      <w:r>
        <w:rPr>
          <w:rFonts w:ascii="Arial" w:hAnsi="Arial" w:cs="Arial"/>
          <w:bCs/>
          <w:sz w:val="24"/>
          <w:szCs w:val="24"/>
        </w:rPr>
        <w:t>вии с соглашением) на заключение</w:t>
      </w:r>
      <w:r w:rsidR="00545C64">
        <w:rPr>
          <w:rFonts w:ascii="Arial" w:hAnsi="Arial" w:cs="Arial"/>
          <w:bCs/>
          <w:sz w:val="24"/>
          <w:szCs w:val="24"/>
        </w:rPr>
        <w:t>.</w:t>
      </w:r>
    </w:p>
    <w:p w14:paraId="60D75562" w14:textId="3D430CE7" w:rsidR="00FC0DC9" w:rsidRPr="0093212F" w:rsidRDefault="00545C64" w:rsidP="0045115B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Контрольно-счетный орган в течени</w:t>
      </w:r>
      <w:proofErr w:type="gramStart"/>
      <w:r>
        <w:rPr>
          <w:rFonts w:ascii="Arial" w:hAnsi="Arial" w:cs="Arial"/>
          <w:bCs/>
          <w:sz w:val="24"/>
          <w:szCs w:val="24"/>
        </w:rPr>
        <w:t>и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пяти календарных дней со дня получения проекта решения о бюджете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сельского поселения готовит на него заключение и представляет его в Совет народных депутатов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сельского поселения и комиссии</w:t>
      </w:r>
      <w:r w:rsidR="00046058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Совета народных депутатов.</w:t>
      </w:r>
      <w:r w:rsidR="00A14676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Совет народных депутатов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сельского поселения может принять решение о проведении слушаний по обсуждению проекта решения о бюджете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сельского поселения»</w:t>
      </w:r>
      <w:r w:rsidR="00A14676">
        <w:rPr>
          <w:rFonts w:ascii="Arial" w:hAnsi="Arial" w:cs="Arial"/>
          <w:bCs/>
          <w:sz w:val="24"/>
          <w:szCs w:val="24"/>
        </w:rPr>
        <w:t xml:space="preserve"> </w:t>
      </w:r>
    </w:p>
    <w:p w14:paraId="3FF37AC6" w14:textId="735C6B04" w:rsidR="00517A3F" w:rsidRPr="00614716" w:rsidRDefault="00D90A82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</w:t>
      </w:r>
      <w:r w:rsidR="00307EDD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>.</w:t>
      </w:r>
      <w:r w:rsidR="00307EDD">
        <w:rPr>
          <w:rFonts w:ascii="Arial" w:hAnsi="Arial" w:cs="Arial"/>
          <w:bCs/>
          <w:sz w:val="24"/>
          <w:szCs w:val="24"/>
        </w:rPr>
        <w:t>4</w:t>
      </w:r>
      <w:r w:rsidR="00517A3F" w:rsidRPr="00614716">
        <w:rPr>
          <w:rFonts w:ascii="Arial" w:hAnsi="Arial" w:cs="Arial"/>
          <w:bCs/>
          <w:sz w:val="24"/>
          <w:szCs w:val="24"/>
        </w:rPr>
        <w:t xml:space="preserve"> части 2</w:t>
      </w:r>
      <w:r w:rsidR="00545C64">
        <w:rPr>
          <w:rFonts w:ascii="Arial" w:hAnsi="Arial" w:cs="Arial"/>
          <w:bCs/>
          <w:sz w:val="24"/>
          <w:szCs w:val="24"/>
        </w:rPr>
        <w:t xml:space="preserve"> статьи 44</w:t>
      </w:r>
      <w:r w:rsidR="00517A3F" w:rsidRPr="00614716">
        <w:rPr>
          <w:rFonts w:ascii="Arial" w:hAnsi="Arial" w:cs="Arial"/>
          <w:bCs/>
          <w:sz w:val="24"/>
          <w:szCs w:val="24"/>
        </w:rPr>
        <w:t xml:space="preserve"> </w:t>
      </w:r>
      <w:r w:rsidR="00307EDD">
        <w:rPr>
          <w:rFonts w:ascii="Arial" w:hAnsi="Arial" w:cs="Arial"/>
          <w:bCs/>
          <w:sz w:val="24"/>
          <w:szCs w:val="24"/>
        </w:rPr>
        <w:t xml:space="preserve">раздела </w:t>
      </w:r>
      <w:r w:rsidR="00307EDD">
        <w:rPr>
          <w:rFonts w:ascii="Arial" w:hAnsi="Arial" w:cs="Arial"/>
          <w:bCs/>
          <w:sz w:val="24"/>
          <w:szCs w:val="24"/>
          <w:lang w:val="en-US"/>
        </w:rPr>
        <w:t>VI</w:t>
      </w:r>
      <w:r w:rsidR="00307EDD" w:rsidRPr="00307EDD">
        <w:rPr>
          <w:rFonts w:ascii="Arial" w:hAnsi="Arial" w:cs="Arial"/>
          <w:bCs/>
          <w:sz w:val="24"/>
          <w:szCs w:val="24"/>
        </w:rPr>
        <w:t xml:space="preserve"> </w:t>
      </w:r>
      <w:r w:rsidR="00307EDD">
        <w:rPr>
          <w:rFonts w:ascii="Arial" w:hAnsi="Arial" w:cs="Arial"/>
          <w:bCs/>
          <w:sz w:val="24"/>
          <w:szCs w:val="24"/>
        </w:rPr>
        <w:t xml:space="preserve">Положения </w:t>
      </w:r>
      <w:r w:rsidR="00517A3F" w:rsidRPr="00614716">
        <w:rPr>
          <w:rFonts w:ascii="Arial" w:hAnsi="Arial" w:cs="Arial"/>
          <w:bCs/>
          <w:sz w:val="24"/>
          <w:szCs w:val="24"/>
        </w:rPr>
        <w:t>изложить в следующей редакции:</w:t>
      </w:r>
    </w:p>
    <w:p w14:paraId="097BF244" w14:textId="524C22AA" w:rsidR="00927BAB" w:rsidRPr="00614716" w:rsidRDefault="00545C64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«2 Депутаты и к</w:t>
      </w:r>
      <w:r w:rsidR="00723F7F"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омиссии Совета народных депутатов в течение трех </w:t>
      </w:r>
      <w:r>
        <w:rPr>
          <w:rFonts w:ascii="Arial" w:eastAsia="Times New Roman" w:hAnsi="Arial" w:cs="Arial"/>
          <w:sz w:val="24"/>
          <w:szCs w:val="24"/>
          <w:lang w:eastAsia="ru-RU"/>
        </w:rPr>
        <w:t>рабочих</w:t>
      </w:r>
      <w:r w:rsidR="00723F7F"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 дней со дня поступления в Совет народных депутатов заключения </w:t>
      </w:r>
      <w:r w:rsidR="00927BAB" w:rsidRPr="00614716">
        <w:rPr>
          <w:rFonts w:ascii="Arial" w:eastAsia="Times New Roman" w:hAnsi="Arial" w:cs="Arial"/>
          <w:sz w:val="24"/>
          <w:szCs w:val="24"/>
          <w:lang w:eastAsia="ru-RU"/>
        </w:rPr>
        <w:t>контрольно-счетно</w:t>
      </w:r>
      <w:r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="00927BAB"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палаты формируют замечания и предложения по проекту бюджета поселения.</w:t>
      </w:r>
      <w:r w:rsidR="00D90A8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При внесении предложений </w:t>
      </w:r>
      <w:r w:rsidR="00D90A82">
        <w:rPr>
          <w:rFonts w:ascii="Arial" w:eastAsia="Times New Roman" w:hAnsi="Arial" w:cs="Arial"/>
          <w:sz w:val="24"/>
          <w:szCs w:val="24"/>
          <w:lang w:eastAsia="ru-RU"/>
        </w:rPr>
        <w:t>по увеличению доходной части бюджета указываются источники дополнительных доходов или статьи расходов, подлежащих сокращению.</w:t>
      </w:r>
    </w:p>
    <w:p w14:paraId="7309DF1C" w14:textId="40395697" w:rsidR="00927BAB" w:rsidRDefault="00927BAB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sz w:val="24"/>
          <w:szCs w:val="24"/>
          <w:lang w:eastAsia="ru-RU"/>
        </w:rPr>
        <w:t>Заключения комиссии должны содержать:</w:t>
      </w:r>
    </w:p>
    <w:p w14:paraId="72BBBACA" w14:textId="5052E1D8" w:rsidR="00D90A82" w:rsidRDefault="00D90A82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Сформированные замечания и предложения направляются в комиссию для обобщения.</w:t>
      </w:r>
      <w:r w:rsidR="0004605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Обобщенные замечания и предложения в течени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и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двух рабочих дней направляются в администрацию поселения»</w:t>
      </w:r>
    </w:p>
    <w:p w14:paraId="77089C50" w14:textId="774A253B" w:rsidR="00D90A82" w:rsidRDefault="00D90A82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307EDD">
        <w:rPr>
          <w:rFonts w:ascii="Arial" w:eastAsia="Times New Roman" w:hAnsi="Arial" w:cs="Arial"/>
          <w:sz w:val="24"/>
          <w:szCs w:val="24"/>
          <w:lang w:eastAsia="ru-RU"/>
        </w:rPr>
        <w:t>1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307EDD">
        <w:rPr>
          <w:rFonts w:ascii="Arial" w:eastAsia="Times New Roman" w:hAnsi="Arial" w:cs="Arial"/>
          <w:sz w:val="24"/>
          <w:szCs w:val="24"/>
          <w:lang w:eastAsia="ru-RU"/>
        </w:rPr>
        <w:t>5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часть 3 статьи 44 изложить в новой редакции:</w:t>
      </w:r>
    </w:p>
    <w:p w14:paraId="70C30A16" w14:textId="346819F4" w:rsidR="00D90A82" w:rsidRDefault="00D90A82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«3 Администрация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организует доработку проекта</w:t>
      </w:r>
      <w:r w:rsidR="00C37CE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решения о бюджете поселения и вносит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уточненный проект решения о бюджете поселения в Совет народных депутатов не позднее пяти дней с момента получения обо</w:t>
      </w:r>
      <w:r w:rsidR="00C37CE3">
        <w:rPr>
          <w:rFonts w:ascii="Arial" w:eastAsia="Times New Roman" w:hAnsi="Arial" w:cs="Arial"/>
          <w:sz w:val="24"/>
          <w:szCs w:val="24"/>
          <w:lang w:eastAsia="ru-RU"/>
        </w:rPr>
        <w:t>б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щенных комиссией </w:t>
      </w:r>
      <w:r w:rsidR="00C37CE3">
        <w:rPr>
          <w:rFonts w:ascii="Arial" w:eastAsia="Times New Roman" w:hAnsi="Arial" w:cs="Arial"/>
          <w:sz w:val="24"/>
          <w:szCs w:val="24"/>
          <w:lang w:eastAsia="ru-RU"/>
        </w:rPr>
        <w:t>замечаний и предложений Совета народных депутатов поселения;</w:t>
      </w:r>
    </w:p>
    <w:p w14:paraId="51A110DE" w14:textId="73210F88" w:rsidR="00C37CE3" w:rsidRDefault="00307EDD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1.1.6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C37CE3">
        <w:rPr>
          <w:rFonts w:ascii="Arial" w:eastAsia="Times New Roman" w:hAnsi="Arial" w:cs="Arial"/>
          <w:sz w:val="24"/>
          <w:szCs w:val="24"/>
          <w:lang w:eastAsia="ru-RU"/>
        </w:rPr>
        <w:t>Д</w:t>
      </w:r>
      <w:proofErr w:type="gramEnd"/>
      <w:r w:rsidR="00C37CE3">
        <w:rPr>
          <w:rFonts w:ascii="Arial" w:eastAsia="Times New Roman" w:hAnsi="Arial" w:cs="Arial"/>
          <w:sz w:val="24"/>
          <w:szCs w:val="24"/>
          <w:lang w:eastAsia="ru-RU"/>
        </w:rPr>
        <w:t>ополнить частью 3.1, следующего содержания:</w:t>
      </w:r>
    </w:p>
    <w:p w14:paraId="6B4D1730" w14:textId="6A585CEC" w:rsidR="00C37CE3" w:rsidRDefault="00C37CE3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«3.1. Комиссии Совета народных депутатов, контрольно-счетная палата, рассматривают доработанный проект решения Совета народных депутатов о бюджете поселения в течени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и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трех рабочих дней и представляют в комиссию свои заключения.</w:t>
      </w:r>
    </w:p>
    <w:p w14:paraId="5AF1B927" w14:textId="113C8A3E" w:rsidR="00C37CE3" w:rsidRDefault="00C37CE3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Комиссия в течени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и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3 рабочих дней готовит сводное заключение по проекту решения о бюджете поселения, а также проект решения Совета народных депутатов о принятии проекта решения о бюджете поселения либо его отклонении.»</w:t>
      </w:r>
    </w:p>
    <w:p w14:paraId="5A9031AE" w14:textId="5ACBFC34" w:rsidR="00374617" w:rsidRDefault="00374617" w:rsidP="0045115B">
      <w:pPr>
        <w:tabs>
          <w:tab w:val="left" w:pos="6075"/>
        </w:tabs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307EDD">
        <w:rPr>
          <w:rFonts w:ascii="Arial" w:eastAsia="Times New Roman" w:hAnsi="Arial" w:cs="Arial"/>
          <w:sz w:val="24"/>
          <w:szCs w:val="24"/>
          <w:lang w:eastAsia="ru-RU"/>
        </w:rPr>
        <w:t>1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307EDD">
        <w:rPr>
          <w:rFonts w:ascii="Arial" w:eastAsia="Times New Roman" w:hAnsi="Arial" w:cs="Arial"/>
          <w:sz w:val="24"/>
          <w:szCs w:val="24"/>
          <w:lang w:eastAsia="ru-RU"/>
        </w:rPr>
        <w:t xml:space="preserve">7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в части 2 статьи 45 Положения:</w:t>
      </w:r>
      <w:r w:rsidR="0045115B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14:paraId="61E72A3E" w14:textId="098EA980" w:rsidR="00374617" w:rsidRDefault="00374617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абзац </w:t>
      </w:r>
      <w:r w:rsidR="005424AF">
        <w:rPr>
          <w:rFonts w:ascii="Arial" w:eastAsia="Times New Roman" w:hAnsi="Arial" w:cs="Arial"/>
          <w:sz w:val="24"/>
          <w:szCs w:val="24"/>
          <w:lang w:eastAsia="ru-RU"/>
        </w:rPr>
        <w:t>шестой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признать утратившим силу;</w:t>
      </w:r>
    </w:p>
    <w:p w14:paraId="0E44C6A8" w14:textId="39818311" w:rsidR="00374617" w:rsidRDefault="00374617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абзац </w:t>
      </w:r>
      <w:r w:rsidR="005424AF">
        <w:rPr>
          <w:rFonts w:ascii="Arial" w:eastAsia="Times New Roman" w:hAnsi="Arial" w:cs="Arial"/>
          <w:sz w:val="24"/>
          <w:szCs w:val="24"/>
          <w:lang w:eastAsia="ru-RU"/>
        </w:rPr>
        <w:t>восьмой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признать утратившим силу;</w:t>
      </w:r>
    </w:p>
    <w:p w14:paraId="450E83D0" w14:textId="328612F5" w:rsidR="00374617" w:rsidRDefault="00374617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в абзаце </w:t>
      </w:r>
      <w:r w:rsidR="005424AF">
        <w:rPr>
          <w:rFonts w:ascii="Arial" w:eastAsia="Times New Roman" w:hAnsi="Arial" w:cs="Arial"/>
          <w:sz w:val="24"/>
          <w:szCs w:val="24"/>
          <w:lang w:eastAsia="ru-RU"/>
        </w:rPr>
        <w:t>пятнадцатом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слова «в случае принятия местного бюджета с дефицитом» исключить;</w:t>
      </w:r>
    </w:p>
    <w:p w14:paraId="400E3545" w14:textId="3E660AC5" w:rsidR="00374617" w:rsidRDefault="00374617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D2059A">
        <w:rPr>
          <w:rFonts w:ascii="Arial" w:eastAsia="Times New Roman" w:hAnsi="Arial" w:cs="Arial"/>
          <w:sz w:val="24"/>
          <w:szCs w:val="24"/>
          <w:lang w:eastAsia="ru-RU"/>
        </w:rPr>
        <w:t>1.8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A657E2">
        <w:rPr>
          <w:rFonts w:ascii="Arial" w:eastAsia="Times New Roman" w:hAnsi="Arial" w:cs="Arial"/>
          <w:sz w:val="24"/>
          <w:szCs w:val="24"/>
          <w:lang w:eastAsia="ru-RU"/>
        </w:rPr>
        <w:t xml:space="preserve">Абзац 2 части 1 статьи 56 Раздела </w:t>
      </w:r>
      <w:r w:rsidR="00A657E2">
        <w:rPr>
          <w:rFonts w:ascii="Arial" w:eastAsia="Times New Roman" w:hAnsi="Arial" w:cs="Arial"/>
          <w:sz w:val="24"/>
          <w:szCs w:val="24"/>
          <w:lang w:val="en-US" w:eastAsia="ru-RU"/>
        </w:rPr>
        <w:t>VII</w:t>
      </w:r>
      <w:r w:rsidR="00A657E2">
        <w:rPr>
          <w:rFonts w:ascii="Arial" w:eastAsia="Times New Roman" w:hAnsi="Arial" w:cs="Arial"/>
          <w:sz w:val="24"/>
          <w:szCs w:val="24"/>
          <w:lang w:eastAsia="ru-RU"/>
        </w:rPr>
        <w:t xml:space="preserve"> «Исполнение бюджета </w:t>
      </w:r>
      <w:proofErr w:type="spellStart"/>
      <w:r w:rsidR="00A657E2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="00A657E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поселения» изложить в следующей редакции:</w:t>
      </w:r>
    </w:p>
    <w:p w14:paraId="27F82A8B" w14:textId="3F865CFB" w:rsidR="00A657E2" w:rsidRPr="00A657E2" w:rsidRDefault="00A657E2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«Бюджетная смета </w:t>
      </w:r>
      <w:r w:rsidR="00364EAE">
        <w:rPr>
          <w:rFonts w:ascii="Arial" w:eastAsia="Times New Roman" w:hAnsi="Arial" w:cs="Arial"/>
          <w:sz w:val="24"/>
          <w:szCs w:val="24"/>
          <w:lang w:eastAsia="ru-RU"/>
        </w:rPr>
        <w:t>казенного учреждения, являющегося главным распорядителем бюджетных средств, утверждается руководителем главного распорядителя бюджетных средств или иным лицом, уполномоченным действовать в установленном законодательством Российской Федерации порядке от имени этого органа»</w:t>
      </w:r>
    </w:p>
    <w:p w14:paraId="1368432F" w14:textId="08E8B6FD" w:rsidR="00A42143" w:rsidRDefault="00FC0DC9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2</w:t>
      </w:r>
      <w:r w:rsidR="00A42143" w:rsidRPr="00614716">
        <w:rPr>
          <w:rFonts w:ascii="Arial" w:hAnsi="Arial" w:cs="Arial"/>
          <w:bCs/>
          <w:sz w:val="24"/>
          <w:szCs w:val="24"/>
        </w:rPr>
        <w:t xml:space="preserve">. </w:t>
      </w:r>
      <w:r w:rsidR="00364EAE">
        <w:rPr>
          <w:rFonts w:ascii="Arial" w:hAnsi="Arial" w:cs="Arial"/>
          <w:bCs/>
          <w:sz w:val="24"/>
          <w:szCs w:val="24"/>
        </w:rPr>
        <w:t xml:space="preserve">Настоящее решение вступает в силу после его официального </w:t>
      </w:r>
      <w:proofErr w:type="gramStart"/>
      <w:r w:rsidR="00364EAE">
        <w:rPr>
          <w:rFonts w:ascii="Arial" w:hAnsi="Arial" w:cs="Arial"/>
          <w:bCs/>
          <w:sz w:val="24"/>
          <w:szCs w:val="24"/>
        </w:rPr>
        <w:t>опубликовании</w:t>
      </w:r>
      <w:proofErr w:type="gramEnd"/>
      <w:r w:rsidR="00364EAE">
        <w:rPr>
          <w:rFonts w:ascii="Arial" w:hAnsi="Arial" w:cs="Arial"/>
          <w:bCs/>
          <w:sz w:val="24"/>
          <w:szCs w:val="24"/>
        </w:rPr>
        <w:t xml:space="preserve"> </w:t>
      </w:r>
      <w:r w:rsidR="00A42143" w:rsidRPr="00614716">
        <w:rPr>
          <w:rFonts w:ascii="Arial" w:hAnsi="Arial" w:cs="Arial"/>
          <w:bCs/>
          <w:sz w:val="24"/>
          <w:szCs w:val="24"/>
        </w:rPr>
        <w:t xml:space="preserve">в Вестнике муниципальных правовых актов </w:t>
      </w:r>
      <w:proofErr w:type="spellStart"/>
      <w:r w:rsidR="00AD63BD" w:rsidRPr="00614716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="00A42143" w:rsidRPr="00614716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</w:t>
      </w:r>
      <w:r w:rsidR="00D2059A">
        <w:rPr>
          <w:rFonts w:ascii="Arial" w:hAnsi="Arial" w:cs="Arial"/>
          <w:bCs/>
          <w:sz w:val="24"/>
          <w:szCs w:val="24"/>
        </w:rPr>
        <w:t>, за исключением  абзаца четвертого подпункта 1.1. пу</w:t>
      </w:r>
      <w:r w:rsidR="000107F4">
        <w:rPr>
          <w:rFonts w:ascii="Arial" w:hAnsi="Arial" w:cs="Arial"/>
          <w:bCs/>
          <w:sz w:val="24"/>
          <w:szCs w:val="24"/>
        </w:rPr>
        <w:t>н</w:t>
      </w:r>
      <w:r w:rsidR="00D2059A">
        <w:rPr>
          <w:rFonts w:ascii="Arial" w:hAnsi="Arial" w:cs="Arial"/>
          <w:bCs/>
          <w:sz w:val="24"/>
          <w:szCs w:val="24"/>
        </w:rPr>
        <w:t>кта 1 настоящего решения.</w:t>
      </w:r>
    </w:p>
    <w:p w14:paraId="7EC5D46A" w14:textId="574D2030" w:rsidR="002302E1" w:rsidRDefault="002302E1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 Положения абзаца четвертого подпункта 1.1.</w:t>
      </w:r>
      <w:r w:rsidR="00D2059A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 пу</w:t>
      </w:r>
      <w:r w:rsidR="00D2059A">
        <w:rPr>
          <w:rFonts w:ascii="Arial" w:hAnsi="Arial" w:cs="Arial"/>
          <w:bCs/>
          <w:sz w:val="24"/>
          <w:szCs w:val="24"/>
        </w:rPr>
        <w:t>н</w:t>
      </w:r>
      <w:r>
        <w:rPr>
          <w:rFonts w:ascii="Arial" w:hAnsi="Arial" w:cs="Arial"/>
          <w:bCs/>
          <w:sz w:val="24"/>
          <w:szCs w:val="24"/>
        </w:rPr>
        <w:t>кта 1 настоящего решения вступают в силу с 1 января 2022 года.</w:t>
      </w:r>
    </w:p>
    <w:p w14:paraId="49FB5B78" w14:textId="13AD5F64" w:rsidR="002302E1" w:rsidRPr="00614716" w:rsidRDefault="002302E1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4. Положения абзацев</w:t>
      </w:r>
      <w:r w:rsidR="00D2059A">
        <w:rPr>
          <w:rFonts w:ascii="Arial" w:hAnsi="Arial" w:cs="Arial"/>
          <w:bCs/>
          <w:sz w:val="24"/>
          <w:szCs w:val="24"/>
        </w:rPr>
        <w:t xml:space="preserve"> второго и третьего подпункта 1.1.1, подпунктов 1) и 2) подпункта 1.1.7 пункта 1 настоящего решения применяются к правоотношениям</w:t>
      </w:r>
      <w:proofErr w:type="gramStart"/>
      <w:r w:rsidR="00D2059A">
        <w:rPr>
          <w:rFonts w:ascii="Arial" w:hAnsi="Arial" w:cs="Arial"/>
          <w:bCs/>
          <w:sz w:val="24"/>
          <w:szCs w:val="24"/>
        </w:rPr>
        <w:t xml:space="preserve"> ,</w:t>
      </w:r>
      <w:proofErr w:type="gramEnd"/>
      <w:r w:rsidR="00D2059A">
        <w:rPr>
          <w:rFonts w:ascii="Arial" w:hAnsi="Arial" w:cs="Arial"/>
          <w:bCs/>
          <w:sz w:val="24"/>
          <w:szCs w:val="24"/>
        </w:rPr>
        <w:t xml:space="preserve"> возникающим при составлении и исполнении бюджета поселения, начиная с бюджета на 2022 год и плановый период 2023 и 2024 годов (на 2022 год)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029DEBC0" w14:textId="444AF603" w:rsidR="00D2059A" w:rsidRDefault="00D2059A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5</w:t>
      </w:r>
      <w:r w:rsidR="00A42143" w:rsidRPr="00614716">
        <w:rPr>
          <w:rFonts w:ascii="Arial" w:hAnsi="Arial" w:cs="Arial"/>
          <w:bCs/>
          <w:sz w:val="24"/>
          <w:szCs w:val="24"/>
        </w:rPr>
        <w:t xml:space="preserve">. </w:t>
      </w:r>
      <w:proofErr w:type="gramStart"/>
      <w:r w:rsidR="00A42143" w:rsidRPr="00614716">
        <w:rPr>
          <w:rFonts w:ascii="Arial" w:hAnsi="Arial" w:cs="Arial"/>
          <w:bCs/>
          <w:sz w:val="24"/>
          <w:szCs w:val="24"/>
        </w:rPr>
        <w:t>Контроль за</w:t>
      </w:r>
      <w:proofErr w:type="gramEnd"/>
      <w:r w:rsidR="00A42143" w:rsidRPr="00614716">
        <w:rPr>
          <w:rFonts w:ascii="Arial" w:hAnsi="Arial" w:cs="Arial"/>
          <w:bCs/>
          <w:sz w:val="24"/>
          <w:szCs w:val="24"/>
        </w:rPr>
        <w:t xml:space="preserve"> исполнением настоящего решения </w:t>
      </w:r>
      <w:r>
        <w:rPr>
          <w:rFonts w:ascii="Arial" w:hAnsi="Arial" w:cs="Arial"/>
          <w:bCs/>
          <w:sz w:val="24"/>
          <w:szCs w:val="24"/>
        </w:rPr>
        <w:t>оставляю за собой.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4645"/>
      </w:tblGrid>
      <w:tr w:rsidR="005E5DD6" w:rsidRPr="005E5DD6" w14:paraId="65A55A70" w14:textId="77777777" w:rsidTr="002559F6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7C77E8" w14:textId="77777777" w:rsidR="005E5DD6" w:rsidRPr="005E5DD6" w:rsidRDefault="005E5DD6" w:rsidP="005E5DD6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E5DD6">
              <w:rPr>
                <w:rFonts w:ascii="Arial" w:hAnsi="Arial" w:cs="Arial"/>
                <w:bCs/>
                <w:sz w:val="24"/>
                <w:szCs w:val="24"/>
              </w:rPr>
              <w:t xml:space="preserve">Глава </w:t>
            </w:r>
            <w:proofErr w:type="spellStart"/>
            <w:r w:rsidRPr="005E5DD6">
              <w:rPr>
                <w:rFonts w:ascii="Arial" w:hAnsi="Arial" w:cs="Arial"/>
                <w:bCs/>
                <w:sz w:val="24"/>
                <w:szCs w:val="24"/>
              </w:rPr>
              <w:t>Хрещатовского</w:t>
            </w:r>
            <w:proofErr w:type="spellEnd"/>
          </w:p>
          <w:p w14:paraId="4C10BEF8" w14:textId="77777777" w:rsidR="005E5DD6" w:rsidRPr="005E5DD6" w:rsidRDefault="005E5DD6" w:rsidP="005E5DD6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E5DD6">
              <w:rPr>
                <w:rFonts w:ascii="Arial" w:hAnsi="Arial" w:cs="Arial"/>
                <w:bCs/>
                <w:sz w:val="24"/>
                <w:szCs w:val="24"/>
              </w:rPr>
              <w:t xml:space="preserve">сельского поселения 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14:paraId="397B1912" w14:textId="77777777" w:rsidR="005E5DD6" w:rsidRPr="005E5DD6" w:rsidRDefault="005E5DD6" w:rsidP="005E5DD6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27D8D5F" w14:textId="77777777" w:rsidR="005E5DD6" w:rsidRPr="005E5DD6" w:rsidRDefault="005E5DD6" w:rsidP="005E5DD6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5E5DD6">
              <w:rPr>
                <w:rFonts w:ascii="Arial" w:hAnsi="Arial" w:cs="Arial"/>
                <w:bCs/>
                <w:sz w:val="24"/>
                <w:szCs w:val="24"/>
              </w:rPr>
              <w:t>Н.И.Шулекин</w:t>
            </w:r>
            <w:proofErr w:type="spellEnd"/>
          </w:p>
        </w:tc>
      </w:tr>
    </w:tbl>
    <w:p w14:paraId="138B6E3B" w14:textId="77777777" w:rsidR="005E5DD6" w:rsidRPr="005E5DD6" w:rsidRDefault="005E5DD6" w:rsidP="005E5DD6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14:paraId="6710845B" w14:textId="77777777" w:rsidR="005E5DD6" w:rsidRPr="00614716" w:rsidRDefault="005E5DD6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sectPr w:rsidR="005E5DD6" w:rsidRPr="00614716" w:rsidSect="00614716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0F1F"/>
    <w:multiLevelType w:val="hybridMultilevel"/>
    <w:tmpl w:val="77E4E1F6"/>
    <w:lvl w:ilvl="0" w:tplc="2D7A071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3BF6DBF"/>
    <w:multiLevelType w:val="hybridMultilevel"/>
    <w:tmpl w:val="1E9A423A"/>
    <w:lvl w:ilvl="0" w:tplc="6D2EF546">
      <w:start w:val="1"/>
      <w:numFmt w:val="decimal"/>
      <w:lvlText w:val="%1."/>
      <w:lvlJc w:val="left"/>
      <w:pPr>
        <w:ind w:left="100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0AF342AF"/>
    <w:multiLevelType w:val="hybridMultilevel"/>
    <w:tmpl w:val="1F4AD0A8"/>
    <w:lvl w:ilvl="0" w:tplc="BB0AF6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ED4107"/>
    <w:multiLevelType w:val="hybridMultilevel"/>
    <w:tmpl w:val="A4724314"/>
    <w:lvl w:ilvl="0" w:tplc="F9F261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61179D"/>
    <w:multiLevelType w:val="hybridMultilevel"/>
    <w:tmpl w:val="961A0C74"/>
    <w:lvl w:ilvl="0" w:tplc="A85A1434">
      <w:start w:val="6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35215E3E"/>
    <w:multiLevelType w:val="hybridMultilevel"/>
    <w:tmpl w:val="73F04C5C"/>
    <w:lvl w:ilvl="0" w:tplc="4A74B9A4">
      <w:start w:val="4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3E335D3A"/>
    <w:multiLevelType w:val="hybridMultilevel"/>
    <w:tmpl w:val="387404B0"/>
    <w:lvl w:ilvl="0" w:tplc="25022D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62570F3"/>
    <w:multiLevelType w:val="hybridMultilevel"/>
    <w:tmpl w:val="E74A8A7C"/>
    <w:lvl w:ilvl="0" w:tplc="6DF6155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>
    <w:nsid w:val="6E894812"/>
    <w:multiLevelType w:val="hybridMultilevel"/>
    <w:tmpl w:val="DB6684A0"/>
    <w:lvl w:ilvl="0" w:tplc="AAFC1A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BFC3C8A"/>
    <w:multiLevelType w:val="hybridMultilevel"/>
    <w:tmpl w:val="1D163686"/>
    <w:lvl w:ilvl="0" w:tplc="2AE03C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6"/>
  </w:num>
  <w:num w:numId="8">
    <w:abstractNumId w:val="4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A4"/>
    <w:rsid w:val="000107F4"/>
    <w:rsid w:val="0002718B"/>
    <w:rsid w:val="000336CE"/>
    <w:rsid w:val="0004229A"/>
    <w:rsid w:val="0004461A"/>
    <w:rsid w:val="00045E74"/>
    <w:rsid w:val="00046058"/>
    <w:rsid w:val="00060648"/>
    <w:rsid w:val="000617CF"/>
    <w:rsid w:val="000639FE"/>
    <w:rsid w:val="00064D53"/>
    <w:rsid w:val="000745F3"/>
    <w:rsid w:val="0007499D"/>
    <w:rsid w:val="00094189"/>
    <w:rsid w:val="000C0ABF"/>
    <w:rsid w:val="000E3EB7"/>
    <w:rsid w:val="000E4265"/>
    <w:rsid w:val="00146347"/>
    <w:rsid w:val="0015297C"/>
    <w:rsid w:val="00167E6D"/>
    <w:rsid w:val="001809EB"/>
    <w:rsid w:val="00182C2F"/>
    <w:rsid w:val="00184631"/>
    <w:rsid w:val="0018490F"/>
    <w:rsid w:val="001853B9"/>
    <w:rsid w:val="001D05A7"/>
    <w:rsid w:val="001F6D1F"/>
    <w:rsid w:val="002068B2"/>
    <w:rsid w:val="00224844"/>
    <w:rsid w:val="00226457"/>
    <w:rsid w:val="002302E1"/>
    <w:rsid w:val="00254AB9"/>
    <w:rsid w:val="00266277"/>
    <w:rsid w:val="00270D37"/>
    <w:rsid w:val="0028156E"/>
    <w:rsid w:val="00292F40"/>
    <w:rsid w:val="002953BB"/>
    <w:rsid w:val="002C510D"/>
    <w:rsid w:val="002D3B83"/>
    <w:rsid w:val="002D785B"/>
    <w:rsid w:val="002E12CC"/>
    <w:rsid w:val="002F34DA"/>
    <w:rsid w:val="002F38B5"/>
    <w:rsid w:val="00302921"/>
    <w:rsid w:val="00307EDD"/>
    <w:rsid w:val="00310444"/>
    <w:rsid w:val="00333240"/>
    <w:rsid w:val="0033534B"/>
    <w:rsid w:val="00364AA5"/>
    <w:rsid w:val="00364EAE"/>
    <w:rsid w:val="00374617"/>
    <w:rsid w:val="00375BD6"/>
    <w:rsid w:val="00384953"/>
    <w:rsid w:val="00394F6C"/>
    <w:rsid w:val="003A7B28"/>
    <w:rsid w:val="003B5056"/>
    <w:rsid w:val="003C6D28"/>
    <w:rsid w:val="003C70A5"/>
    <w:rsid w:val="003D137B"/>
    <w:rsid w:val="003D65A9"/>
    <w:rsid w:val="003E1B6D"/>
    <w:rsid w:val="003F340C"/>
    <w:rsid w:val="003F4941"/>
    <w:rsid w:val="00424C48"/>
    <w:rsid w:val="0043232E"/>
    <w:rsid w:val="0045115B"/>
    <w:rsid w:val="00456AEA"/>
    <w:rsid w:val="00475F98"/>
    <w:rsid w:val="00481824"/>
    <w:rsid w:val="00483726"/>
    <w:rsid w:val="00497939"/>
    <w:rsid w:val="004A7D8D"/>
    <w:rsid w:val="004D0E39"/>
    <w:rsid w:val="004D0E3F"/>
    <w:rsid w:val="004F3E6A"/>
    <w:rsid w:val="005038C7"/>
    <w:rsid w:val="00504BFF"/>
    <w:rsid w:val="0051186C"/>
    <w:rsid w:val="00514245"/>
    <w:rsid w:val="00514830"/>
    <w:rsid w:val="00517A3F"/>
    <w:rsid w:val="005349A3"/>
    <w:rsid w:val="00536AD6"/>
    <w:rsid w:val="005424AF"/>
    <w:rsid w:val="00545C64"/>
    <w:rsid w:val="00554944"/>
    <w:rsid w:val="00566218"/>
    <w:rsid w:val="0056673C"/>
    <w:rsid w:val="00574CA0"/>
    <w:rsid w:val="0058256E"/>
    <w:rsid w:val="005827C0"/>
    <w:rsid w:val="005A6D73"/>
    <w:rsid w:val="005D7E98"/>
    <w:rsid w:val="005E5DD6"/>
    <w:rsid w:val="005F121D"/>
    <w:rsid w:val="005F3681"/>
    <w:rsid w:val="006020E3"/>
    <w:rsid w:val="00614716"/>
    <w:rsid w:val="00632AC2"/>
    <w:rsid w:val="006405CC"/>
    <w:rsid w:val="006577EE"/>
    <w:rsid w:val="00657A5D"/>
    <w:rsid w:val="0066094F"/>
    <w:rsid w:val="00664886"/>
    <w:rsid w:val="006738A4"/>
    <w:rsid w:val="006753F5"/>
    <w:rsid w:val="00675AB3"/>
    <w:rsid w:val="00680B96"/>
    <w:rsid w:val="006A73EC"/>
    <w:rsid w:val="006D2B82"/>
    <w:rsid w:val="006F7EDA"/>
    <w:rsid w:val="00723F7F"/>
    <w:rsid w:val="00744399"/>
    <w:rsid w:val="00747CA4"/>
    <w:rsid w:val="00752605"/>
    <w:rsid w:val="007651D6"/>
    <w:rsid w:val="00780F60"/>
    <w:rsid w:val="007A1566"/>
    <w:rsid w:val="007B6EDC"/>
    <w:rsid w:val="007D3C4E"/>
    <w:rsid w:val="007D715B"/>
    <w:rsid w:val="007F29C5"/>
    <w:rsid w:val="007F71C4"/>
    <w:rsid w:val="00804EFD"/>
    <w:rsid w:val="00815047"/>
    <w:rsid w:val="008637A9"/>
    <w:rsid w:val="00872B2D"/>
    <w:rsid w:val="00887C2C"/>
    <w:rsid w:val="008958E1"/>
    <w:rsid w:val="008A49D1"/>
    <w:rsid w:val="008B478C"/>
    <w:rsid w:val="008B702C"/>
    <w:rsid w:val="008C0867"/>
    <w:rsid w:val="008D0D66"/>
    <w:rsid w:val="008D131F"/>
    <w:rsid w:val="008F631B"/>
    <w:rsid w:val="00917E3E"/>
    <w:rsid w:val="00927BAB"/>
    <w:rsid w:val="0093212F"/>
    <w:rsid w:val="00937636"/>
    <w:rsid w:val="00942324"/>
    <w:rsid w:val="00945966"/>
    <w:rsid w:val="0096028F"/>
    <w:rsid w:val="00967B13"/>
    <w:rsid w:val="0098325D"/>
    <w:rsid w:val="009A0AAE"/>
    <w:rsid w:val="009A2165"/>
    <w:rsid w:val="009B16BE"/>
    <w:rsid w:val="009C48E5"/>
    <w:rsid w:val="009C7AEB"/>
    <w:rsid w:val="009D156B"/>
    <w:rsid w:val="009F182F"/>
    <w:rsid w:val="00A0631C"/>
    <w:rsid w:val="00A12DA5"/>
    <w:rsid w:val="00A14676"/>
    <w:rsid w:val="00A30859"/>
    <w:rsid w:val="00A40374"/>
    <w:rsid w:val="00A42143"/>
    <w:rsid w:val="00A466D3"/>
    <w:rsid w:val="00A65787"/>
    <w:rsid w:val="00A657E2"/>
    <w:rsid w:val="00A95EFA"/>
    <w:rsid w:val="00AA05DF"/>
    <w:rsid w:val="00AB7E65"/>
    <w:rsid w:val="00AD63BD"/>
    <w:rsid w:val="00AE6AB9"/>
    <w:rsid w:val="00B03744"/>
    <w:rsid w:val="00B0771E"/>
    <w:rsid w:val="00B130C1"/>
    <w:rsid w:val="00B42E1D"/>
    <w:rsid w:val="00B533C2"/>
    <w:rsid w:val="00B72B6C"/>
    <w:rsid w:val="00B912AE"/>
    <w:rsid w:val="00B97CAD"/>
    <w:rsid w:val="00BA1D78"/>
    <w:rsid w:val="00BA66DA"/>
    <w:rsid w:val="00BC3080"/>
    <w:rsid w:val="00BE6981"/>
    <w:rsid w:val="00C01250"/>
    <w:rsid w:val="00C16F35"/>
    <w:rsid w:val="00C2110B"/>
    <w:rsid w:val="00C3291B"/>
    <w:rsid w:val="00C37CE3"/>
    <w:rsid w:val="00C4158F"/>
    <w:rsid w:val="00C5703A"/>
    <w:rsid w:val="00C70A9B"/>
    <w:rsid w:val="00C72A21"/>
    <w:rsid w:val="00C80100"/>
    <w:rsid w:val="00C80708"/>
    <w:rsid w:val="00C80F2A"/>
    <w:rsid w:val="00C87F4B"/>
    <w:rsid w:val="00C90470"/>
    <w:rsid w:val="00C90E42"/>
    <w:rsid w:val="00C95F8D"/>
    <w:rsid w:val="00CA31B1"/>
    <w:rsid w:val="00CA513A"/>
    <w:rsid w:val="00CE0B5C"/>
    <w:rsid w:val="00CE5830"/>
    <w:rsid w:val="00CF468B"/>
    <w:rsid w:val="00CF734E"/>
    <w:rsid w:val="00D2059A"/>
    <w:rsid w:val="00D20DB3"/>
    <w:rsid w:val="00D2145D"/>
    <w:rsid w:val="00D27BFD"/>
    <w:rsid w:val="00D4570A"/>
    <w:rsid w:val="00D624E8"/>
    <w:rsid w:val="00D63C3C"/>
    <w:rsid w:val="00D65C05"/>
    <w:rsid w:val="00D84C13"/>
    <w:rsid w:val="00D906BE"/>
    <w:rsid w:val="00D90A82"/>
    <w:rsid w:val="00D96724"/>
    <w:rsid w:val="00DE3858"/>
    <w:rsid w:val="00DF193D"/>
    <w:rsid w:val="00DF6916"/>
    <w:rsid w:val="00E033AE"/>
    <w:rsid w:val="00E13850"/>
    <w:rsid w:val="00E2327C"/>
    <w:rsid w:val="00E3361A"/>
    <w:rsid w:val="00E446C1"/>
    <w:rsid w:val="00E57F94"/>
    <w:rsid w:val="00E75779"/>
    <w:rsid w:val="00E7578D"/>
    <w:rsid w:val="00EE6FE2"/>
    <w:rsid w:val="00EF00A6"/>
    <w:rsid w:val="00EF70CD"/>
    <w:rsid w:val="00F1462D"/>
    <w:rsid w:val="00F21C13"/>
    <w:rsid w:val="00F50CAA"/>
    <w:rsid w:val="00F65CED"/>
    <w:rsid w:val="00F72BBE"/>
    <w:rsid w:val="00F72FFF"/>
    <w:rsid w:val="00F84358"/>
    <w:rsid w:val="00F9308D"/>
    <w:rsid w:val="00FA2B54"/>
    <w:rsid w:val="00FB6522"/>
    <w:rsid w:val="00FC0DC9"/>
    <w:rsid w:val="00FC1A78"/>
    <w:rsid w:val="00FD7DA0"/>
    <w:rsid w:val="00FE6794"/>
    <w:rsid w:val="00FF6787"/>
    <w:rsid w:val="00FF7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3CF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4461A"/>
    <w:pPr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4461A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0" w:lineRule="exact"/>
      <w:ind w:firstLine="83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0" w:lineRule="exact"/>
      <w:ind w:firstLine="8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3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446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0446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04461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FontStyle18">
    <w:name w:val="Font Style18"/>
    <w:uiPriority w:val="99"/>
    <w:rsid w:val="0004461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9">
    <w:name w:val="Font Style19"/>
    <w:uiPriority w:val="99"/>
    <w:rsid w:val="0004461A"/>
    <w:rPr>
      <w:rFonts w:ascii="Times New Roman" w:hAnsi="Times New Roman" w:cs="Times New Roman" w:hint="default"/>
      <w:sz w:val="24"/>
      <w:szCs w:val="24"/>
    </w:rPr>
  </w:style>
  <w:style w:type="character" w:customStyle="1" w:styleId="FontStyle20">
    <w:name w:val="Font Style20"/>
    <w:uiPriority w:val="99"/>
    <w:rsid w:val="0004461A"/>
    <w:rPr>
      <w:rFonts w:ascii="Times New Roman" w:hAnsi="Times New Roman" w:cs="Times New Roman" w:hint="default"/>
      <w:b/>
      <w:bCs/>
      <w:smallCaps/>
      <w:sz w:val="22"/>
      <w:szCs w:val="22"/>
    </w:rPr>
  </w:style>
  <w:style w:type="character" w:customStyle="1" w:styleId="FontStyle21">
    <w:name w:val="Font Style21"/>
    <w:uiPriority w:val="99"/>
    <w:rsid w:val="0004461A"/>
    <w:rPr>
      <w:rFonts w:ascii="Times New Roman" w:hAnsi="Times New Roman" w:cs="Times New Roman" w:hint="default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8B7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702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70D37"/>
    <w:pPr>
      <w:ind w:left="720"/>
      <w:contextualSpacing/>
    </w:pPr>
  </w:style>
  <w:style w:type="character" w:customStyle="1" w:styleId="blk">
    <w:name w:val="blk"/>
    <w:basedOn w:val="a0"/>
    <w:rsid w:val="00F72BBE"/>
  </w:style>
  <w:style w:type="paragraph" w:customStyle="1" w:styleId="formattext">
    <w:name w:val="formattext"/>
    <w:basedOn w:val="a"/>
    <w:rsid w:val="001D0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1D05A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paragraph">
    <w:name w:val="paragraph"/>
    <w:basedOn w:val="a"/>
    <w:rsid w:val="001D0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Гипертекстовая ссылка"/>
    <w:uiPriority w:val="99"/>
    <w:rsid w:val="006577EE"/>
    <w:rPr>
      <w:b w:val="0"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4461A"/>
    <w:pPr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4461A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0" w:lineRule="exact"/>
      <w:ind w:firstLine="83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0" w:lineRule="exact"/>
      <w:ind w:firstLine="8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3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446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0446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04461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FontStyle18">
    <w:name w:val="Font Style18"/>
    <w:uiPriority w:val="99"/>
    <w:rsid w:val="0004461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9">
    <w:name w:val="Font Style19"/>
    <w:uiPriority w:val="99"/>
    <w:rsid w:val="0004461A"/>
    <w:rPr>
      <w:rFonts w:ascii="Times New Roman" w:hAnsi="Times New Roman" w:cs="Times New Roman" w:hint="default"/>
      <w:sz w:val="24"/>
      <w:szCs w:val="24"/>
    </w:rPr>
  </w:style>
  <w:style w:type="character" w:customStyle="1" w:styleId="FontStyle20">
    <w:name w:val="Font Style20"/>
    <w:uiPriority w:val="99"/>
    <w:rsid w:val="0004461A"/>
    <w:rPr>
      <w:rFonts w:ascii="Times New Roman" w:hAnsi="Times New Roman" w:cs="Times New Roman" w:hint="default"/>
      <w:b/>
      <w:bCs/>
      <w:smallCaps/>
      <w:sz w:val="22"/>
      <w:szCs w:val="22"/>
    </w:rPr>
  </w:style>
  <w:style w:type="character" w:customStyle="1" w:styleId="FontStyle21">
    <w:name w:val="Font Style21"/>
    <w:uiPriority w:val="99"/>
    <w:rsid w:val="0004461A"/>
    <w:rPr>
      <w:rFonts w:ascii="Times New Roman" w:hAnsi="Times New Roman" w:cs="Times New Roman" w:hint="default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8B7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702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70D37"/>
    <w:pPr>
      <w:ind w:left="720"/>
      <w:contextualSpacing/>
    </w:pPr>
  </w:style>
  <w:style w:type="character" w:customStyle="1" w:styleId="blk">
    <w:name w:val="blk"/>
    <w:basedOn w:val="a0"/>
    <w:rsid w:val="00F72BBE"/>
  </w:style>
  <w:style w:type="paragraph" w:customStyle="1" w:styleId="formattext">
    <w:name w:val="formattext"/>
    <w:basedOn w:val="a"/>
    <w:rsid w:val="001D0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1D05A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paragraph">
    <w:name w:val="paragraph"/>
    <w:basedOn w:val="a"/>
    <w:rsid w:val="001D0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Гипертекстовая ссылка"/>
    <w:uiPriority w:val="99"/>
    <w:rsid w:val="006577EE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0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8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94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1BD3B-4EC9-4A2D-BD76-45A8B3E04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3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Войтикова Ирина Николаевна</dc:creator>
  <cp:lastModifiedBy>Admin</cp:lastModifiedBy>
  <cp:revision>19</cp:revision>
  <cp:lastPrinted>2021-11-19T06:23:00Z</cp:lastPrinted>
  <dcterms:created xsi:type="dcterms:W3CDTF">2020-12-15T05:05:00Z</dcterms:created>
  <dcterms:modified xsi:type="dcterms:W3CDTF">2021-11-24T06:51:00Z</dcterms:modified>
</cp:coreProperties>
</file>