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975" w:rsidRPr="00A27303" w:rsidRDefault="00973975" w:rsidP="00A2730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27303">
        <w:rPr>
          <w:rFonts w:ascii="Arial" w:hAnsi="Arial" w:cs="Arial"/>
          <w:sz w:val="24"/>
          <w:szCs w:val="24"/>
        </w:rPr>
        <w:t>СОВЕТ НАРОДНЫХ ДЕПУТАТОВ</w:t>
      </w:r>
    </w:p>
    <w:p w:rsidR="00973975" w:rsidRPr="00892CCB" w:rsidRDefault="00BC741B" w:rsidP="00A27303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92CCB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="00973975" w:rsidRPr="00892CC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973975" w:rsidRPr="00892CCB" w:rsidRDefault="00973975" w:rsidP="00B005D0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92CCB">
        <w:rPr>
          <w:rFonts w:ascii="Arial" w:eastAsia="Times New Roman" w:hAnsi="Arial" w:cs="Arial"/>
          <w:bCs/>
          <w:sz w:val="24"/>
          <w:szCs w:val="24"/>
          <w:lang w:eastAsia="ru-RU"/>
        </w:rPr>
        <w:t>КАЛАЧЕЕВСКОГО МУНИЦИПАЛЬНОГО РАЙОНА</w:t>
      </w:r>
    </w:p>
    <w:p w:rsidR="009B6BDE" w:rsidRPr="00892CCB" w:rsidRDefault="00973975" w:rsidP="00892CCB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92CCB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9129A6" w:rsidRPr="00892CCB" w:rsidRDefault="005216F8" w:rsidP="00892CCB">
      <w:pPr>
        <w:suppressAutoHyphens w:val="0"/>
        <w:spacing w:after="0" w:line="276" w:lineRule="auto"/>
        <w:ind w:firstLine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92CCB">
        <w:rPr>
          <w:rFonts w:ascii="Arial" w:eastAsia="Times New Roman" w:hAnsi="Arial" w:cs="Arial"/>
          <w:sz w:val="24"/>
          <w:szCs w:val="24"/>
          <w:lang w:eastAsia="ru-RU"/>
        </w:rPr>
        <w:t>РЕШЕН</w:t>
      </w:r>
      <w:r w:rsidR="00382AC8" w:rsidRPr="00892CCB">
        <w:rPr>
          <w:rFonts w:ascii="Arial" w:eastAsia="Times New Roman" w:hAnsi="Arial" w:cs="Arial"/>
          <w:sz w:val="24"/>
          <w:szCs w:val="24"/>
          <w:lang w:eastAsia="ru-RU"/>
        </w:rPr>
        <w:t>ИЕ</w:t>
      </w:r>
    </w:p>
    <w:p w:rsidR="00973975" w:rsidRPr="00892CCB" w:rsidRDefault="004B74A8" w:rsidP="001D2E88">
      <w:pPr>
        <w:tabs>
          <w:tab w:val="center" w:pos="4677"/>
        </w:tabs>
        <w:suppressAutoHyphens w:val="0"/>
        <w:spacing w:after="0" w:line="276" w:lineRule="auto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92CC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8B20D2">
        <w:rPr>
          <w:rFonts w:ascii="Arial" w:eastAsia="Times New Roman" w:hAnsi="Arial" w:cs="Arial"/>
          <w:sz w:val="24"/>
          <w:szCs w:val="24"/>
          <w:lang w:eastAsia="ru-RU"/>
        </w:rPr>
        <w:t>14 февраля 2020</w:t>
      </w:r>
      <w:r w:rsidR="001C0871" w:rsidRPr="00892CCB">
        <w:rPr>
          <w:rFonts w:ascii="Arial" w:eastAsia="Times New Roman" w:hAnsi="Arial" w:cs="Arial"/>
          <w:sz w:val="24"/>
          <w:szCs w:val="24"/>
          <w:lang w:eastAsia="ru-RU"/>
        </w:rPr>
        <w:t xml:space="preserve"> года </w:t>
      </w:r>
      <w:r w:rsidR="009B6BDE" w:rsidRPr="00892CCB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892CC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7762A">
        <w:rPr>
          <w:rFonts w:ascii="Arial" w:eastAsia="Times New Roman" w:hAnsi="Arial" w:cs="Arial"/>
          <w:sz w:val="24"/>
          <w:szCs w:val="24"/>
          <w:lang w:eastAsia="ru-RU"/>
        </w:rPr>
        <w:t>147</w:t>
      </w:r>
    </w:p>
    <w:p w:rsidR="00551573" w:rsidRPr="00BA2C6C" w:rsidRDefault="00973975" w:rsidP="001D2E88">
      <w:pPr>
        <w:suppressAutoHyphens w:val="0"/>
        <w:spacing w:after="0" w:line="276" w:lineRule="auto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92CCB">
        <w:rPr>
          <w:rFonts w:ascii="Arial" w:eastAsia="Times New Roman" w:hAnsi="Arial" w:cs="Arial"/>
          <w:sz w:val="24"/>
          <w:szCs w:val="24"/>
          <w:lang w:eastAsia="ru-RU"/>
        </w:rPr>
        <w:t xml:space="preserve">с. </w:t>
      </w:r>
      <w:proofErr w:type="spellStart"/>
      <w:r w:rsidR="00BC741B" w:rsidRPr="00892CCB">
        <w:rPr>
          <w:rFonts w:ascii="Arial" w:eastAsia="Times New Roman" w:hAnsi="Arial" w:cs="Arial"/>
          <w:sz w:val="24"/>
          <w:szCs w:val="24"/>
          <w:lang w:eastAsia="ru-RU"/>
        </w:rPr>
        <w:t>Хрещатое</w:t>
      </w:r>
      <w:proofErr w:type="spellEnd"/>
    </w:p>
    <w:tbl>
      <w:tblPr>
        <w:tblStyle w:val="a6"/>
        <w:tblW w:w="1428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4786"/>
      </w:tblGrid>
      <w:tr w:rsidR="00551573" w:rsidRPr="00892CCB" w:rsidTr="00000D72">
        <w:trPr>
          <w:trHeight w:val="1332"/>
        </w:trPr>
        <w:tc>
          <w:tcPr>
            <w:tcW w:w="9498" w:type="dxa"/>
          </w:tcPr>
          <w:p w:rsidR="0041656E" w:rsidRDefault="00551573" w:rsidP="001D2E88">
            <w:pPr>
              <w:pStyle w:val="ConsPlusTitle"/>
              <w:ind w:left="743" w:right="-675"/>
              <w:contextualSpacing/>
              <w:rPr>
                <w:sz w:val="32"/>
                <w:szCs w:val="32"/>
              </w:rPr>
            </w:pPr>
            <w:r w:rsidRPr="00892CCB">
              <w:rPr>
                <w:sz w:val="32"/>
                <w:szCs w:val="32"/>
              </w:rPr>
              <w:t>О</w:t>
            </w:r>
            <w:r w:rsidR="00BB1908">
              <w:rPr>
                <w:sz w:val="32"/>
                <w:szCs w:val="32"/>
              </w:rPr>
              <w:t xml:space="preserve"> признании </w:t>
            </w:r>
            <w:proofErr w:type="gramStart"/>
            <w:r w:rsidR="00BB1908">
              <w:rPr>
                <w:sz w:val="32"/>
                <w:szCs w:val="32"/>
              </w:rPr>
              <w:t>утратившим</w:t>
            </w:r>
            <w:proofErr w:type="gramEnd"/>
            <w:r w:rsidR="00BB1908">
              <w:rPr>
                <w:sz w:val="32"/>
                <w:szCs w:val="32"/>
              </w:rPr>
              <w:t xml:space="preserve"> силу</w:t>
            </w:r>
            <w:r w:rsidR="008278FF" w:rsidRPr="00892CCB">
              <w:rPr>
                <w:sz w:val="32"/>
                <w:szCs w:val="32"/>
              </w:rPr>
              <w:t xml:space="preserve"> решения</w:t>
            </w:r>
            <w:r w:rsidR="00917020">
              <w:rPr>
                <w:sz w:val="32"/>
                <w:szCs w:val="32"/>
              </w:rPr>
              <w:t xml:space="preserve"> от 14.06</w:t>
            </w:r>
            <w:r w:rsidR="00421B5B" w:rsidRPr="00892CCB">
              <w:rPr>
                <w:sz w:val="32"/>
                <w:szCs w:val="32"/>
              </w:rPr>
              <w:t>.20</w:t>
            </w:r>
            <w:r w:rsidR="00917020">
              <w:rPr>
                <w:sz w:val="32"/>
                <w:szCs w:val="32"/>
              </w:rPr>
              <w:t>19</w:t>
            </w:r>
            <w:r w:rsidR="00337705">
              <w:rPr>
                <w:sz w:val="32"/>
                <w:szCs w:val="32"/>
              </w:rPr>
              <w:t xml:space="preserve"> года 125 </w:t>
            </w:r>
            <w:r w:rsidR="00000D72" w:rsidRPr="00000D72">
              <w:rPr>
                <w:sz w:val="32"/>
                <w:szCs w:val="32"/>
              </w:rPr>
              <w:t xml:space="preserve">«Об утверждении Положения о порядке получения муниципальными служащими </w:t>
            </w:r>
          </w:p>
          <w:p w:rsidR="0041656E" w:rsidRDefault="00000D72" w:rsidP="001D2E88">
            <w:pPr>
              <w:pStyle w:val="ConsPlusTitle"/>
              <w:ind w:left="743" w:right="-675"/>
              <w:contextualSpacing/>
              <w:rPr>
                <w:sz w:val="32"/>
                <w:szCs w:val="32"/>
              </w:rPr>
            </w:pPr>
            <w:r w:rsidRPr="00000D72">
              <w:rPr>
                <w:sz w:val="32"/>
                <w:szCs w:val="32"/>
              </w:rPr>
              <w:t xml:space="preserve">администрации </w:t>
            </w:r>
            <w:proofErr w:type="spellStart"/>
            <w:r w:rsidRPr="00000D72">
              <w:rPr>
                <w:sz w:val="32"/>
                <w:szCs w:val="32"/>
              </w:rPr>
              <w:t>Хрещатовского</w:t>
            </w:r>
            <w:proofErr w:type="spellEnd"/>
            <w:r w:rsidRPr="00000D72">
              <w:rPr>
                <w:sz w:val="32"/>
                <w:szCs w:val="32"/>
              </w:rPr>
              <w:t xml:space="preserve"> сельского поселения Калачеевского муниципального района разрешения представителя нанимателя (работодателя) </w:t>
            </w:r>
            <w:proofErr w:type="gramStart"/>
            <w:r w:rsidRPr="00000D72">
              <w:rPr>
                <w:sz w:val="32"/>
                <w:szCs w:val="32"/>
              </w:rPr>
              <w:t>на</w:t>
            </w:r>
            <w:proofErr w:type="gramEnd"/>
            <w:r w:rsidRPr="00000D72">
              <w:rPr>
                <w:sz w:val="32"/>
                <w:szCs w:val="32"/>
              </w:rPr>
              <w:t xml:space="preserve"> </w:t>
            </w:r>
          </w:p>
          <w:p w:rsidR="009129A6" w:rsidRPr="00892CCB" w:rsidRDefault="00000D72" w:rsidP="001D2E88">
            <w:pPr>
              <w:pStyle w:val="ConsPlusTitle"/>
              <w:ind w:left="743" w:right="-675"/>
              <w:contextualSpacing/>
              <w:rPr>
                <w:rFonts w:eastAsia="Times New Roman"/>
                <w:b w:val="0"/>
                <w:sz w:val="24"/>
                <w:szCs w:val="24"/>
              </w:rPr>
            </w:pPr>
            <w:r w:rsidRPr="00000D72">
              <w:rPr>
                <w:sz w:val="32"/>
                <w:szCs w:val="32"/>
              </w:rPr>
              <w:t>участие на безвозмездной основе в управлении отдельными некоммерческими организациями».</w:t>
            </w:r>
          </w:p>
        </w:tc>
        <w:tc>
          <w:tcPr>
            <w:tcW w:w="4786" w:type="dxa"/>
          </w:tcPr>
          <w:p w:rsidR="00551573" w:rsidRPr="00892CCB" w:rsidRDefault="00551573" w:rsidP="00962B0C">
            <w:pPr>
              <w:suppressAutoHyphens w:val="0"/>
              <w:ind w:left="1026" w:right="-675" w:firstLine="0"/>
              <w:contextualSpacing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224B97" w:rsidRPr="004246B6" w:rsidRDefault="00000D72" w:rsidP="00000D72">
      <w:pPr>
        <w:pStyle w:val="ConsPlusNormal"/>
        <w:spacing w:line="276" w:lineRule="auto"/>
        <w:ind w:firstLine="708"/>
        <w:contextualSpacing/>
        <w:rPr>
          <w:b/>
          <w:sz w:val="24"/>
          <w:szCs w:val="24"/>
        </w:rPr>
      </w:pPr>
      <w:r>
        <w:rPr>
          <w:color w:val="000000" w:themeColor="text1"/>
          <w:sz w:val="24"/>
          <w:szCs w:val="24"/>
        </w:rPr>
        <w:t>Рассмотрев протест прокуратуры Калачеевского района от 20.01.2020 №</w:t>
      </w:r>
      <w:r w:rsidR="00FC1318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2-1-2020 и в целях приведения нормативных правовых актов </w:t>
      </w:r>
      <w:proofErr w:type="spellStart"/>
      <w:r>
        <w:rPr>
          <w:color w:val="000000" w:themeColor="text1"/>
          <w:sz w:val="24"/>
          <w:szCs w:val="24"/>
        </w:rPr>
        <w:t>Хрещатовского</w:t>
      </w:r>
      <w:proofErr w:type="spellEnd"/>
      <w:r>
        <w:rPr>
          <w:color w:val="000000" w:themeColor="text1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</w:t>
      </w:r>
      <w:r w:rsidR="009B6BDE" w:rsidRPr="00892CCB">
        <w:rPr>
          <w:sz w:val="24"/>
          <w:szCs w:val="24"/>
        </w:rPr>
        <w:t xml:space="preserve">, </w:t>
      </w:r>
      <w:r w:rsidR="002113DD" w:rsidRPr="00892CCB">
        <w:rPr>
          <w:sz w:val="24"/>
          <w:szCs w:val="24"/>
        </w:rPr>
        <w:t>Совет народных депутатов</w:t>
      </w:r>
      <w:r w:rsidR="00DD4055" w:rsidRPr="00892CCB">
        <w:rPr>
          <w:sz w:val="24"/>
          <w:szCs w:val="24"/>
        </w:rPr>
        <w:t xml:space="preserve"> </w:t>
      </w:r>
      <w:proofErr w:type="spellStart"/>
      <w:r w:rsidR="00BC741B" w:rsidRPr="00892CCB">
        <w:rPr>
          <w:sz w:val="24"/>
          <w:szCs w:val="24"/>
        </w:rPr>
        <w:t>Хрещатовского</w:t>
      </w:r>
      <w:proofErr w:type="spellEnd"/>
      <w:r w:rsidR="00DD4055" w:rsidRPr="00892CCB">
        <w:rPr>
          <w:sz w:val="24"/>
          <w:szCs w:val="24"/>
        </w:rPr>
        <w:t xml:space="preserve"> сельского поселения Калачеевского муниципального района </w:t>
      </w:r>
      <w:bookmarkStart w:id="0" w:name="_GoBack"/>
      <w:bookmarkEnd w:id="0"/>
      <w:r w:rsidR="00DD4055" w:rsidRPr="00892CCB">
        <w:rPr>
          <w:sz w:val="24"/>
          <w:szCs w:val="24"/>
        </w:rPr>
        <w:t xml:space="preserve">Воронежской области </w:t>
      </w:r>
      <w:r w:rsidR="004246B6">
        <w:rPr>
          <w:sz w:val="24"/>
          <w:szCs w:val="24"/>
        </w:rPr>
        <w:t>решил</w:t>
      </w:r>
      <w:r w:rsidR="009B6BDE" w:rsidRPr="004246B6">
        <w:rPr>
          <w:sz w:val="24"/>
          <w:szCs w:val="24"/>
        </w:rPr>
        <w:t>:</w:t>
      </w:r>
    </w:p>
    <w:p w:rsidR="002113DD" w:rsidRPr="00892CCB" w:rsidRDefault="002113DD" w:rsidP="005B447A">
      <w:pPr>
        <w:pStyle w:val="ConsPlusTitle"/>
        <w:spacing w:line="276" w:lineRule="auto"/>
        <w:ind w:firstLine="709"/>
        <w:rPr>
          <w:b w:val="0"/>
          <w:i/>
          <w:sz w:val="24"/>
          <w:szCs w:val="24"/>
        </w:rPr>
      </w:pPr>
      <w:r w:rsidRPr="00892CCB">
        <w:rPr>
          <w:b w:val="0"/>
          <w:sz w:val="24"/>
          <w:szCs w:val="24"/>
        </w:rPr>
        <w:t>1.</w:t>
      </w:r>
      <w:r w:rsidR="000C2FCA" w:rsidRPr="00892CCB">
        <w:rPr>
          <w:b w:val="0"/>
          <w:sz w:val="24"/>
          <w:szCs w:val="24"/>
        </w:rPr>
        <w:t xml:space="preserve"> </w:t>
      </w:r>
      <w:r w:rsidR="00BB1908">
        <w:rPr>
          <w:b w:val="0"/>
          <w:sz w:val="24"/>
          <w:szCs w:val="24"/>
        </w:rPr>
        <w:t>Признать утратившим силу</w:t>
      </w:r>
      <w:r w:rsidR="009B6BDE" w:rsidRPr="00892CCB">
        <w:rPr>
          <w:b w:val="0"/>
          <w:sz w:val="24"/>
          <w:szCs w:val="24"/>
        </w:rPr>
        <w:t xml:space="preserve"> </w:t>
      </w:r>
      <w:r w:rsidR="00551573" w:rsidRPr="00892CCB">
        <w:rPr>
          <w:b w:val="0"/>
          <w:sz w:val="24"/>
          <w:szCs w:val="24"/>
        </w:rPr>
        <w:t>р</w:t>
      </w:r>
      <w:r w:rsidR="000C2FCA" w:rsidRPr="00892CCB">
        <w:rPr>
          <w:b w:val="0"/>
          <w:sz w:val="24"/>
          <w:szCs w:val="24"/>
        </w:rPr>
        <w:t xml:space="preserve">ешение Совета народных депутатов </w:t>
      </w:r>
      <w:proofErr w:type="spellStart"/>
      <w:r w:rsidR="00BC741B" w:rsidRPr="00892CCB">
        <w:rPr>
          <w:b w:val="0"/>
          <w:sz w:val="24"/>
          <w:szCs w:val="24"/>
        </w:rPr>
        <w:t>Хрещатовского</w:t>
      </w:r>
      <w:proofErr w:type="spellEnd"/>
      <w:r w:rsidR="000C2FCA" w:rsidRPr="00892CCB">
        <w:rPr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от </w:t>
      </w:r>
      <w:r w:rsidR="00F95823">
        <w:rPr>
          <w:b w:val="0"/>
          <w:sz w:val="24"/>
          <w:szCs w:val="24"/>
        </w:rPr>
        <w:t>14.06</w:t>
      </w:r>
      <w:r w:rsidR="000C2FCA" w:rsidRPr="00892CCB">
        <w:rPr>
          <w:b w:val="0"/>
          <w:sz w:val="24"/>
          <w:szCs w:val="24"/>
        </w:rPr>
        <w:t>.201</w:t>
      </w:r>
      <w:r w:rsidR="00F95823">
        <w:rPr>
          <w:b w:val="0"/>
          <w:sz w:val="24"/>
          <w:szCs w:val="24"/>
        </w:rPr>
        <w:t>9</w:t>
      </w:r>
      <w:r w:rsidR="00FC1318">
        <w:rPr>
          <w:b w:val="0"/>
          <w:sz w:val="24"/>
          <w:szCs w:val="24"/>
        </w:rPr>
        <w:t xml:space="preserve"> года </w:t>
      </w:r>
      <w:r w:rsidR="000C2FCA" w:rsidRPr="00892CCB">
        <w:rPr>
          <w:b w:val="0"/>
          <w:sz w:val="24"/>
          <w:szCs w:val="24"/>
        </w:rPr>
        <w:t xml:space="preserve">№ </w:t>
      </w:r>
      <w:r w:rsidR="00F95823">
        <w:rPr>
          <w:b w:val="0"/>
          <w:sz w:val="24"/>
          <w:szCs w:val="24"/>
        </w:rPr>
        <w:t>125</w:t>
      </w:r>
      <w:r w:rsidR="000C2FCA" w:rsidRPr="00892CCB">
        <w:rPr>
          <w:b w:val="0"/>
          <w:sz w:val="24"/>
          <w:szCs w:val="24"/>
        </w:rPr>
        <w:t xml:space="preserve"> </w:t>
      </w:r>
      <w:r w:rsidR="00000D72">
        <w:rPr>
          <w:b w:val="0"/>
          <w:sz w:val="24"/>
          <w:szCs w:val="24"/>
        </w:rPr>
        <w:t>«</w:t>
      </w:r>
      <w:r w:rsidR="00F95823" w:rsidRPr="00F95823">
        <w:rPr>
          <w:b w:val="0"/>
          <w:sz w:val="24"/>
          <w:szCs w:val="24"/>
        </w:rPr>
        <w:t xml:space="preserve">Об утверждении Положения о порядке получения муниципальными служащими администрации </w:t>
      </w:r>
      <w:proofErr w:type="spellStart"/>
      <w:r w:rsidR="00F95823" w:rsidRPr="00F95823">
        <w:rPr>
          <w:b w:val="0"/>
          <w:sz w:val="24"/>
          <w:szCs w:val="24"/>
        </w:rPr>
        <w:t>Хрещатовского</w:t>
      </w:r>
      <w:proofErr w:type="spellEnd"/>
      <w:r w:rsidR="00F95823" w:rsidRPr="00F95823">
        <w:rPr>
          <w:b w:val="0"/>
          <w:sz w:val="24"/>
          <w:szCs w:val="24"/>
        </w:rPr>
        <w:t xml:space="preserve"> сельского поселения Калачеевского муниципального района разрешения представителя нанимателя (работодателя) на участие на безвозмездной основе в управлении отдельными некоммерческими организациями</w:t>
      </w:r>
      <w:r w:rsidR="00F95823">
        <w:rPr>
          <w:b w:val="0"/>
          <w:sz w:val="24"/>
          <w:szCs w:val="24"/>
        </w:rPr>
        <w:t>»</w:t>
      </w:r>
      <w:r w:rsidR="009129A6" w:rsidRPr="00892CCB">
        <w:rPr>
          <w:b w:val="0"/>
          <w:sz w:val="24"/>
          <w:szCs w:val="24"/>
        </w:rPr>
        <w:t>.</w:t>
      </w:r>
    </w:p>
    <w:p w:rsidR="009129A6" w:rsidRDefault="000C2FCA" w:rsidP="0061080B">
      <w:pPr>
        <w:pStyle w:val="ConsPlusNormal"/>
        <w:spacing w:line="276" w:lineRule="auto"/>
        <w:ind w:firstLine="709"/>
        <w:rPr>
          <w:sz w:val="24"/>
          <w:szCs w:val="24"/>
        </w:rPr>
      </w:pPr>
      <w:r w:rsidRPr="00892CCB">
        <w:rPr>
          <w:sz w:val="24"/>
          <w:szCs w:val="24"/>
        </w:rPr>
        <w:t>2</w:t>
      </w:r>
      <w:r w:rsidR="002113DD" w:rsidRPr="00892CCB">
        <w:rPr>
          <w:sz w:val="24"/>
          <w:szCs w:val="24"/>
        </w:rPr>
        <w:t xml:space="preserve">. </w:t>
      </w:r>
      <w:r w:rsidRPr="00892CCB">
        <w:rPr>
          <w:sz w:val="24"/>
          <w:szCs w:val="24"/>
        </w:rPr>
        <w:t>О</w:t>
      </w:r>
      <w:r w:rsidR="00396938" w:rsidRPr="00892CCB">
        <w:rPr>
          <w:sz w:val="24"/>
          <w:szCs w:val="24"/>
        </w:rPr>
        <w:t>публиковать</w:t>
      </w:r>
      <w:r w:rsidRPr="00892CCB">
        <w:rPr>
          <w:sz w:val="24"/>
          <w:szCs w:val="24"/>
        </w:rPr>
        <w:t xml:space="preserve"> настоящее Решение </w:t>
      </w:r>
      <w:r w:rsidR="00396938" w:rsidRPr="00892CCB">
        <w:rPr>
          <w:sz w:val="24"/>
          <w:szCs w:val="24"/>
        </w:rPr>
        <w:t xml:space="preserve">в информационном Вестнике муниципальных правовых актов </w:t>
      </w:r>
      <w:proofErr w:type="spellStart"/>
      <w:r w:rsidR="00BC741B" w:rsidRPr="00892CCB">
        <w:rPr>
          <w:sz w:val="24"/>
          <w:szCs w:val="24"/>
        </w:rPr>
        <w:t>Хрещатовского</w:t>
      </w:r>
      <w:proofErr w:type="spellEnd"/>
      <w:r w:rsidR="00396938" w:rsidRPr="00892CCB">
        <w:rPr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9B6BDE" w:rsidRPr="00892CCB">
        <w:rPr>
          <w:sz w:val="24"/>
          <w:szCs w:val="24"/>
        </w:rPr>
        <w:t xml:space="preserve"> и </w:t>
      </w:r>
      <w:r w:rsidRPr="00892CCB">
        <w:rPr>
          <w:sz w:val="24"/>
          <w:szCs w:val="24"/>
        </w:rPr>
        <w:t>разместить на о</w:t>
      </w:r>
      <w:r w:rsidR="00FC1318">
        <w:rPr>
          <w:sz w:val="24"/>
          <w:szCs w:val="24"/>
        </w:rPr>
        <w:t xml:space="preserve">фициальном сайте администрации </w:t>
      </w:r>
      <w:proofErr w:type="spellStart"/>
      <w:r w:rsidR="002472CF" w:rsidRPr="00892CCB">
        <w:rPr>
          <w:sz w:val="24"/>
          <w:szCs w:val="24"/>
        </w:rPr>
        <w:t>Хре</w:t>
      </w:r>
      <w:r w:rsidR="00BC741B" w:rsidRPr="00892CCB">
        <w:rPr>
          <w:sz w:val="24"/>
          <w:szCs w:val="24"/>
        </w:rPr>
        <w:t>щатовского</w:t>
      </w:r>
      <w:proofErr w:type="spellEnd"/>
      <w:r w:rsidRPr="00892CCB">
        <w:rPr>
          <w:sz w:val="24"/>
          <w:szCs w:val="24"/>
        </w:rPr>
        <w:t xml:space="preserve"> сельского поселения</w:t>
      </w:r>
      <w:r w:rsidR="00531C44">
        <w:rPr>
          <w:i/>
          <w:sz w:val="24"/>
          <w:szCs w:val="24"/>
        </w:rPr>
        <w:t xml:space="preserve"> </w:t>
      </w:r>
      <w:r w:rsidRPr="00892CCB">
        <w:rPr>
          <w:sz w:val="24"/>
          <w:szCs w:val="24"/>
        </w:rPr>
        <w:t>в сети Интернет.</w:t>
      </w:r>
    </w:p>
    <w:p w:rsidR="00962B0C" w:rsidRPr="00892CCB" w:rsidRDefault="0061080B" w:rsidP="005B447A">
      <w:pPr>
        <w:pStyle w:val="ConsPlusNormal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962B0C">
        <w:rPr>
          <w:sz w:val="24"/>
          <w:szCs w:val="24"/>
        </w:rPr>
        <w:t xml:space="preserve">. </w:t>
      </w:r>
      <w:proofErr w:type="gramStart"/>
      <w:r w:rsidR="00962B0C">
        <w:rPr>
          <w:sz w:val="24"/>
          <w:szCs w:val="24"/>
        </w:rPr>
        <w:t>Контроль за</w:t>
      </w:r>
      <w:proofErr w:type="gramEnd"/>
      <w:r w:rsidR="00962B0C">
        <w:rPr>
          <w:sz w:val="24"/>
          <w:szCs w:val="24"/>
        </w:rPr>
        <w:t xml:space="preserve"> исполнением настоя</w:t>
      </w:r>
      <w:r w:rsidR="008A7195">
        <w:rPr>
          <w:sz w:val="24"/>
          <w:szCs w:val="24"/>
        </w:rPr>
        <w:t xml:space="preserve">щего решения </w:t>
      </w:r>
      <w:r w:rsidR="00962B0C">
        <w:rPr>
          <w:sz w:val="24"/>
          <w:szCs w:val="24"/>
        </w:rPr>
        <w:t>оставляю за собой.</w:t>
      </w:r>
    </w:p>
    <w:tbl>
      <w:tblPr>
        <w:tblStyle w:val="a6"/>
        <w:tblW w:w="10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3"/>
        <w:gridCol w:w="4423"/>
      </w:tblGrid>
      <w:tr w:rsidR="00FC1318" w:rsidRPr="00F46902" w:rsidTr="001E784F">
        <w:tc>
          <w:tcPr>
            <w:tcW w:w="5353" w:type="dxa"/>
            <w:hideMark/>
          </w:tcPr>
          <w:p w:rsidR="00FC1318" w:rsidRDefault="00FC1318" w:rsidP="001E784F">
            <w:pPr>
              <w:ind w:right="-2093"/>
              <w:rPr>
                <w:rFonts w:ascii="Arial" w:hAnsi="Arial" w:cs="Arial"/>
                <w:sz w:val="24"/>
                <w:szCs w:val="24"/>
              </w:rPr>
            </w:pPr>
            <w:r w:rsidRPr="00F46902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 w:rsidRPr="00F46902">
              <w:rPr>
                <w:rFonts w:ascii="Arial" w:hAnsi="Arial" w:cs="Arial"/>
                <w:sz w:val="24"/>
                <w:szCs w:val="24"/>
              </w:rPr>
              <w:t xml:space="preserve"> сельского </w:t>
            </w:r>
            <w:r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  <w:p w:rsidR="00FC1318" w:rsidRDefault="00FC1318" w:rsidP="001E784F">
            <w:pPr>
              <w:rPr>
                <w:rFonts w:ascii="Arial" w:hAnsi="Arial" w:cs="Arial"/>
                <w:sz w:val="24"/>
                <w:szCs w:val="24"/>
              </w:rPr>
            </w:pPr>
          </w:p>
          <w:p w:rsidR="00FC1318" w:rsidRPr="00F46902" w:rsidRDefault="00FC1318" w:rsidP="001E784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6" w:type="dxa"/>
          </w:tcPr>
          <w:p w:rsidR="00FC1318" w:rsidRPr="00F46902" w:rsidRDefault="00FC1318" w:rsidP="001E784F">
            <w:pPr>
              <w:ind w:right="1168" w:firstLine="720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DB496F" w:rsidRDefault="00DB496F" w:rsidP="00B005D0">
      <w:pPr>
        <w:pStyle w:val="ConsPlusNormal"/>
        <w:outlineLvl w:val="0"/>
        <w:rPr>
          <w:sz w:val="24"/>
          <w:szCs w:val="24"/>
        </w:rPr>
      </w:pPr>
    </w:p>
    <w:p w:rsidR="00FC1318" w:rsidRPr="00892CCB" w:rsidRDefault="00FC1318" w:rsidP="00B005D0">
      <w:pPr>
        <w:pStyle w:val="ConsPlusNormal"/>
        <w:outlineLvl w:val="0"/>
        <w:rPr>
          <w:sz w:val="24"/>
          <w:szCs w:val="24"/>
        </w:rPr>
      </w:pPr>
    </w:p>
    <w:p w:rsidR="00973975" w:rsidRPr="00892CCB" w:rsidRDefault="00973975" w:rsidP="00B005D0">
      <w:pPr>
        <w:jc w:val="left"/>
        <w:rPr>
          <w:rFonts w:ascii="Arial" w:hAnsi="Arial" w:cs="Arial"/>
          <w:b/>
          <w:sz w:val="24"/>
          <w:szCs w:val="24"/>
        </w:rPr>
      </w:pPr>
    </w:p>
    <w:sectPr w:rsidR="00973975" w:rsidRPr="00892CCB" w:rsidSect="001D2E88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FCD"/>
    <w:multiLevelType w:val="hybridMultilevel"/>
    <w:tmpl w:val="CD608BBE"/>
    <w:lvl w:ilvl="0" w:tplc="41E2D2E8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8E185C"/>
    <w:multiLevelType w:val="multilevel"/>
    <w:tmpl w:val="461AB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6E44D26"/>
    <w:multiLevelType w:val="multilevel"/>
    <w:tmpl w:val="B83A1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3">
    <w:nsid w:val="54934D04"/>
    <w:multiLevelType w:val="hybridMultilevel"/>
    <w:tmpl w:val="4DDA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57E"/>
    <w:rsid w:val="00000D72"/>
    <w:rsid w:val="00071E34"/>
    <w:rsid w:val="000C16E0"/>
    <w:rsid w:val="000C2FCA"/>
    <w:rsid w:val="000E1056"/>
    <w:rsid w:val="00183A28"/>
    <w:rsid w:val="00186619"/>
    <w:rsid w:val="001C0871"/>
    <w:rsid w:val="001D258E"/>
    <w:rsid w:val="001D2E88"/>
    <w:rsid w:val="002025DB"/>
    <w:rsid w:val="002113DD"/>
    <w:rsid w:val="00224B97"/>
    <w:rsid w:val="002472CF"/>
    <w:rsid w:val="002C4D4B"/>
    <w:rsid w:val="003320BE"/>
    <w:rsid w:val="00337705"/>
    <w:rsid w:val="0037762A"/>
    <w:rsid w:val="00382AC8"/>
    <w:rsid w:val="00396938"/>
    <w:rsid w:val="003C210B"/>
    <w:rsid w:val="0041656E"/>
    <w:rsid w:val="00421B5B"/>
    <w:rsid w:val="004246B6"/>
    <w:rsid w:val="00424F7D"/>
    <w:rsid w:val="004359DF"/>
    <w:rsid w:val="00447EFE"/>
    <w:rsid w:val="004B150C"/>
    <w:rsid w:val="004B74A8"/>
    <w:rsid w:val="005067F3"/>
    <w:rsid w:val="005216F8"/>
    <w:rsid w:val="00531C44"/>
    <w:rsid w:val="00551573"/>
    <w:rsid w:val="005B447A"/>
    <w:rsid w:val="005C6988"/>
    <w:rsid w:val="0061080B"/>
    <w:rsid w:val="006A45AF"/>
    <w:rsid w:val="006E41F9"/>
    <w:rsid w:val="007F7FAF"/>
    <w:rsid w:val="00804283"/>
    <w:rsid w:val="00813B44"/>
    <w:rsid w:val="00825BB8"/>
    <w:rsid w:val="008278FF"/>
    <w:rsid w:val="00892CCB"/>
    <w:rsid w:val="008A060D"/>
    <w:rsid w:val="008A7195"/>
    <w:rsid w:val="008B20D2"/>
    <w:rsid w:val="009030F0"/>
    <w:rsid w:val="009129A6"/>
    <w:rsid w:val="00917020"/>
    <w:rsid w:val="0094103B"/>
    <w:rsid w:val="00942293"/>
    <w:rsid w:val="00962B0C"/>
    <w:rsid w:val="00973975"/>
    <w:rsid w:val="009B6BDE"/>
    <w:rsid w:val="009D657E"/>
    <w:rsid w:val="00A27303"/>
    <w:rsid w:val="00A816A2"/>
    <w:rsid w:val="00AA1970"/>
    <w:rsid w:val="00B005D0"/>
    <w:rsid w:val="00B20525"/>
    <w:rsid w:val="00B333F3"/>
    <w:rsid w:val="00B620CD"/>
    <w:rsid w:val="00B8307C"/>
    <w:rsid w:val="00BA2C6C"/>
    <w:rsid w:val="00BB1908"/>
    <w:rsid w:val="00BC741B"/>
    <w:rsid w:val="00BD06BC"/>
    <w:rsid w:val="00C62D5C"/>
    <w:rsid w:val="00C6726B"/>
    <w:rsid w:val="00D04497"/>
    <w:rsid w:val="00D8497C"/>
    <w:rsid w:val="00DB496F"/>
    <w:rsid w:val="00DD4055"/>
    <w:rsid w:val="00E13695"/>
    <w:rsid w:val="00E25C05"/>
    <w:rsid w:val="00E47B0B"/>
    <w:rsid w:val="00EB78AE"/>
    <w:rsid w:val="00EC3145"/>
    <w:rsid w:val="00F619E5"/>
    <w:rsid w:val="00F76EFF"/>
    <w:rsid w:val="00F82FBE"/>
    <w:rsid w:val="00F95823"/>
    <w:rsid w:val="00FC1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3B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DF"/>
    <w:pPr>
      <w:ind w:left="720"/>
      <w:contextualSpacing/>
    </w:pPr>
  </w:style>
  <w:style w:type="paragraph" w:customStyle="1" w:styleId="ConsPlusNormal">
    <w:name w:val="ConsPlusNormal"/>
    <w:rsid w:val="00D84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113DD"/>
    <w:rPr>
      <w:color w:val="0000FF"/>
      <w:u w:val="single"/>
    </w:rPr>
  </w:style>
  <w:style w:type="paragraph" w:customStyle="1" w:styleId="ConsPlusTitle">
    <w:name w:val="ConsPlusTitle"/>
    <w:uiPriority w:val="99"/>
    <w:rsid w:val="0021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basedOn w:val="a0"/>
    <w:link w:val="2"/>
    <w:locked/>
    <w:rsid w:val="002113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113DD"/>
    <w:pPr>
      <w:shd w:val="clear" w:color="auto" w:fill="FFFFFF"/>
      <w:suppressAutoHyphens w:val="0"/>
      <w:spacing w:before="120" w:after="30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">
    <w:name w:val="Основной текст1"/>
    <w:basedOn w:val="a5"/>
    <w:rsid w:val="002113DD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table" w:styleId="a6">
    <w:name w:val="Table Grid"/>
    <w:basedOn w:val="a1"/>
    <w:uiPriority w:val="59"/>
    <w:rsid w:val="00551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"/>
    <w:basedOn w:val="a"/>
    <w:rsid w:val="009129A6"/>
    <w:pPr>
      <w:suppressAutoHyphens w:val="0"/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3B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DF"/>
    <w:pPr>
      <w:ind w:left="720"/>
      <w:contextualSpacing/>
    </w:pPr>
  </w:style>
  <w:style w:type="paragraph" w:customStyle="1" w:styleId="ConsPlusNormal">
    <w:name w:val="ConsPlusNormal"/>
    <w:rsid w:val="00D84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113DD"/>
    <w:rPr>
      <w:color w:val="0000FF"/>
      <w:u w:val="single"/>
    </w:rPr>
  </w:style>
  <w:style w:type="paragraph" w:customStyle="1" w:styleId="ConsPlusTitle">
    <w:name w:val="ConsPlusTitle"/>
    <w:uiPriority w:val="99"/>
    <w:rsid w:val="0021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basedOn w:val="a0"/>
    <w:link w:val="2"/>
    <w:locked/>
    <w:rsid w:val="002113D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113DD"/>
    <w:pPr>
      <w:shd w:val="clear" w:color="auto" w:fill="FFFFFF"/>
      <w:suppressAutoHyphens w:val="0"/>
      <w:spacing w:before="120" w:after="30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">
    <w:name w:val="Основной текст1"/>
    <w:basedOn w:val="a5"/>
    <w:rsid w:val="002113DD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table" w:styleId="a6">
    <w:name w:val="Table Grid"/>
    <w:basedOn w:val="a1"/>
    <w:uiPriority w:val="59"/>
    <w:rsid w:val="005515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"/>
    <w:basedOn w:val="a"/>
    <w:rsid w:val="009129A6"/>
    <w:pPr>
      <w:suppressAutoHyphens w:val="0"/>
      <w:spacing w:after="160" w:line="240" w:lineRule="exact"/>
      <w:ind w:firstLine="0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A0E0-5D70-4EE4-8461-9C0AAF9E5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2018-03-30T05:22:00Z</cp:lastPrinted>
  <dcterms:created xsi:type="dcterms:W3CDTF">2018-03-27T10:01:00Z</dcterms:created>
  <dcterms:modified xsi:type="dcterms:W3CDTF">2020-02-14T05:57:00Z</dcterms:modified>
</cp:coreProperties>
</file>