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74" w:rsidRDefault="00A61474" w:rsidP="00A61474">
      <w:pPr>
        <w:pStyle w:val="ConsTitle"/>
        <w:widowControl/>
        <w:ind w:right="0"/>
        <w:jc w:val="center"/>
        <w:rPr>
          <w:rFonts w:cs="Arial"/>
          <w:i/>
          <w:sz w:val="26"/>
          <w:szCs w:val="26"/>
        </w:rPr>
      </w:pPr>
      <w:r>
        <w:rPr>
          <w:rFonts w:cs="Arial"/>
          <w:sz w:val="26"/>
          <w:szCs w:val="26"/>
        </w:rPr>
        <w:t>Российская Федерация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СОВЕТ НАРОДНЫХ ДЕПУТАТОВ</w:t>
      </w:r>
    </w:p>
    <w:p w:rsidR="00A61474" w:rsidRDefault="007F00D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ХРЕЩАТОВСКОГО</w:t>
      </w:r>
      <w:r w:rsidR="00A61474">
        <w:rPr>
          <w:rFonts w:cs="Arial"/>
          <w:sz w:val="26"/>
          <w:szCs w:val="26"/>
        </w:rPr>
        <w:t xml:space="preserve"> СЕЛЬСКОГО ПОСЕЛЕНИЯ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КАЛАЧЕЕВСКОГО МУНИЦИПАЛЬНОГО РАЙОНА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ВОРОНЕЖСКОЙ ОБЛАСТИ 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proofErr w:type="gramStart"/>
      <w:r>
        <w:rPr>
          <w:rFonts w:cs="Arial"/>
          <w:sz w:val="26"/>
          <w:szCs w:val="26"/>
        </w:rPr>
        <w:t>Р</w:t>
      </w:r>
      <w:proofErr w:type="gramEnd"/>
      <w:r>
        <w:rPr>
          <w:rFonts w:cs="Arial"/>
          <w:sz w:val="26"/>
          <w:szCs w:val="26"/>
        </w:rPr>
        <w:t xml:space="preserve"> Е Ш Е Н И Е</w:t>
      </w:r>
    </w:p>
    <w:p w:rsidR="00A61474" w:rsidRDefault="00A61474" w:rsidP="00A61474">
      <w:pPr>
        <w:jc w:val="right"/>
        <w:rPr>
          <w:rFonts w:ascii="Arial" w:hAnsi="Arial" w:cs="Arial"/>
          <w:sz w:val="26"/>
          <w:szCs w:val="26"/>
        </w:rPr>
      </w:pPr>
    </w:p>
    <w:p w:rsidR="00A61474" w:rsidRDefault="00A61474" w:rsidP="00A61474">
      <w:pPr>
        <w:tabs>
          <w:tab w:val="left" w:pos="6825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от </w:t>
      </w:r>
      <w:r w:rsidR="007F00D4">
        <w:rPr>
          <w:rFonts w:ascii="Arial" w:hAnsi="Arial" w:cs="Arial"/>
          <w:sz w:val="26"/>
          <w:szCs w:val="26"/>
        </w:rPr>
        <w:t>28</w:t>
      </w:r>
      <w:r w:rsidR="00F82991">
        <w:rPr>
          <w:rFonts w:ascii="Arial" w:hAnsi="Arial" w:cs="Arial"/>
          <w:sz w:val="26"/>
          <w:szCs w:val="26"/>
        </w:rPr>
        <w:t xml:space="preserve"> января 2020 г.  № </w:t>
      </w:r>
      <w:r w:rsidR="00F27739">
        <w:rPr>
          <w:rFonts w:ascii="Arial" w:hAnsi="Arial" w:cs="Arial"/>
          <w:sz w:val="26"/>
          <w:szCs w:val="26"/>
        </w:rPr>
        <w:t>142</w:t>
      </w:r>
    </w:p>
    <w:p w:rsidR="00A61474" w:rsidRDefault="00A61474" w:rsidP="00A61474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с. </w:t>
      </w:r>
      <w:proofErr w:type="spellStart"/>
      <w:r w:rsidR="007F00D4">
        <w:rPr>
          <w:rFonts w:ascii="Arial" w:hAnsi="Arial" w:cs="Arial"/>
          <w:sz w:val="26"/>
          <w:szCs w:val="26"/>
        </w:rPr>
        <w:t>Хрещатое</w:t>
      </w:r>
      <w:proofErr w:type="spellEnd"/>
    </w:p>
    <w:p w:rsidR="00A61474" w:rsidRDefault="00A61474" w:rsidP="00A61474">
      <w:pPr>
        <w:pStyle w:val="ConsPlusTitle"/>
        <w:rPr>
          <w:rFonts w:ascii="Arial" w:hAnsi="Arial" w:cs="Arial"/>
        </w:rPr>
      </w:pPr>
    </w:p>
    <w:p w:rsidR="00A61474" w:rsidRDefault="00A61474" w:rsidP="00A61474">
      <w:pPr>
        <w:pStyle w:val="ConsPlusTitle"/>
        <w:ind w:right="50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проекте решения Совета народных депутатов </w:t>
      </w:r>
      <w:proofErr w:type="spellStart"/>
      <w:r w:rsidR="007F00D4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«О внесении изменений и дополнений в Устав </w:t>
      </w:r>
      <w:proofErr w:type="spellStart"/>
      <w:r w:rsidR="007F00D4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</w:t>
      </w:r>
      <w:r w:rsidR="009F1562">
        <w:rPr>
          <w:rFonts w:ascii="Arial" w:hAnsi="Arial" w:cs="Arial"/>
        </w:rPr>
        <w:t>В</w:t>
      </w:r>
      <w:r>
        <w:rPr>
          <w:rFonts w:ascii="Arial" w:hAnsi="Arial" w:cs="Arial"/>
        </w:rPr>
        <w:t>оронежской области»</w:t>
      </w:r>
    </w:p>
    <w:p w:rsidR="00A61474" w:rsidRDefault="00A61474" w:rsidP="00A61474">
      <w:pPr>
        <w:pStyle w:val="ConsPlusTitle"/>
        <w:ind w:right="4818"/>
        <w:jc w:val="both"/>
        <w:rPr>
          <w:rFonts w:ascii="Arial" w:hAnsi="Arial" w:cs="Arial"/>
          <w:b w:val="0"/>
        </w:rPr>
      </w:pPr>
    </w:p>
    <w:p w:rsidR="00A61474" w:rsidRDefault="00A61474" w:rsidP="00A61474">
      <w:pPr>
        <w:pStyle w:val="ConsPlusTitle"/>
        <w:ind w:right="-2" w:firstLine="709"/>
        <w:jc w:val="both"/>
        <w:rPr>
          <w:rFonts w:ascii="Arial" w:hAnsi="Arial" w:cs="Arial"/>
          <w:b w:val="0"/>
        </w:rPr>
      </w:pPr>
      <w:proofErr w:type="gramStart"/>
      <w:r>
        <w:rPr>
          <w:rFonts w:ascii="Arial" w:hAnsi="Arial" w:cs="Arial"/>
          <w:b w:val="0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Законом Воронежской области от 10 ноября 2014 года №148-ОЗ «О закреплении отдельных вопросов местного значения за сельски</w:t>
      </w:r>
      <w:r w:rsidR="005C0EC5">
        <w:rPr>
          <w:rFonts w:ascii="Arial" w:hAnsi="Arial" w:cs="Arial"/>
          <w:b w:val="0"/>
        </w:rPr>
        <w:t>м</w:t>
      </w:r>
      <w:r>
        <w:rPr>
          <w:rFonts w:ascii="Arial" w:hAnsi="Arial" w:cs="Arial"/>
          <w:b w:val="0"/>
        </w:rPr>
        <w:t>и поселениями Воронежской области», Федеральным законом от 21.07.2005 года №</w:t>
      </w:r>
      <w:r w:rsidR="005C0EC5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97-ФЗ «О государственной регистрации уста</w:t>
      </w:r>
      <w:r w:rsidR="005444CF">
        <w:rPr>
          <w:rFonts w:ascii="Arial" w:hAnsi="Arial" w:cs="Arial"/>
          <w:b w:val="0"/>
        </w:rPr>
        <w:t>вов муниципальных образований»,</w:t>
      </w:r>
      <w:r w:rsidR="005C4C57">
        <w:rPr>
          <w:rFonts w:ascii="Arial" w:hAnsi="Arial" w:cs="Arial"/>
          <w:b w:val="0"/>
          <w:szCs w:val="24"/>
        </w:rPr>
        <w:t xml:space="preserve"> </w:t>
      </w:r>
      <w:r>
        <w:rPr>
          <w:rFonts w:ascii="Arial" w:hAnsi="Arial" w:cs="Arial"/>
          <w:b w:val="0"/>
        </w:rPr>
        <w:t xml:space="preserve">в целях приведения Устава </w:t>
      </w:r>
      <w:proofErr w:type="spellStart"/>
      <w:r w:rsidR="007F00D4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 района</w:t>
      </w:r>
      <w:proofErr w:type="gramEnd"/>
      <w:r>
        <w:rPr>
          <w:rFonts w:ascii="Arial" w:hAnsi="Arial" w:cs="Arial"/>
          <w:b w:val="0"/>
        </w:rPr>
        <w:t xml:space="preserve"> Воронежской области </w:t>
      </w:r>
      <w:proofErr w:type="gramStart"/>
      <w:r>
        <w:rPr>
          <w:rFonts w:ascii="Arial" w:hAnsi="Arial" w:cs="Arial"/>
          <w:b w:val="0"/>
        </w:rPr>
        <w:t>в</w:t>
      </w:r>
      <w:proofErr w:type="gramEnd"/>
      <w:r>
        <w:rPr>
          <w:rFonts w:ascii="Arial" w:hAnsi="Arial" w:cs="Arial"/>
          <w:b w:val="0"/>
        </w:rPr>
        <w:t xml:space="preserve"> соответствие с действующим законодательством, Совет народных депутатов </w:t>
      </w:r>
      <w:proofErr w:type="spellStart"/>
      <w:r w:rsidR="007F00D4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 района Воронежской области</w:t>
      </w:r>
    </w:p>
    <w:p w:rsidR="00A61474" w:rsidRDefault="00A61474" w:rsidP="00A61474">
      <w:pPr>
        <w:pStyle w:val="ConsPlusTitle"/>
        <w:ind w:right="-2"/>
        <w:jc w:val="both"/>
        <w:rPr>
          <w:rFonts w:ascii="Arial" w:hAnsi="Arial" w:cs="Arial"/>
          <w:b w:val="0"/>
        </w:rPr>
      </w:pPr>
    </w:p>
    <w:p w:rsidR="00A61474" w:rsidRDefault="00A61474" w:rsidP="00A61474">
      <w:pPr>
        <w:pStyle w:val="ConsPlusTitle"/>
        <w:ind w:right="-2"/>
        <w:jc w:val="center"/>
        <w:rPr>
          <w:rFonts w:ascii="Arial" w:hAnsi="Arial" w:cs="Arial"/>
        </w:rPr>
      </w:pPr>
      <w:r>
        <w:rPr>
          <w:rFonts w:ascii="Arial" w:hAnsi="Arial" w:cs="Arial"/>
        </w:rPr>
        <w:t>Р Е Ш И Л:</w:t>
      </w:r>
    </w:p>
    <w:p w:rsidR="00A61474" w:rsidRDefault="00A61474" w:rsidP="00A61474">
      <w:pPr>
        <w:pStyle w:val="ConsPlusTitle"/>
        <w:ind w:right="-2"/>
        <w:rPr>
          <w:rFonts w:ascii="Arial" w:hAnsi="Arial" w:cs="Arial"/>
        </w:rPr>
      </w:pPr>
    </w:p>
    <w:p w:rsidR="00A61474" w:rsidRDefault="005C4C57" w:rsidP="00A61474">
      <w:pPr>
        <w:pStyle w:val="ConsPlusTitle"/>
        <w:numPr>
          <w:ilvl w:val="0"/>
          <w:numId w:val="1"/>
        </w:numPr>
        <w:tabs>
          <w:tab w:val="left" w:pos="1134"/>
        </w:tabs>
        <w:spacing w:after="120"/>
        <w:ind w:left="0" w:right="-2" w:firstLine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Принять </w:t>
      </w:r>
      <w:r w:rsidR="005C0EC5">
        <w:rPr>
          <w:rFonts w:ascii="Arial" w:hAnsi="Arial" w:cs="Arial"/>
          <w:b w:val="0"/>
        </w:rPr>
        <w:t xml:space="preserve">проект </w:t>
      </w:r>
      <w:r>
        <w:rPr>
          <w:rFonts w:ascii="Arial" w:hAnsi="Arial" w:cs="Arial"/>
          <w:b w:val="0"/>
        </w:rPr>
        <w:t xml:space="preserve">решения Совета народных депутатов </w:t>
      </w:r>
      <w:proofErr w:type="spellStart"/>
      <w:r w:rsidR="007F00D4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 района Воронежской области «О </w:t>
      </w:r>
      <w:r w:rsidR="005C0EC5">
        <w:rPr>
          <w:rFonts w:ascii="Arial" w:hAnsi="Arial" w:cs="Arial"/>
          <w:b w:val="0"/>
        </w:rPr>
        <w:t>внесени</w:t>
      </w:r>
      <w:r>
        <w:rPr>
          <w:rFonts w:ascii="Arial" w:hAnsi="Arial" w:cs="Arial"/>
          <w:b w:val="0"/>
        </w:rPr>
        <w:t>и</w:t>
      </w:r>
      <w:r w:rsidR="005C0EC5">
        <w:rPr>
          <w:rFonts w:ascii="Arial" w:hAnsi="Arial" w:cs="Arial"/>
          <w:b w:val="0"/>
        </w:rPr>
        <w:t xml:space="preserve"> изменений и дополнений в Устав </w:t>
      </w:r>
      <w:proofErr w:type="spellStart"/>
      <w:r w:rsidR="007F00D4">
        <w:rPr>
          <w:rFonts w:ascii="Arial" w:hAnsi="Arial" w:cs="Arial"/>
          <w:b w:val="0"/>
        </w:rPr>
        <w:t>Хрещатовского</w:t>
      </w:r>
      <w:proofErr w:type="spellEnd"/>
      <w:r w:rsidR="005C0EC5">
        <w:rPr>
          <w:rFonts w:ascii="Arial" w:hAnsi="Arial" w:cs="Arial"/>
          <w:b w:val="0"/>
        </w:rPr>
        <w:t xml:space="preserve"> сельского поселения</w:t>
      </w:r>
      <w:r w:rsidR="00A61474">
        <w:rPr>
          <w:rFonts w:ascii="Arial" w:hAnsi="Arial" w:cs="Arial"/>
          <w:b w:val="0"/>
        </w:rPr>
        <w:t xml:space="preserve"> Калачеевского муниципального района Воронежской области</w:t>
      </w:r>
      <w:r>
        <w:rPr>
          <w:rFonts w:ascii="Arial" w:hAnsi="Arial" w:cs="Arial"/>
          <w:b w:val="0"/>
        </w:rPr>
        <w:t>»</w:t>
      </w:r>
      <w:r w:rsidR="005C0EC5">
        <w:rPr>
          <w:rFonts w:ascii="Arial" w:hAnsi="Arial" w:cs="Arial"/>
          <w:b w:val="0"/>
        </w:rPr>
        <w:t xml:space="preserve"> согласно приложению</w:t>
      </w:r>
      <w:r w:rsidR="00A61474">
        <w:rPr>
          <w:rFonts w:ascii="Arial" w:hAnsi="Arial" w:cs="Arial"/>
          <w:b w:val="0"/>
        </w:rPr>
        <w:t>.</w:t>
      </w:r>
    </w:p>
    <w:p w:rsidR="00A61474" w:rsidRDefault="00A61474" w:rsidP="00A61474">
      <w:pPr>
        <w:pStyle w:val="a3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Опубликовать настоящее решение в Вестнике муниципальных правовых актов </w:t>
      </w:r>
      <w:proofErr w:type="spellStart"/>
      <w:r w:rsidR="007F00D4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A61474" w:rsidRDefault="00A61474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</w:p>
    <w:p w:rsidR="00A61474" w:rsidRDefault="00A61474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Глава </w:t>
      </w:r>
      <w:proofErr w:type="spellStart"/>
      <w:r w:rsidR="007F00D4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</w:p>
    <w:p w:rsidR="00A61474" w:rsidRDefault="00A61474" w:rsidP="00A61474">
      <w:pPr>
        <w:pStyle w:val="2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6045"/>
        </w:tabs>
        <w:ind w:left="1069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сельского поселения</w:t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proofErr w:type="spellStart"/>
      <w:r w:rsidR="007F00D4"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F935DE" w:rsidRDefault="00F935DE"/>
    <w:p w:rsidR="004D324C" w:rsidRDefault="004D324C" w:rsidP="005C4C57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4D324C" w:rsidRDefault="004D324C" w:rsidP="005C4C57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68496E" w:rsidRPr="00EC33AA" w:rsidRDefault="0068496E" w:rsidP="0068496E">
      <w:pPr>
        <w:pStyle w:val="f12"/>
        <w:pageBreakBefore/>
        <w:ind w:left="4678" w:right="-18" w:firstLine="0"/>
        <w:rPr>
          <w:rFonts w:ascii="Arial" w:hAnsi="Arial" w:cs="Arial"/>
          <w:sz w:val="26"/>
          <w:szCs w:val="26"/>
        </w:rPr>
      </w:pPr>
      <w:r w:rsidRPr="005C4C57">
        <w:rPr>
          <w:rFonts w:ascii="Arial" w:hAnsi="Arial" w:cs="Arial"/>
          <w:sz w:val="26"/>
          <w:szCs w:val="26"/>
        </w:rPr>
        <w:lastRenderedPageBreak/>
        <w:t xml:space="preserve">Приложение </w:t>
      </w:r>
      <w:r w:rsidR="005C4C57" w:rsidRPr="005C4C57">
        <w:rPr>
          <w:rFonts w:ascii="Arial" w:hAnsi="Arial" w:cs="Arial"/>
          <w:sz w:val="26"/>
          <w:szCs w:val="26"/>
        </w:rPr>
        <w:t>к</w:t>
      </w:r>
      <w:r w:rsidRPr="00EC33AA">
        <w:rPr>
          <w:rFonts w:ascii="Arial" w:hAnsi="Arial" w:cs="Arial"/>
          <w:sz w:val="26"/>
          <w:szCs w:val="26"/>
        </w:rPr>
        <w:t xml:space="preserve"> решению Совета народных депутатов </w:t>
      </w:r>
      <w:proofErr w:type="spellStart"/>
      <w:r w:rsidR="007F00D4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5C4C57">
        <w:rPr>
          <w:rFonts w:ascii="Arial" w:hAnsi="Arial" w:cs="Arial"/>
          <w:sz w:val="26"/>
          <w:szCs w:val="26"/>
        </w:rPr>
        <w:t xml:space="preserve"> сельского поселения от </w:t>
      </w:r>
      <w:r w:rsidR="007F00D4">
        <w:rPr>
          <w:rFonts w:ascii="Arial" w:hAnsi="Arial" w:cs="Arial"/>
          <w:sz w:val="26"/>
          <w:szCs w:val="26"/>
        </w:rPr>
        <w:t>28</w:t>
      </w:r>
      <w:r w:rsidRPr="00EC33AA">
        <w:rPr>
          <w:rFonts w:ascii="Arial" w:hAnsi="Arial" w:cs="Arial"/>
          <w:sz w:val="26"/>
          <w:szCs w:val="26"/>
        </w:rPr>
        <w:t>.0</w:t>
      </w:r>
      <w:r w:rsidR="00F82991">
        <w:rPr>
          <w:rFonts w:ascii="Arial" w:hAnsi="Arial" w:cs="Arial"/>
          <w:sz w:val="26"/>
          <w:szCs w:val="26"/>
        </w:rPr>
        <w:t>1.2020</w:t>
      </w:r>
      <w:r w:rsidRPr="00EC33AA">
        <w:rPr>
          <w:rFonts w:ascii="Arial" w:hAnsi="Arial" w:cs="Arial"/>
          <w:sz w:val="26"/>
          <w:szCs w:val="26"/>
        </w:rPr>
        <w:t xml:space="preserve"> г. № </w:t>
      </w:r>
      <w:r w:rsidR="005C4C57">
        <w:rPr>
          <w:rFonts w:ascii="Arial" w:hAnsi="Arial" w:cs="Arial"/>
          <w:sz w:val="26"/>
          <w:szCs w:val="26"/>
        </w:rPr>
        <w:t>1</w:t>
      </w:r>
      <w:r w:rsidR="00F82991">
        <w:rPr>
          <w:rFonts w:ascii="Arial" w:hAnsi="Arial" w:cs="Arial"/>
          <w:sz w:val="26"/>
          <w:szCs w:val="26"/>
        </w:rPr>
        <w:t>42</w:t>
      </w:r>
    </w:p>
    <w:p w:rsidR="0068496E" w:rsidRPr="00EC33AA" w:rsidRDefault="0068496E" w:rsidP="0068496E">
      <w:pPr>
        <w:pStyle w:val="f12"/>
        <w:ind w:firstLine="567"/>
        <w:jc w:val="right"/>
        <w:rPr>
          <w:rFonts w:ascii="Arial" w:hAnsi="Arial" w:cs="Arial"/>
          <w:b/>
          <w:sz w:val="26"/>
          <w:szCs w:val="26"/>
          <w:u w:val="single"/>
        </w:rPr>
      </w:pPr>
      <w:proofErr w:type="gramStart"/>
      <w:r w:rsidRPr="00EC33AA">
        <w:rPr>
          <w:rFonts w:ascii="Arial" w:hAnsi="Arial" w:cs="Arial"/>
          <w:b/>
          <w:sz w:val="26"/>
          <w:szCs w:val="26"/>
          <w:u w:val="single"/>
        </w:rPr>
        <w:t>П</w:t>
      </w:r>
      <w:proofErr w:type="gramEnd"/>
      <w:r w:rsidRPr="00EC33AA">
        <w:rPr>
          <w:rFonts w:ascii="Arial" w:hAnsi="Arial" w:cs="Arial"/>
          <w:b/>
          <w:sz w:val="26"/>
          <w:szCs w:val="26"/>
          <w:u w:val="single"/>
        </w:rPr>
        <w:t xml:space="preserve"> Р О Е К Т</w:t>
      </w:r>
    </w:p>
    <w:p w:rsidR="00BF4D14" w:rsidRDefault="00BF4D14" w:rsidP="00BF4D14">
      <w:pPr>
        <w:pStyle w:val="ConsTitle"/>
        <w:widowControl/>
        <w:ind w:right="0"/>
        <w:jc w:val="center"/>
        <w:rPr>
          <w:rFonts w:cs="Arial"/>
          <w:i/>
          <w:sz w:val="24"/>
          <w:szCs w:val="24"/>
        </w:rPr>
      </w:pPr>
      <w:r>
        <w:rPr>
          <w:rFonts w:cs="Arial"/>
          <w:sz w:val="24"/>
          <w:szCs w:val="24"/>
        </w:rPr>
        <w:t>Российская Федерация</w:t>
      </w:r>
    </w:p>
    <w:p w:rsidR="00BF4D14" w:rsidRDefault="00BF4D14" w:rsidP="00BF4D14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СОВЕТ НАРОДНЫХ ДЕПУТАТОВ</w:t>
      </w:r>
    </w:p>
    <w:p w:rsidR="00BF4D14" w:rsidRDefault="00BF4D14" w:rsidP="00BF4D14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ХРЕЩАТОВСКОГО СЕЛЬСКОГО ПОСЕЛЕНИЯ</w:t>
      </w:r>
    </w:p>
    <w:p w:rsidR="00BF4D14" w:rsidRDefault="00BF4D14" w:rsidP="00BF4D14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КАЛАЧЕЕВСКОГО МУНИЦИПАЛЬНОГО РАЙОНА</w:t>
      </w:r>
    </w:p>
    <w:p w:rsidR="00BF4D14" w:rsidRDefault="00BF4D14" w:rsidP="00BF4D14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ВОРОНЕЖСКОЙ ОБЛАСТИ </w:t>
      </w:r>
    </w:p>
    <w:p w:rsidR="00BF4D14" w:rsidRDefault="00BF4D14" w:rsidP="00BF4D14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</w:p>
    <w:p w:rsidR="00BF4D14" w:rsidRDefault="00BF4D14" w:rsidP="00BF4D14">
      <w:pPr>
        <w:pStyle w:val="ConsTitle"/>
        <w:widowControl/>
        <w:ind w:right="0" w:firstLine="54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Р Е Ш Е Н И Е</w:t>
      </w:r>
    </w:p>
    <w:p w:rsidR="00BF4D14" w:rsidRDefault="00BF4D14" w:rsidP="00BF4D14">
      <w:pPr>
        <w:tabs>
          <w:tab w:val="left" w:pos="6825"/>
        </w:tabs>
        <w:rPr>
          <w:rFonts w:ascii="Arial" w:hAnsi="Arial" w:cs="Arial"/>
        </w:rPr>
      </w:pPr>
      <w:r>
        <w:rPr>
          <w:rFonts w:ascii="Arial" w:hAnsi="Arial" w:cs="Arial"/>
        </w:rPr>
        <w:t>от                         2019 г.    №</w:t>
      </w:r>
    </w:p>
    <w:p w:rsidR="00BF4D14" w:rsidRDefault="00BF4D14" w:rsidP="00BF4D14">
      <w:pPr>
        <w:rPr>
          <w:rFonts w:ascii="Arial" w:hAnsi="Arial" w:cs="Arial"/>
        </w:rPr>
      </w:pPr>
      <w:r>
        <w:rPr>
          <w:rFonts w:ascii="Arial" w:hAnsi="Arial" w:cs="Arial"/>
        </w:rPr>
        <w:t xml:space="preserve">с. </w:t>
      </w:r>
      <w:proofErr w:type="spellStart"/>
      <w:r>
        <w:rPr>
          <w:rFonts w:ascii="Arial" w:hAnsi="Arial" w:cs="Arial"/>
        </w:rPr>
        <w:t>Хрещатое</w:t>
      </w:r>
      <w:proofErr w:type="spellEnd"/>
    </w:p>
    <w:p w:rsidR="00BF4D14" w:rsidRDefault="00BF4D14" w:rsidP="00BF4D14">
      <w:pPr>
        <w:pStyle w:val="ConsPlusTitle"/>
        <w:rPr>
          <w:rFonts w:ascii="Arial" w:hAnsi="Arial" w:cs="Arial"/>
          <w:sz w:val="24"/>
          <w:szCs w:val="24"/>
        </w:rPr>
      </w:pPr>
    </w:p>
    <w:p w:rsidR="00BF4D14" w:rsidRDefault="00BF4D14" w:rsidP="00BF4D14">
      <w:pPr>
        <w:pStyle w:val="ConsPlusTitle"/>
        <w:ind w:right="50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и дополнений в Устав </w:t>
      </w: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</w:t>
      </w:r>
    </w:p>
    <w:p w:rsidR="00BF4D14" w:rsidRDefault="00BF4D14" w:rsidP="00BF4D14">
      <w:pPr>
        <w:pStyle w:val="ConsPlusTitle"/>
        <w:ind w:right="4818"/>
        <w:jc w:val="both"/>
        <w:rPr>
          <w:rFonts w:ascii="Arial" w:hAnsi="Arial" w:cs="Arial"/>
          <w:b w:val="0"/>
          <w:sz w:val="24"/>
          <w:szCs w:val="24"/>
        </w:rPr>
      </w:pPr>
    </w:p>
    <w:p w:rsidR="00BF4D14" w:rsidRDefault="00BF4D14" w:rsidP="00BF4D14">
      <w:pPr>
        <w:pStyle w:val="ConsPlusTitle"/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Федеральным законом от 21.07.2005 года № 97-ФЗ «О государственной регистрации уставов муниципальных образований», в целях приведения Устава </w:t>
      </w:r>
      <w:proofErr w:type="spellStart"/>
      <w:r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законодательством, Совет народных депутатов </w:t>
      </w:r>
      <w:proofErr w:type="spellStart"/>
      <w:r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решил:</w:t>
      </w:r>
    </w:p>
    <w:p w:rsidR="00BF4D14" w:rsidRDefault="00BF4D14" w:rsidP="00BF4D14">
      <w:pPr>
        <w:rPr>
          <w:rFonts w:ascii="Arial" w:hAnsi="Arial" w:cs="Arial"/>
        </w:rPr>
      </w:pPr>
    </w:p>
    <w:p w:rsidR="00BF4D14" w:rsidRPr="00A12D8F" w:rsidRDefault="00BF4D14" w:rsidP="00BF4D14">
      <w:pPr>
        <w:pStyle w:val="ConsPlusTitle"/>
        <w:numPr>
          <w:ilvl w:val="0"/>
          <w:numId w:val="6"/>
        </w:numPr>
        <w:tabs>
          <w:tab w:val="left" w:pos="1134"/>
        </w:tabs>
        <w:spacing w:after="120"/>
        <w:ind w:right="-2"/>
        <w:jc w:val="both"/>
        <w:rPr>
          <w:rFonts w:ascii="Arial" w:hAnsi="Arial" w:cs="Arial"/>
          <w:b w:val="0"/>
          <w:sz w:val="24"/>
          <w:szCs w:val="24"/>
        </w:rPr>
      </w:pPr>
      <w:r w:rsidRPr="00A12D8F">
        <w:rPr>
          <w:rFonts w:ascii="Arial" w:hAnsi="Arial" w:cs="Arial"/>
          <w:b w:val="0"/>
          <w:sz w:val="24"/>
          <w:szCs w:val="24"/>
        </w:rPr>
        <w:t xml:space="preserve">Внести изменения </w:t>
      </w:r>
      <w:r>
        <w:rPr>
          <w:rFonts w:ascii="Arial" w:hAnsi="Arial" w:cs="Arial"/>
          <w:b w:val="0"/>
          <w:sz w:val="24"/>
          <w:szCs w:val="24"/>
        </w:rPr>
        <w:t xml:space="preserve">и дополнения в Устав </w:t>
      </w:r>
      <w:proofErr w:type="spellStart"/>
      <w:r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A12D8F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области» согласно приложению.</w:t>
      </w:r>
    </w:p>
    <w:p w:rsidR="00BF4D14" w:rsidRPr="00A12D8F" w:rsidRDefault="00BF4D14" w:rsidP="00BF4D14">
      <w:pPr>
        <w:pStyle w:val="ConsPlusTitle"/>
        <w:numPr>
          <w:ilvl w:val="0"/>
          <w:numId w:val="5"/>
        </w:numPr>
        <w:tabs>
          <w:tab w:val="left" w:pos="1134"/>
        </w:tabs>
        <w:spacing w:after="120"/>
        <w:ind w:right="-2"/>
        <w:jc w:val="both"/>
        <w:rPr>
          <w:rFonts w:ascii="Arial" w:hAnsi="Arial" w:cs="Arial"/>
          <w:b w:val="0"/>
          <w:sz w:val="24"/>
          <w:szCs w:val="24"/>
        </w:rPr>
      </w:pPr>
      <w:r w:rsidRPr="00A12D8F">
        <w:rPr>
          <w:rFonts w:ascii="Arial" w:hAnsi="Arial" w:cs="Arial"/>
          <w:b w:val="0"/>
          <w:sz w:val="24"/>
          <w:szCs w:val="24"/>
        </w:rPr>
        <w:t>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 установленном Федеральным законом.</w:t>
      </w:r>
    </w:p>
    <w:p w:rsidR="00BF4D14" w:rsidRPr="00A12D8F" w:rsidRDefault="00BF4D14" w:rsidP="00BF4D14">
      <w:pPr>
        <w:pStyle w:val="ConsPlusTitle"/>
        <w:numPr>
          <w:ilvl w:val="0"/>
          <w:numId w:val="5"/>
        </w:numPr>
        <w:tabs>
          <w:tab w:val="left" w:pos="1134"/>
        </w:tabs>
        <w:spacing w:after="120"/>
        <w:ind w:right="-2"/>
        <w:jc w:val="both"/>
        <w:rPr>
          <w:rFonts w:ascii="Arial" w:hAnsi="Arial" w:cs="Arial"/>
          <w:b w:val="0"/>
          <w:sz w:val="24"/>
          <w:szCs w:val="24"/>
        </w:rPr>
      </w:pPr>
      <w:r w:rsidRPr="00A12D8F">
        <w:rPr>
          <w:rFonts w:ascii="Arial" w:hAnsi="Arial" w:cs="Arial"/>
          <w:b w:val="0"/>
          <w:sz w:val="24"/>
          <w:szCs w:val="24"/>
        </w:rPr>
        <w:t>Опубликовать настоящее решение в Вестнике муниципа</w:t>
      </w:r>
      <w:r>
        <w:rPr>
          <w:rFonts w:ascii="Arial" w:hAnsi="Arial" w:cs="Arial"/>
          <w:b w:val="0"/>
          <w:sz w:val="24"/>
          <w:szCs w:val="24"/>
        </w:rPr>
        <w:t xml:space="preserve">льных правовых актов </w:t>
      </w:r>
      <w:proofErr w:type="spellStart"/>
      <w:r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A12D8F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BF4D14" w:rsidRPr="00A12D8F" w:rsidRDefault="00BF4D14" w:rsidP="00BF4D14">
      <w:pPr>
        <w:pStyle w:val="a3"/>
        <w:numPr>
          <w:ilvl w:val="0"/>
          <w:numId w:val="5"/>
        </w:numPr>
        <w:jc w:val="both"/>
        <w:rPr>
          <w:rFonts w:ascii="Arial" w:hAnsi="Arial" w:cs="Arial"/>
        </w:rPr>
      </w:pPr>
      <w:r w:rsidRPr="00A12D8F">
        <w:rPr>
          <w:rFonts w:ascii="Arial" w:hAnsi="Arial" w:cs="Arial"/>
        </w:rPr>
        <w:t xml:space="preserve"> Настоящее решение вступает в силу после его опубликования.</w:t>
      </w:r>
    </w:p>
    <w:p w:rsidR="00BF4D14" w:rsidRPr="00A12D8F" w:rsidRDefault="00BF4D14" w:rsidP="00BF4D1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4"/>
          <w:szCs w:val="24"/>
        </w:rPr>
      </w:pPr>
    </w:p>
    <w:p w:rsidR="00BF4D14" w:rsidRDefault="00BF4D14" w:rsidP="00BF4D14">
      <w:pPr>
        <w:rPr>
          <w:rFonts w:ascii="Arial" w:hAnsi="Arial" w:cs="Arial"/>
        </w:rPr>
      </w:pPr>
    </w:p>
    <w:p w:rsidR="00BF4D14" w:rsidRDefault="00BF4D14" w:rsidP="00BF4D14">
      <w:pPr>
        <w:rPr>
          <w:rFonts w:ascii="Arial" w:hAnsi="Arial" w:cs="Arial"/>
        </w:rPr>
      </w:pPr>
    </w:p>
    <w:p w:rsidR="00BF4D14" w:rsidRDefault="00BF4D14" w:rsidP="00BF4D1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Глава </w:t>
      </w:r>
      <w:proofErr w:type="spellStart"/>
      <w:r>
        <w:rPr>
          <w:rFonts w:ascii="Arial" w:hAnsi="Arial" w:cs="Arial"/>
          <w:b/>
          <w:sz w:val="24"/>
          <w:szCs w:val="24"/>
        </w:rPr>
        <w:t>Хрещатовского</w:t>
      </w:r>
      <w:proofErr w:type="spellEnd"/>
    </w:p>
    <w:p w:rsidR="00BF4D14" w:rsidRDefault="00BF4D14" w:rsidP="00BF4D14">
      <w:pPr>
        <w:pStyle w:val="2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6045"/>
        </w:tabs>
        <w:ind w:left="1069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сельского поселения                                         </w:t>
      </w:r>
      <w:proofErr w:type="spellStart"/>
      <w:r>
        <w:rPr>
          <w:rFonts w:ascii="Arial" w:hAnsi="Arial" w:cs="Arial"/>
          <w:b/>
          <w:sz w:val="24"/>
          <w:szCs w:val="24"/>
        </w:rPr>
        <w:t>Н.И.Шулекин</w:t>
      </w:r>
      <w:proofErr w:type="spellEnd"/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BF4D14" w:rsidRDefault="00BF4D14" w:rsidP="005444CF">
      <w:pPr>
        <w:pStyle w:val="msonormalbullet2gifbullet2gifbullet1gifbullet2gif"/>
        <w:tabs>
          <w:tab w:val="left" w:pos="6720"/>
        </w:tabs>
        <w:spacing w:line="276" w:lineRule="auto"/>
        <w:contextualSpacing/>
        <w:rPr>
          <w:rFonts w:ascii="Arial" w:eastAsia="Calibri" w:hAnsi="Arial" w:cs="Arial"/>
          <w:lang w:val="ru-RU"/>
        </w:rPr>
      </w:pPr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Приложение к решению</w:t>
      </w:r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Совета народных депутатов</w:t>
      </w:r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proofErr w:type="spellStart"/>
      <w:r>
        <w:rPr>
          <w:rFonts w:ascii="Arial" w:eastAsia="Calibri" w:hAnsi="Arial" w:cs="Arial"/>
          <w:lang w:val="ru-RU"/>
        </w:rPr>
        <w:t>Хрещатовского</w:t>
      </w:r>
      <w:proofErr w:type="spellEnd"/>
      <w:r>
        <w:rPr>
          <w:rFonts w:ascii="Arial" w:eastAsia="Calibri" w:hAnsi="Arial" w:cs="Arial"/>
          <w:lang w:val="ru-RU"/>
        </w:rPr>
        <w:t xml:space="preserve"> сельского поселения</w:t>
      </w:r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Калачеевского муниципального района</w:t>
      </w:r>
    </w:p>
    <w:p w:rsidR="00BF4D14" w:rsidRDefault="00BF4D14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Воронежской области</w:t>
      </w:r>
    </w:p>
    <w:p w:rsidR="00BF4D14" w:rsidRDefault="00B118B8" w:rsidP="00BF4D14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lang w:val="ru-RU"/>
        </w:rPr>
      </w:pPr>
      <w:r>
        <w:rPr>
          <w:rFonts w:ascii="Arial" w:eastAsia="Calibri" w:hAnsi="Arial" w:cs="Arial"/>
          <w:lang w:val="ru-RU"/>
        </w:rPr>
        <w:t>от           2020</w:t>
      </w:r>
      <w:r w:rsidR="00BF4D14">
        <w:rPr>
          <w:rFonts w:ascii="Arial" w:eastAsia="Calibri" w:hAnsi="Arial" w:cs="Arial"/>
          <w:lang w:val="ru-RU"/>
        </w:rPr>
        <w:t xml:space="preserve"> года № </w:t>
      </w:r>
    </w:p>
    <w:p w:rsidR="00BF4D14" w:rsidRDefault="00BF4D14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  <w:r>
        <w:rPr>
          <w:rFonts w:ascii="Arial" w:eastAsia="Calibri" w:hAnsi="Arial" w:cs="Arial"/>
          <w:b/>
          <w:lang w:val="ru-RU"/>
        </w:rPr>
        <w:t xml:space="preserve">ИЗМЕНЕНИЯ И ДОПОЛНЕНИЯ </w:t>
      </w:r>
    </w:p>
    <w:p w:rsidR="00BF4D14" w:rsidRDefault="00BF4D14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  <w:r>
        <w:rPr>
          <w:rFonts w:ascii="Arial" w:eastAsia="Calibri" w:hAnsi="Arial" w:cs="Arial"/>
          <w:b/>
          <w:lang w:val="ru-RU"/>
        </w:rPr>
        <w:t xml:space="preserve">В УСТАВ ХРЕЩАТОВСКОГО СЕЛЬСКОГО ПОСЕЛЕНИЯ КАЛАЧЕЕВСКОГО МУНИЦИПАЛЬНОГО РАЙОНА </w:t>
      </w:r>
    </w:p>
    <w:p w:rsidR="00F82991" w:rsidRDefault="00BF4D14" w:rsidP="009B7340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  <w:r>
        <w:rPr>
          <w:rFonts w:ascii="Arial" w:eastAsia="Calibri" w:hAnsi="Arial" w:cs="Arial"/>
          <w:b/>
          <w:lang w:val="ru-RU"/>
        </w:rPr>
        <w:t>ВОРОНЕЖСКОЙ ОБЛАСТИ</w:t>
      </w:r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  <w:lang w:eastAsia="en-US"/>
        </w:rPr>
      </w:pPr>
      <w:r w:rsidRPr="009B7340">
        <w:rPr>
          <w:rFonts w:ascii="Arial" w:hAnsi="Arial" w:cs="Arial"/>
        </w:rPr>
        <w:t>1. В ста</w:t>
      </w:r>
      <w:r w:rsidR="00E26C13">
        <w:rPr>
          <w:rFonts w:ascii="Arial" w:hAnsi="Arial" w:cs="Arial"/>
        </w:rPr>
        <w:t xml:space="preserve">тье 34 Устава «Глава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поселения»:</w:t>
      </w:r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1.1. Часть 10 изложить в следующей редакции:</w:t>
      </w:r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«10. В случае досрочного прекраще</w:t>
      </w:r>
      <w:r w:rsidR="00E26C13">
        <w:rPr>
          <w:rFonts w:ascii="Arial" w:hAnsi="Arial" w:cs="Arial"/>
        </w:rPr>
        <w:t xml:space="preserve">ния полномочий главы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должности, его полномочия временно </w:t>
      </w:r>
      <w:r w:rsidR="00E26C13">
        <w:rPr>
          <w:rFonts w:ascii="Arial" w:hAnsi="Arial" w:cs="Arial"/>
        </w:rPr>
        <w:t xml:space="preserve">исполняет должностное лицо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определяемое в соответствии с решением Совет</w:t>
      </w:r>
      <w:r w:rsidR="00E26C13">
        <w:rPr>
          <w:rFonts w:ascii="Arial" w:hAnsi="Arial" w:cs="Arial"/>
        </w:rPr>
        <w:t xml:space="preserve">а народных депутатов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</w:t>
      </w:r>
      <w:proofErr w:type="gramStart"/>
      <w:r w:rsidRPr="009B7340">
        <w:rPr>
          <w:rFonts w:ascii="Arial" w:hAnsi="Arial" w:cs="Arial"/>
        </w:rPr>
        <w:t>.».</w:t>
      </w:r>
      <w:proofErr w:type="gramEnd"/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1.2. Часть 12 изложить в следующей редакции:</w:t>
      </w:r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«12. В случае временн</w:t>
      </w:r>
      <w:r w:rsidR="00E26C13">
        <w:rPr>
          <w:rFonts w:ascii="Arial" w:hAnsi="Arial" w:cs="Arial"/>
        </w:rPr>
        <w:t xml:space="preserve">ого отсутствия главы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 (отпуск, командировка, болез</w:t>
      </w:r>
      <w:r w:rsidR="00E26C13">
        <w:rPr>
          <w:rFonts w:ascii="Arial" w:hAnsi="Arial" w:cs="Arial"/>
        </w:rPr>
        <w:t xml:space="preserve">нь) полномочия главы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 временно исполн</w:t>
      </w:r>
      <w:r w:rsidR="00E26C13">
        <w:rPr>
          <w:rFonts w:ascii="Arial" w:hAnsi="Arial" w:cs="Arial"/>
        </w:rPr>
        <w:t xml:space="preserve">яет должностное лицо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определяемое в соответствии с решением Совет</w:t>
      </w:r>
      <w:r w:rsidR="00E26C13">
        <w:rPr>
          <w:rFonts w:ascii="Arial" w:hAnsi="Arial" w:cs="Arial"/>
        </w:rPr>
        <w:t xml:space="preserve">а народных депутатов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</w:t>
      </w:r>
      <w:proofErr w:type="gramStart"/>
      <w:r w:rsidRPr="009B7340">
        <w:rPr>
          <w:rFonts w:ascii="Arial" w:hAnsi="Arial" w:cs="Arial"/>
        </w:rPr>
        <w:t>.».</w:t>
      </w:r>
      <w:proofErr w:type="gramEnd"/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2. В статье 38 «Органы мес</w:t>
      </w:r>
      <w:r w:rsidR="00E26C13">
        <w:rPr>
          <w:rFonts w:ascii="Arial" w:hAnsi="Arial" w:cs="Arial"/>
        </w:rPr>
        <w:t xml:space="preserve">тного самоуправления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осуществляющие муниципальный контроль»:</w:t>
      </w:r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2.1. Абзац второй части 1 изложить в следующей редакции:</w:t>
      </w:r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</w:rPr>
      </w:pPr>
      <w:r w:rsidRPr="009B7340">
        <w:rPr>
          <w:rFonts w:ascii="Arial" w:hAnsi="Arial" w:cs="Arial"/>
        </w:rPr>
        <w:t>«Должностным</w:t>
      </w:r>
      <w:r w:rsidR="00E26C13">
        <w:rPr>
          <w:rFonts w:ascii="Arial" w:hAnsi="Arial" w:cs="Arial"/>
        </w:rPr>
        <w:t xml:space="preserve"> лицом администрации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уполномоченным на осуществление муниципального конт</w:t>
      </w:r>
      <w:r w:rsidR="00E26C13">
        <w:rPr>
          <w:rFonts w:ascii="Arial" w:hAnsi="Arial" w:cs="Arial"/>
        </w:rPr>
        <w:t xml:space="preserve">роля, является глава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поселения, </w:t>
      </w:r>
      <w:proofErr w:type="gramStart"/>
      <w:r w:rsidRPr="009B7340">
        <w:rPr>
          <w:rFonts w:ascii="Arial" w:hAnsi="Arial" w:cs="Arial"/>
        </w:rPr>
        <w:t>исполняющий</w:t>
      </w:r>
      <w:proofErr w:type="gramEnd"/>
      <w:r w:rsidRPr="009B7340">
        <w:rPr>
          <w:rFonts w:ascii="Arial" w:hAnsi="Arial" w:cs="Arial"/>
        </w:rPr>
        <w:t xml:space="preserve"> полномочия</w:t>
      </w:r>
      <w:r w:rsidR="00E26C13">
        <w:rPr>
          <w:rFonts w:ascii="Arial" w:hAnsi="Arial" w:cs="Arial"/>
        </w:rPr>
        <w:t xml:space="preserve"> главы администрации </w:t>
      </w:r>
      <w:proofErr w:type="spellStart"/>
      <w:r w:rsidR="00E26C13">
        <w:rPr>
          <w:rFonts w:ascii="Arial" w:hAnsi="Arial" w:cs="Arial"/>
        </w:rPr>
        <w:t>Хрещатовского</w:t>
      </w:r>
      <w:proofErr w:type="spellEnd"/>
      <w:r w:rsidRPr="009B7340">
        <w:rPr>
          <w:rFonts w:ascii="Arial" w:hAnsi="Arial" w:cs="Arial"/>
        </w:rPr>
        <w:t xml:space="preserve"> сельского поселения.».</w:t>
      </w:r>
    </w:p>
    <w:p w:rsidR="009B7340" w:rsidRPr="009B7340" w:rsidRDefault="009B7340" w:rsidP="009B7340">
      <w:pPr>
        <w:pStyle w:val="a3"/>
        <w:ind w:firstLine="709"/>
        <w:jc w:val="both"/>
        <w:rPr>
          <w:rFonts w:ascii="Arial" w:hAnsi="Arial" w:cs="Arial"/>
        </w:rPr>
      </w:pPr>
    </w:p>
    <w:p w:rsidR="00F82991" w:rsidRPr="009B7340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340307">
      <w:pPr>
        <w:pStyle w:val="msonormalbullet2gifbullet1gif"/>
        <w:tabs>
          <w:tab w:val="left" w:pos="6720"/>
        </w:tabs>
        <w:spacing w:line="276" w:lineRule="auto"/>
        <w:contextualSpacing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F82991" w:rsidRDefault="00F82991" w:rsidP="00BF4D14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lang w:val="ru-RU"/>
        </w:rPr>
      </w:pPr>
    </w:p>
    <w:p w:rsidR="00AC3B7B" w:rsidRPr="00EC33AA" w:rsidRDefault="00AC3B7B" w:rsidP="004D324C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  <w:bookmarkStart w:id="0" w:name="_GoBack"/>
      <w:bookmarkEnd w:id="0"/>
    </w:p>
    <w:sectPr w:rsidR="00AC3B7B" w:rsidRPr="00EC33AA" w:rsidSect="004D324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263C3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537B6D"/>
    <w:multiLevelType w:val="hybridMultilevel"/>
    <w:tmpl w:val="801C3CB2"/>
    <w:lvl w:ilvl="0" w:tplc="B6A468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F03AE0"/>
    <w:multiLevelType w:val="hybridMultilevel"/>
    <w:tmpl w:val="D800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F7477"/>
    <w:multiLevelType w:val="hybridMultilevel"/>
    <w:tmpl w:val="37D088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74"/>
    <w:rsid w:val="000A2A9D"/>
    <w:rsid w:val="000A4FE8"/>
    <w:rsid w:val="0016583B"/>
    <w:rsid w:val="002220FF"/>
    <w:rsid w:val="002740CB"/>
    <w:rsid w:val="00285C7F"/>
    <w:rsid w:val="00302B7D"/>
    <w:rsid w:val="00315A60"/>
    <w:rsid w:val="00340307"/>
    <w:rsid w:val="003B1027"/>
    <w:rsid w:val="00440D9A"/>
    <w:rsid w:val="004554D6"/>
    <w:rsid w:val="004812E9"/>
    <w:rsid w:val="004B2029"/>
    <w:rsid w:val="004C493E"/>
    <w:rsid w:val="004D324C"/>
    <w:rsid w:val="00535376"/>
    <w:rsid w:val="005444CF"/>
    <w:rsid w:val="005C0EC5"/>
    <w:rsid w:val="005C4C57"/>
    <w:rsid w:val="0068496E"/>
    <w:rsid w:val="006E0776"/>
    <w:rsid w:val="007A54B2"/>
    <w:rsid w:val="007B50A1"/>
    <w:rsid w:val="007F00D4"/>
    <w:rsid w:val="00886C57"/>
    <w:rsid w:val="0089323E"/>
    <w:rsid w:val="00946C72"/>
    <w:rsid w:val="00966F32"/>
    <w:rsid w:val="009B7340"/>
    <w:rsid w:val="009F1562"/>
    <w:rsid w:val="00A50471"/>
    <w:rsid w:val="00A61474"/>
    <w:rsid w:val="00AC3B7B"/>
    <w:rsid w:val="00AD6A1A"/>
    <w:rsid w:val="00B118B8"/>
    <w:rsid w:val="00B4387C"/>
    <w:rsid w:val="00BF4D14"/>
    <w:rsid w:val="00BF6A34"/>
    <w:rsid w:val="00C41A2B"/>
    <w:rsid w:val="00C47E93"/>
    <w:rsid w:val="00C90632"/>
    <w:rsid w:val="00CB1E1C"/>
    <w:rsid w:val="00E21355"/>
    <w:rsid w:val="00E26545"/>
    <w:rsid w:val="00E26C13"/>
    <w:rsid w:val="00F11FF0"/>
    <w:rsid w:val="00F27739"/>
    <w:rsid w:val="00F467DF"/>
    <w:rsid w:val="00F523BF"/>
    <w:rsid w:val="00F82991"/>
    <w:rsid w:val="00F935DE"/>
    <w:rsid w:val="00F96EE1"/>
    <w:rsid w:val="00FC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BF4D14"/>
    <w:rPr>
      <w:color w:val="0000FF"/>
      <w:u w:val="single"/>
    </w:rPr>
  </w:style>
  <w:style w:type="paragraph" w:customStyle="1" w:styleId="text3cl">
    <w:name w:val="text3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a4">
    <w:name w:val="Без интервала Знак"/>
    <w:link w:val="a3"/>
    <w:locked/>
    <w:rsid w:val="009B734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BF4D14"/>
    <w:rPr>
      <w:color w:val="0000FF"/>
      <w:u w:val="single"/>
    </w:rPr>
  </w:style>
  <w:style w:type="paragraph" w:customStyle="1" w:styleId="text3cl">
    <w:name w:val="text3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a4">
    <w:name w:val="Без интервала Знак"/>
    <w:link w:val="a3"/>
    <w:locked/>
    <w:rsid w:val="009B734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2020-05-22T05:17:00Z</cp:lastPrinted>
  <dcterms:created xsi:type="dcterms:W3CDTF">2019-08-27T07:20:00Z</dcterms:created>
  <dcterms:modified xsi:type="dcterms:W3CDTF">2020-05-27T05:25:00Z</dcterms:modified>
</cp:coreProperties>
</file>