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B0" w:rsidRPr="008603F4" w:rsidRDefault="009E40B0" w:rsidP="00552D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</w:pPr>
      <w:r w:rsidRPr="001A1FBA"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  <w:t>РОССИЙСКАЯ ФЕДЕРАЦИЯ</w:t>
      </w:r>
    </w:p>
    <w:p w:rsidR="009E40B0" w:rsidRPr="001A1FBA" w:rsidRDefault="00DA5A5C" w:rsidP="001A1FB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1FBA"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  <w:t xml:space="preserve">АДМИНИСТРАЦИЯ </w:t>
      </w:r>
      <w:r w:rsidR="00BC333D" w:rsidRPr="001A1FBA"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  <w:t>ХРЕЩАТОВСКОГО</w:t>
      </w:r>
      <w:r w:rsidR="001A1FBA" w:rsidRPr="001A1FBA"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  <w:t xml:space="preserve">ГО </w:t>
      </w:r>
      <w:r w:rsidR="009E40B0" w:rsidRPr="001A1FBA"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  <w:t>СЕЛЬСКОГО ПОСЕЛЕНИЯ</w:t>
      </w:r>
    </w:p>
    <w:p w:rsidR="009E40B0" w:rsidRPr="001A1FBA" w:rsidRDefault="009E40B0" w:rsidP="001A1FB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1FBA"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  <w:t>КАЛАЧЕЕВСКОГО МУНИЦИПАЛЬНОГО РАЙОНА</w:t>
      </w:r>
    </w:p>
    <w:p w:rsidR="009E40B0" w:rsidRPr="001A1FBA" w:rsidRDefault="009E40B0" w:rsidP="001A1FB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1FBA"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  <w:t>ВОРОНЕЖСКОЙ ОБЛАСТИ</w:t>
      </w:r>
    </w:p>
    <w:p w:rsidR="00DA5A5C" w:rsidRPr="001A1FBA" w:rsidRDefault="009E40B0" w:rsidP="001A1FB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1FBA">
        <w:rPr>
          <w:rFonts w:ascii="Arial" w:eastAsia="Times New Roman" w:hAnsi="Arial" w:cs="Arial"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>ПОСТАНОВЛЕНИЕ</w:t>
      </w:r>
    </w:p>
    <w:p w:rsidR="000C0E2F" w:rsidRPr="002368B0" w:rsidRDefault="001A1FBA" w:rsidP="00BD3C2F">
      <w:pPr>
        <w:pStyle w:val="a4"/>
        <w:ind w:left="680"/>
        <w:rPr>
          <w:rFonts w:ascii="Arial" w:hAnsi="Arial" w:cs="Arial"/>
          <w:sz w:val="24"/>
          <w:szCs w:val="24"/>
          <w:shd w:val="clear" w:color="auto" w:fill="FFFFFF"/>
          <w:lang w:eastAsia="ru-RU"/>
        </w:rPr>
      </w:pPr>
      <w:r w:rsidRPr="002368B0">
        <w:rPr>
          <w:rFonts w:ascii="Arial" w:hAnsi="Arial" w:cs="Arial"/>
          <w:sz w:val="24"/>
          <w:szCs w:val="24"/>
          <w:shd w:val="clear" w:color="auto" w:fill="FFFFFF"/>
          <w:lang w:eastAsia="ru-RU"/>
        </w:rPr>
        <w:t>о</w:t>
      </w:r>
      <w:r w:rsidR="009C4D53" w:rsidRPr="002368B0">
        <w:rPr>
          <w:rFonts w:ascii="Arial" w:hAnsi="Arial" w:cs="Arial"/>
          <w:sz w:val="24"/>
          <w:szCs w:val="24"/>
          <w:shd w:val="clear" w:color="auto" w:fill="FFFFFF"/>
          <w:lang w:eastAsia="ru-RU"/>
        </w:rPr>
        <w:t xml:space="preserve">т </w:t>
      </w:r>
      <w:r w:rsidR="002368B0">
        <w:rPr>
          <w:rFonts w:ascii="Arial" w:hAnsi="Arial" w:cs="Arial"/>
          <w:sz w:val="24"/>
          <w:szCs w:val="24"/>
          <w:shd w:val="clear" w:color="auto" w:fill="FFFFFF"/>
          <w:lang w:eastAsia="ru-RU"/>
        </w:rPr>
        <w:t xml:space="preserve">13.декабря </w:t>
      </w:r>
      <w:r w:rsidR="002368B0" w:rsidRPr="002368B0">
        <w:rPr>
          <w:rFonts w:ascii="Arial" w:hAnsi="Arial" w:cs="Arial"/>
          <w:sz w:val="24"/>
          <w:szCs w:val="24"/>
          <w:shd w:val="clear" w:color="auto" w:fill="FFFFFF"/>
          <w:lang w:eastAsia="ru-RU"/>
        </w:rPr>
        <w:t>2019 г.</w:t>
      </w:r>
      <w:r w:rsidR="004C40D7" w:rsidRPr="002368B0">
        <w:rPr>
          <w:rFonts w:ascii="Arial" w:hAnsi="Arial" w:cs="Arial"/>
          <w:sz w:val="24"/>
          <w:szCs w:val="24"/>
          <w:shd w:val="clear" w:color="auto" w:fill="FFFFFF"/>
          <w:lang w:eastAsia="ru-RU"/>
        </w:rPr>
        <w:t xml:space="preserve">№ </w:t>
      </w:r>
      <w:r w:rsidR="002368B0" w:rsidRPr="002368B0">
        <w:rPr>
          <w:rFonts w:ascii="Arial" w:hAnsi="Arial" w:cs="Arial"/>
          <w:sz w:val="24"/>
          <w:szCs w:val="24"/>
          <w:shd w:val="clear" w:color="auto" w:fill="FFFFFF"/>
          <w:lang w:eastAsia="ru-RU"/>
        </w:rPr>
        <w:t>111</w:t>
      </w:r>
    </w:p>
    <w:p w:rsidR="000C0E2F" w:rsidRPr="001A1FBA" w:rsidRDefault="009C4D53" w:rsidP="00BD3C2F">
      <w:pPr>
        <w:pStyle w:val="a4"/>
        <w:ind w:left="680"/>
        <w:rPr>
          <w:rFonts w:ascii="Arial" w:hAnsi="Arial" w:cs="Arial"/>
          <w:sz w:val="24"/>
          <w:szCs w:val="24"/>
          <w:shd w:val="clear" w:color="auto" w:fill="FFFFFF"/>
          <w:lang w:eastAsia="ru-RU"/>
        </w:rPr>
      </w:pPr>
      <w:r w:rsidRPr="001A1FBA">
        <w:rPr>
          <w:rFonts w:ascii="Arial" w:hAnsi="Arial" w:cs="Arial"/>
          <w:sz w:val="24"/>
          <w:szCs w:val="24"/>
          <w:shd w:val="clear" w:color="auto" w:fill="FFFFFF"/>
          <w:lang w:eastAsia="ru-RU"/>
        </w:rPr>
        <w:t xml:space="preserve">с. </w:t>
      </w:r>
      <w:proofErr w:type="spellStart"/>
      <w:r w:rsidRPr="001A1FBA">
        <w:rPr>
          <w:rFonts w:ascii="Arial" w:hAnsi="Arial" w:cs="Arial"/>
          <w:sz w:val="24"/>
          <w:szCs w:val="24"/>
          <w:shd w:val="clear" w:color="auto" w:fill="FFFFFF"/>
          <w:lang w:eastAsia="ru-RU"/>
        </w:rPr>
        <w:t>Хрещатое</w:t>
      </w:r>
      <w:proofErr w:type="spellEnd"/>
    </w:p>
    <w:p w:rsidR="009E40B0" w:rsidRPr="001A1FBA" w:rsidRDefault="009E40B0" w:rsidP="001A1FB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1A1FBA">
        <w:rPr>
          <w:rFonts w:ascii="Arial" w:eastAsia="Times New Roman" w:hAnsi="Arial" w:cs="Arial"/>
          <w:b/>
          <w:bCs/>
          <w:color w:val="000000"/>
          <w:spacing w:val="2"/>
          <w:sz w:val="32"/>
          <w:szCs w:val="32"/>
          <w:shd w:val="clear" w:color="auto" w:fill="FFFFFF"/>
          <w:lang w:eastAsia="ru-RU"/>
        </w:rPr>
        <w:t>Об утверждении перечня видов муниципального</w:t>
      </w:r>
    </w:p>
    <w:p w:rsidR="00315927" w:rsidRPr="001A1FBA" w:rsidRDefault="009E40B0" w:rsidP="001A1FB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1A1FBA">
        <w:rPr>
          <w:rFonts w:ascii="Arial" w:eastAsia="Times New Roman" w:hAnsi="Arial" w:cs="Arial"/>
          <w:b/>
          <w:bCs/>
          <w:color w:val="000000"/>
          <w:spacing w:val="2"/>
          <w:sz w:val="32"/>
          <w:szCs w:val="32"/>
          <w:shd w:val="clear" w:color="auto" w:fill="FFFFFF"/>
          <w:lang w:eastAsia="ru-RU"/>
        </w:rPr>
        <w:t xml:space="preserve">контроля в </w:t>
      </w:r>
      <w:proofErr w:type="spellStart"/>
      <w:r w:rsidR="009C4D53" w:rsidRPr="001A1FBA">
        <w:rPr>
          <w:rFonts w:ascii="Arial" w:eastAsia="Times New Roman" w:hAnsi="Arial" w:cs="Arial"/>
          <w:b/>
          <w:bCs/>
          <w:color w:val="000000"/>
          <w:spacing w:val="2"/>
          <w:sz w:val="32"/>
          <w:szCs w:val="32"/>
          <w:shd w:val="clear" w:color="auto" w:fill="FFFFFF"/>
          <w:lang w:eastAsia="ru-RU"/>
        </w:rPr>
        <w:t>Хрещатовском</w:t>
      </w:r>
      <w:proofErr w:type="spellEnd"/>
      <w:r w:rsidR="001A1FBA" w:rsidRPr="001A1FBA">
        <w:rPr>
          <w:rFonts w:ascii="Arial" w:eastAsia="Times New Roman" w:hAnsi="Arial" w:cs="Arial"/>
          <w:b/>
          <w:bCs/>
          <w:color w:val="000000"/>
          <w:spacing w:val="2"/>
          <w:sz w:val="32"/>
          <w:szCs w:val="32"/>
          <w:shd w:val="clear" w:color="auto" w:fill="FFFFFF"/>
          <w:lang w:eastAsia="ru-RU"/>
        </w:rPr>
        <w:t xml:space="preserve"> </w:t>
      </w:r>
      <w:r w:rsidRPr="001A1FBA">
        <w:rPr>
          <w:rFonts w:ascii="Arial" w:eastAsia="Times New Roman" w:hAnsi="Arial" w:cs="Arial"/>
          <w:b/>
          <w:bCs/>
          <w:color w:val="000000"/>
          <w:spacing w:val="2"/>
          <w:sz w:val="32"/>
          <w:szCs w:val="32"/>
          <w:shd w:val="clear" w:color="auto" w:fill="FFFFFF"/>
          <w:lang w:eastAsia="ru-RU"/>
        </w:rPr>
        <w:t>сельском поселении</w:t>
      </w:r>
    </w:p>
    <w:p w:rsidR="009E40B0" w:rsidRPr="001A1FBA" w:rsidRDefault="00960B7A" w:rsidP="001A1FBA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В</w:t>
      </w:r>
      <w:r w:rsidR="009E40B0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 соответствии с п.19 ч.1.</w:t>
      </w:r>
      <w:hyperlink r:id="rId5" w:history="1">
        <w:r w:rsidR="009E40B0" w:rsidRPr="001A1FBA">
          <w:rPr>
            <w:rStyle w:val="a3"/>
            <w:rFonts w:ascii="Arial" w:eastAsia="Times New Roman" w:hAnsi="Arial" w:cs="Arial"/>
            <w:color w:val="000000"/>
            <w:spacing w:val="2"/>
            <w:sz w:val="24"/>
            <w:szCs w:val="24"/>
            <w:u w:val="none"/>
            <w:shd w:val="clear" w:color="auto" w:fill="FFFFFF"/>
            <w:lang w:eastAsia="ru-RU"/>
          </w:rPr>
          <w:t>статьи 14 Федерального закона от 06.10.2003 N 131-ФЗ "Об общих принципах организации местного самоуправления в Российской Федерации"</w:t>
        </w:r>
      </w:hyperlink>
      <w:r w:rsidR="009E40B0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, Постановлением Правительства Воронежской области от 13.09.2011 № 812 «О порядке разработки и утверждения административных регламентов осуществления муниципального контроля органами местного самоуправления Воронежской области», администрация </w:t>
      </w:r>
      <w:proofErr w:type="spellStart"/>
      <w:r w:rsidR="00BC333D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Хрещатовского</w:t>
      </w:r>
      <w:proofErr w:type="spellEnd"/>
      <w:r w:rsidR="009E40B0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 сельского поселения Калачеевского муниципального района Воронежской</w:t>
      </w:r>
      <w:r w:rsidR="001A1FBA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 области постановляет</w:t>
      </w:r>
      <w:r w:rsidR="009E40B0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:</w:t>
      </w:r>
      <w:proofErr w:type="gramEnd"/>
    </w:p>
    <w:p w:rsidR="009E40B0" w:rsidRPr="001A1FBA" w:rsidRDefault="009E40B0" w:rsidP="001A1FBA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1. Утвердить Перечень видов муниципального контроля и органов местного самоуправления, уполномоченных на и</w:t>
      </w:r>
      <w:r w:rsidR="009C4D53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х осуществление в </w:t>
      </w:r>
      <w:proofErr w:type="spellStart"/>
      <w:r w:rsidR="009C4D53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Хрещатовском</w:t>
      </w:r>
      <w:proofErr w:type="spellEnd"/>
      <w:r w:rsidR="001A1FBA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 </w:t>
      </w:r>
      <w:r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сельском поселении согласно приложению.</w:t>
      </w:r>
    </w:p>
    <w:p w:rsidR="009E40B0" w:rsidRPr="001A1FBA" w:rsidRDefault="009C4D53" w:rsidP="001A1FBA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2</w:t>
      </w:r>
      <w:r w:rsidR="009E40B0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. Опубликовать настоящее постановление в Вестнике муниципальных правовых актов </w:t>
      </w:r>
      <w:proofErr w:type="spellStart"/>
      <w:r w:rsidR="00BC333D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Хрещатовского</w:t>
      </w:r>
      <w:proofErr w:type="spellEnd"/>
      <w:r w:rsidR="009E40B0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 сельского поселения Калачеевского муниципального района Воронежской области, разместить на официальном сайте администрации </w:t>
      </w:r>
      <w:proofErr w:type="spellStart"/>
      <w:r w:rsidR="00BC333D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Хрещатовского</w:t>
      </w:r>
      <w:proofErr w:type="spellEnd"/>
      <w:r w:rsidR="009E40B0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 сельского поселения.</w:t>
      </w:r>
    </w:p>
    <w:p w:rsidR="004C40D7" w:rsidRPr="001A1FBA" w:rsidRDefault="009C4D53" w:rsidP="001A1FBA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3</w:t>
      </w:r>
      <w:r w:rsidR="009E40B0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. </w:t>
      </w:r>
      <w:proofErr w:type="gramStart"/>
      <w:r w:rsidR="009E40B0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Кон</w:t>
      </w:r>
      <w:r w:rsidR="001A1FBA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троль за</w:t>
      </w:r>
      <w:proofErr w:type="gramEnd"/>
      <w:r w:rsidR="001A1FBA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 исполнением настоящего </w:t>
      </w:r>
      <w:r w:rsidR="009E40B0" w:rsidRPr="001A1FBA">
        <w:rPr>
          <w:rFonts w:ascii="Arial" w:eastAsia="Times New Roman" w:hAnsi="Arial" w:cs="Arial"/>
          <w:color w:val="2D2D2D"/>
          <w:spacing w:val="2"/>
          <w:sz w:val="24"/>
          <w:szCs w:val="24"/>
          <w:shd w:val="clear" w:color="auto" w:fill="FFFFFF"/>
          <w:lang w:eastAsia="ru-RU"/>
        </w:rPr>
        <w:t>постановления оставляю за собой.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763"/>
        <w:gridCol w:w="2089"/>
      </w:tblGrid>
      <w:tr w:rsidR="001A1FBA" w:rsidRPr="001A1FBA" w:rsidTr="00143DCB">
        <w:tc>
          <w:tcPr>
            <w:tcW w:w="7763" w:type="dxa"/>
            <w:hideMark/>
          </w:tcPr>
          <w:p w:rsidR="001A1FBA" w:rsidRPr="001A1FBA" w:rsidRDefault="001A1FBA" w:rsidP="001A1F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1A1FBA" w:rsidRPr="001A1FBA" w:rsidRDefault="001A1FBA" w:rsidP="001A1F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Калачеевского муниципального района </w:t>
            </w:r>
          </w:p>
          <w:p w:rsidR="001A1FBA" w:rsidRPr="001A1FBA" w:rsidRDefault="001A1FBA" w:rsidP="001A1F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Воронежской области</w:t>
            </w:r>
          </w:p>
        </w:tc>
        <w:tc>
          <w:tcPr>
            <w:tcW w:w="2089" w:type="dxa"/>
          </w:tcPr>
          <w:p w:rsidR="001A1FBA" w:rsidRPr="001A1FBA" w:rsidRDefault="001A1FBA" w:rsidP="001A1F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A1FBA" w:rsidRPr="001A1FBA" w:rsidRDefault="001A1FBA" w:rsidP="001A1F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Н.И.Шулекин</w:t>
            </w:r>
            <w:proofErr w:type="spellEnd"/>
          </w:p>
        </w:tc>
      </w:tr>
    </w:tbl>
    <w:p w:rsidR="004B595A" w:rsidRPr="001A1FBA" w:rsidRDefault="004B595A" w:rsidP="001A1F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1A1FBA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br w:type="page"/>
      </w:r>
    </w:p>
    <w:p w:rsidR="0031177A" w:rsidRPr="001A1FBA" w:rsidRDefault="009E40B0" w:rsidP="00DA5A5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</w:pPr>
      <w:r w:rsidRPr="001A1FBA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lastRenderedPageBreak/>
        <w:t>Приложение</w:t>
      </w:r>
    </w:p>
    <w:p w:rsidR="009E40B0" w:rsidRPr="001A1FBA" w:rsidRDefault="009E40B0" w:rsidP="00DA5A5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</w:pPr>
      <w:r w:rsidRPr="001A1FBA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t>к постановлению</w:t>
      </w:r>
      <w:r w:rsidR="00DA5A5C" w:rsidRPr="001A1FBA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t xml:space="preserve"> администрации</w:t>
      </w:r>
    </w:p>
    <w:p w:rsidR="00DA5A5C" w:rsidRPr="001A1FBA" w:rsidRDefault="00BC333D" w:rsidP="00DA5A5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1A1F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Хрещатовского</w:t>
      </w:r>
      <w:proofErr w:type="spellEnd"/>
      <w:r w:rsidR="00DA5A5C" w:rsidRPr="001A1F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</w:t>
      </w:r>
    </w:p>
    <w:p w:rsidR="009E40B0" w:rsidRPr="001A1FBA" w:rsidRDefault="000C0E2F" w:rsidP="00DA5A5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1FBA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t>о</w:t>
      </w:r>
      <w:r w:rsidR="009E40B0" w:rsidRPr="001A1FBA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t>т</w:t>
      </w:r>
      <w:r w:rsidR="009C4D53" w:rsidRPr="001A1FBA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t xml:space="preserve"> </w:t>
      </w:r>
      <w:r w:rsidR="002368B0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t>13 декабря</w:t>
      </w:r>
      <w:r w:rsidR="004C16BE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t xml:space="preserve"> </w:t>
      </w:r>
      <w:r w:rsidR="004C40D7" w:rsidRPr="001A1FBA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t>2019</w:t>
      </w:r>
      <w:r w:rsidR="00394E10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t xml:space="preserve"> </w:t>
      </w:r>
      <w:r w:rsidR="004C40D7" w:rsidRPr="001A1FBA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t xml:space="preserve">г. № </w:t>
      </w:r>
      <w:r w:rsidR="002368B0">
        <w:rPr>
          <w:rFonts w:ascii="Arial" w:eastAsia="Times New Roman" w:hAnsi="Arial" w:cs="Arial"/>
          <w:color w:val="3C3C3C"/>
          <w:spacing w:val="2"/>
          <w:sz w:val="24"/>
          <w:szCs w:val="24"/>
          <w:shd w:val="clear" w:color="auto" w:fill="FFFFFF"/>
          <w:lang w:eastAsia="ru-RU"/>
        </w:rPr>
        <w:t>111</w:t>
      </w:r>
    </w:p>
    <w:p w:rsidR="009E40B0" w:rsidRPr="001A1FBA" w:rsidRDefault="009E40B0" w:rsidP="009E40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A1FBA"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  <w:t>Перечень видов муниципального контроля</w:t>
      </w:r>
    </w:p>
    <w:p w:rsidR="009E40B0" w:rsidRPr="001A1FBA" w:rsidRDefault="009E40B0" w:rsidP="009E40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</w:pPr>
      <w:r w:rsidRPr="001A1FBA"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  <w:t xml:space="preserve">в </w:t>
      </w:r>
      <w:proofErr w:type="spellStart"/>
      <w:r w:rsidR="00BC333D"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>Хрещатовского</w:t>
      </w:r>
      <w:proofErr w:type="spellEnd"/>
      <w:r w:rsidRPr="001A1FBA">
        <w:rPr>
          <w:rFonts w:ascii="Arial" w:eastAsia="Times New Roman" w:hAnsi="Arial" w:cs="Arial"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 </w:t>
      </w:r>
      <w:r w:rsidRPr="001A1FBA">
        <w:rPr>
          <w:rFonts w:ascii="Arial" w:eastAsia="Times New Roman" w:hAnsi="Arial" w:cs="Arial"/>
          <w:bCs/>
          <w:color w:val="3C3C3C"/>
          <w:spacing w:val="2"/>
          <w:sz w:val="24"/>
          <w:szCs w:val="24"/>
          <w:shd w:val="clear" w:color="auto" w:fill="FFFFFF"/>
          <w:lang w:eastAsia="ru-RU"/>
        </w:rPr>
        <w:t>сельском поселении.</w:t>
      </w:r>
    </w:p>
    <w:p w:rsidR="009E40B0" w:rsidRPr="001A1FBA" w:rsidRDefault="009E40B0" w:rsidP="009E40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10212" w:type="dxa"/>
        <w:tblInd w:w="-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2835"/>
        <w:gridCol w:w="2693"/>
        <w:gridCol w:w="1565"/>
      </w:tblGrid>
      <w:tr w:rsidR="009E40B0" w:rsidRPr="001A1FBA" w:rsidTr="00A43948"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1A1FBA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t>п</w:t>
            </w:r>
            <w:proofErr w:type="gramEnd"/>
            <w:r w:rsidRPr="001A1FBA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t>Вид муниципального контроля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t>Нормативные правовые акты, регламентирующие осуществление вида муниципального контроля (включая реквизиты с указанием конкретных положений, статей, пунктов, абзацев)</w:t>
            </w:r>
          </w:p>
        </w:tc>
        <w:tc>
          <w:tcPr>
            <w:tcW w:w="269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t>Информация об утверждении административного регламента осуществления вида муниципального контроля (включая реквизиты нормативного правового акта)</w:t>
            </w:r>
          </w:p>
        </w:tc>
        <w:tc>
          <w:tcPr>
            <w:tcW w:w="156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t>Уполномоченные органы на осуществление вида муниципального контроля</w:t>
            </w:r>
          </w:p>
        </w:tc>
      </w:tr>
      <w:tr w:rsidR="009E40B0" w:rsidRPr="001A1FBA" w:rsidTr="00A43948"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Муниципальный жилищный контроль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A5430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hyperlink r:id="rId6" w:history="1">
              <w:r w:rsidR="009E40B0" w:rsidRPr="001A1FBA">
                <w:rPr>
                  <w:rStyle w:val="a3"/>
                  <w:rFonts w:ascii="Arial" w:eastAsia="Times New Roman" w:hAnsi="Arial" w:cs="Arial"/>
                  <w:color w:val="000000"/>
                  <w:sz w:val="24"/>
                  <w:szCs w:val="24"/>
                  <w:u w:val="none"/>
                  <w:lang w:eastAsia="ru-RU"/>
                </w:rPr>
                <w:t>ст.20 Жилищного кодекса Российской Федерации</w:t>
              </w:r>
            </w:hyperlink>
            <w:r w:rsidR="009E40B0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, п. 6 ч.1 </w:t>
            </w:r>
            <w:hyperlink r:id="rId7" w:history="1">
              <w:r w:rsidR="009E40B0" w:rsidRPr="001A1FBA">
                <w:rPr>
                  <w:rStyle w:val="a3"/>
                  <w:rFonts w:ascii="Arial" w:eastAsia="Times New Roman" w:hAnsi="Arial" w:cs="Arial"/>
                  <w:color w:val="000000"/>
                  <w:sz w:val="24"/>
                  <w:szCs w:val="24"/>
                  <w:u w:val="none"/>
                  <w:lang w:eastAsia="ru-RU"/>
                </w:rPr>
                <w:t>ст.16 Федерального закона от 06.10.2003 N 131-ФЗ "Об общих принципах организации местного самоуправления в Российской Федерации"</w:t>
              </w:r>
            </w:hyperlink>
          </w:p>
        </w:tc>
        <w:tc>
          <w:tcPr>
            <w:tcW w:w="269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6414EB" w:rsidRDefault="009E40B0" w:rsidP="009E40B0">
            <w:pPr>
              <w:spacing w:after="0" w:line="240" w:lineRule="auto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Постановление адм</w:t>
            </w:r>
            <w:r w:rsidR="0028387F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инистрации от 20.04.2017</w:t>
            </w:r>
            <w:r w:rsidR="00A54307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28387F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г. №18 </w:t>
            </w: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«Об утверждении административного регламента осуществления муниципального жилищного контроля на территории </w:t>
            </w:r>
            <w:proofErr w:type="spellStart"/>
            <w:r w:rsidR="00BC333D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 сельского поселения »</w:t>
            </w:r>
            <w:r w:rsidR="0028387F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(в ред. от 29.03.2019 г. № 20)</w:t>
            </w: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BC333D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 </w:t>
            </w:r>
          </w:p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9E40B0" w:rsidRPr="001A1FBA" w:rsidTr="00A43948">
        <w:trPr>
          <w:trHeight w:val="836"/>
        </w:trPr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Муниципальный </w:t>
            </w:r>
            <w:proofErr w:type="gramStart"/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соблюдением требований Правил благоустройства, обеспечения чи</w:t>
            </w:r>
            <w:r w:rsidR="001A1FBA"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стоты и порядка в </w:t>
            </w:r>
            <w:proofErr w:type="spellStart"/>
            <w:r w:rsidR="001A1FBA"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Хрещатовском</w:t>
            </w:r>
            <w:proofErr w:type="spellEnd"/>
            <w:r w:rsidR="001A1FBA"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1A1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сельском поселении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п.25, ч.1 ст.16 и ст.17.1 Федерального </w:t>
            </w:r>
            <w:hyperlink r:id="rId8" w:history="1">
              <w:r w:rsidRPr="001A1FBA">
                <w:rPr>
                  <w:rStyle w:val="a3"/>
                  <w:rFonts w:ascii="Arial" w:eastAsia="Times New Roman" w:hAnsi="Arial" w:cs="Arial"/>
                  <w:color w:val="000000"/>
                  <w:sz w:val="24"/>
                  <w:szCs w:val="24"/>
                  <w:u w:val="none"/>
                  <w:lang w:eastAsia="ru-RU"/>
                </w:rPr>
                <w:t>закона от 06.10.2003 N 131-ФЗ "Об общих принципах организации местного самоуправления в Российской Федерации"</w:t>
              </w:r>
            </w:hyperlink>
          </w:p>
        </w:tc>
        <w:tc>
          <w:tcPr>
            <w:tcW w:w="269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П</w:t>
            </w:r>
            <w:r w:rsidR="00A46AA4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остановление администрации от 28.05.2018 г. № 29</w:t>
            </w:r>
            <w:r w:rsidR="00A54307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 </w:t>
            </w: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«Об утверждении административного регламента администрации </w:t>
            </w:r>
            <w:proofErr w:type="spellStart"/>
            <w:r w:rsidR="00BC333D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 сельского поселения по исполнению муниципальной функции "Осуществление муниципального </w:t>
            </w:r>
            <w:proofErr w:type="gramStart"/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 соблюдением требований Правил благоустройства, обеспечения </w:t>
            </w: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lastRenderedPageBreak/>
              <w:t>чи</w:t>
            </w:r>
            <w:r w:rsidR="0028387F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стоты и порядка в </w:t>
            </w:r>
            <w:proofErr w:type="spellStart"/>
            <w:r w:rsidR="0028387F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Хрещатовском</w:t>
            </w:r>
            <w:proofErr w:type="spellEnd"/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 </w:t>
            </w:r>
          </w:p>
          <w:p w:rsidR="00A46AA4" w:rsidRPr="001A1FBA" w:rsidRDefault="009E40B0" w:rsidP="00A46AA4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сельском </w:t>
            </w:r>
            <w:proofErr w:type="gramStart"/>
            <w:r w:rsidRPr="001A1FBA">
              <w:rPr>
                <w:rFonts w:ascii="Arial" w:hAnsi="Arial" w:cs="Arial"/>
                <w:sz w:val="24"/>
                <w:szCs w:val="24"/>
                <w:lang w:eastAsia="ru-RU"/>
              </w:rPr>
              <w:t>поселении</w:t>
            </w:r>
            <w:proofErr w:type="gramEnd"/>
          </w:p>
        </w:tc>
        <w:tc>
          <w:tcPr>
            <w:tcW w:w="156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proofErr w:type="spellStart"/>
            <w:r w:rsidR="00BC333D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Хрещатовского</w:t>
            </w:r>
            <w:proofErr w:type="spellEnd"/>
          </w:p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9E40B0" w:rsidRPr="001A1FBA" w:rsidTr="00A43948"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41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Муниципальный контроль в области торговой деятельности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A5430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hyperlink r:id="rId9" w:history="1">
              <w:r w:rsidR="009E40B0" w:rsidRPr="001A1FBA">
                <w:rPr>
                  <w:rStyle w:val="a3"/>
                  <w:rFonts w:ascii="Arial" w:eastAsia="Times New Roman" w:hAnsi="Arial" w:cs="Arial"/>
                  <w:color w:val="000000"/>
                  <w:sz w:val="24"/>
                  <w:szCs w:val="24"/>
                  <w:u w:val="none"/>
                  <w:lang w:eastAsia="ru-RU"/>
                </w:rPr>
                <w:t>ст.16 Федерального закона от 28.12.2009 N 381-ФЗ "Об основах государственного регулирования торговой деятельности в Российской Федерации"</w:t>
              </w:r>
            </w:hyperlink>
          </w:p>
        </w:tc>
        <w:tc>
          <w:tcPr>
            <w:tcW w:w="269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П</w:t>
            </w:r>
            <w:r w:rsidR="00A46AA4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остановление администрации от 28.05</w:t>
            </w: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.2018</w:t>
            </w:r>
            <w:r w:rsidR="00A46AA4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 г. № 30</w:t>
            </w:r>
          </w:p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«Об утверждении административного регламента</w:t>
            </w:r>
          </w:p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проведения проверок юридических лиц и индивидуальных</w:t>
            </w:r>
          </w:p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предпринимателей при осуществлении муниципального</w:t>
            </w:r>
          </w:p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контроля в области торговой деятельности на территории</w:t>
            </w:r>
          </w:p>
          <w:p w:rsidR="009E40B0" w:rsidRPr="001A1FBA" w:rsidRDefault="00BC333D" w:rsidP="0031177A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1A1FBA">
              <w:rPr>
                <w:rFonts w:ascii="Arial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="009E40B0" w:rsidRPr="001A1FB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A43948" w:rsidRPr="001A1FBA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сельского поселения» (в ред. от </w:t>
            </w:r>
            <w:r w:rsidR="00A46AA4" w:rsidRPr="001A1FBA">
              <w:rPr>
                <w:rFonts w:ascii="Arial" w:hAnsi="Arial" w:cs="Arial"/>
                <w:sz w:val="24"/>
                <w:szCs w:val="24"/>
                <w:lang w:eastAsia="ru-RU"/>
              </w:rPr>
              <w:t>29.03.2019</w:t>
            </w:r>
            <w:r w:rsidR="00A54307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A46AA4" w:rsidRPr="001A1FBA">
              <w:rPr>
                <w:rFonts w:ascii="Arial" w:hAnsi="Arial" w:cs="Arial"/>
                <w:sz w:val="24"/>
                <w:szCs w:val="24"/>
                <w:lang w:eastAsia="ru-RU"/>
              </w:rPr>
              <w:t>г. №19</w:t>
            </w:r>
            <w:r w:rsidR="009E40B0" w:rsidRPr="001A1FBA"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BC333D"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 </w:t>
            </w:r>
          </w:p>
          <w:p w:rsidR="009E40B0" w:rsidRPr="001A1FBA" w:rsidRDefault="009E40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A1FBA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сельского поселения</w:t>
            </w:r>
          </w:p>
        </w:tc>
      </w:tr>
    </w:tbl>
    <w:p w:rsidR="004E2C84" w:rsidRPr="001A1FBA" w:rsidRDefault="004E2C84">
      <w:pPr>
        <w:rPr>
          <w:rFonts w:ascii="Arial" w:hAnsi="Arial" w:cs="Arial"/>
          <w:sz w:val="24"/>
          <w:szCs w:val="24"/>
        </w:rPr>
      </w:pPr>
    </w:p>
    <w:sectPr w:rsidR="004E2C84" w:rsidRPr="001A1FBA" w:rsidSect="0031177A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A7"/>
    <w:rsid w:val="000C0E2F"/>
    <w:rsid w:val="001A1FBA"/>
    <w:rsid w:val="001B3995"/>
    <w:rsid w:val="002368B0"/>
    <w:rsid w:val="0028387F"/>
    <w:rsid w:val="0031177A"/>
    <w:rsid w:val="00315927"/>
    <w:rsid w:val="00394E10"/>
    <w:rsid w:val="004B595A"/>
    <w:rsid w:val="004C16BE"/>
    <w:rsid w:val="004C40D7"/>
    <w:rsid w:val="004E2C84"/>
    <w:rsid w:val="00552D1A"/>
    <w:rsid w:val="006414EB"/>
    <w:rsid w:val="00682605"/>
    <w:rsid w:val="006A5FF2"/>
    <w:rsid w:val="008603F4"/>
    <w:rsid w:val="008D55A7"/>
    <w:rsid w:val="00920C15"/>
    <w:rsid w:val="0093602E"/>
    <w:rsid w:val="00960B7A"/>
    <w:rsid w:val="009C4D53"/>
    <w:rsid w:val="009E40B0"/>
    <w:rsid w:val="00A43948"/>
    <w:rsid w:val="00A46AA4"/>
    <w:rsid w:val="00A54307"/>
    <w:rsid w:val="00AB67DB"/>
    <w:rsid w:val="00BC333D"/>
    <w:rsid w:val="00BD3C2F"/>
    <w:rsid w:val="00DA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40B0"/>
    <w:rPr>
      <w:color w:val="0000FF"/>
      <w:u w:val="single"/>
    </w:rPr>
  </w:style>
  <w:style w:type="paragraph" w:styleId="a4">
    <w:name w:val="No Spacing"/>
    <w:uiPriority w:val="1"/>
    <w:qFormat/>
    <w:rsid w:val="000C0E2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A5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5A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40B0"/>
    <w:rPr>
      <w:color w:val="0000FF"/>
      <w:u w:val="single"/>
    </w:rPr>
  </w:style>
  <w:style w:type="paragraph" w:styleId="a4">
    <w:name w:val="No Spacing"/>
    <w:uiPriority w:val="1"/>
    <w:qFormat/>
    <w:rsid w:val="000C0E2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A5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5A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87606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1994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cs.cntd.ru/document/90187606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1925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dcv</dc:creator>
  <cp:lastModifiedBy>Admin</cp:lastModifiedBy>
  <cp:revision>19</cp:revision>
  <cp:lastPrinted>2019-12-12T13:29:00Z</cp:lastPrinted>
  <dcterms:created xsi:type="dcterms:W3CDTF">2019-12-05T11:41:00Z</dcterms:created>
  <dcterms:modified xsi:type="dcterms:W3CDTF">2019-12-12T13:31:00Z</dcterms:modified>
</cp:coreProperties>
</file>