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22F" w:rsidRDefault="001A022F" w:rsidP="007516A4">
      <w:pPr>
        <w:tabs>
          <w:tab w:val="center" w:pos="4677"/>
          <w:tab w:val="left" w:pos="7815"/>
        </w:tabs>
        <w:rPr>
          <w:rFonts w:ascii="Arial" w:eastAsia="Arial" w:hAnsi="Arial" w:cs="Arial"/>
          <w:b/>
          <w:caps/>
          <w:sz w:val="26"/>
          <w:szCs w:val="26"/>
        </w:rPr>
      </w:pPr>
      <w:r>
        <w:rPr>
          <w:rFonts w:ascii="Arial" w:eastAsia="Arial" w:hAnsi="Arial" w:cs="Arial"/>
          <w:b/>
          <w:caps/>
          <w:sz w:val="26"/>
          <w:szCs w:val="26"/>
        </w:rPr>
        <w:tab/>
        <w:t>РОССИЙСКАЯ ФЕДЕРАЦИЯ</w:t>
      </w:r>
      <w:r>
        <w:rPr>
          <w:rFonts w:ascii="Arial" w:eastAsia="Arial" w:hAnsi="Arial" w:cs="Arial"/>
          <w:b/>
          <w:caps/>
          <w:sz w:val="26"/>
          <w:szCs w:val="26"/>
        </w:rPr>
        <w:tab/>
        <w:t>АДМИНИСТРАЦИЯ</w:t>
      </w:r>
    </w:p>
    <w:p w:rsidR="001A022F" w:rsidRDefault="001D577A" w:rsidP="001A022F">
      <w:pPr>
        <w:jc w:val="center"/>
        <w:rPr>
          <w:rFonts w:ascii="Arial" w:eastAsia="Arial" w:hAnsi="Arial" w:cs="Arial"/>
          <w:b/>
          <w:caps/>
          <w:sz w:val="26"/>
          <w:szCs w:val="26"/>
        </w:rPr>
      </w:pPr>
      <w:r>
        <w:rPr>
          <w:rFonts w:ascii="Arial" w:eastAsia="Arial" w:hAnsi="Arial" w:cs="Arial"/>
          <w:b/>
          <w:caps/>
          <w:sz w:val="26"/>
          <w:szCs w:val="26"/>
        </w:rPr>
        <w:t>ХРЕЩАТОВСКОГО</w:t>
      </w:r>
      <w:r w:rsidR="001A022F">
        <w:rPr>
          <w:rFonts w:ascii="Arial" w:eastAsia="Arial" w:hAnsi="Arial" w:cs="Arial"/>
          <w:b/>
          <w:caps/>
          <w:sz w:val="26"/>
          <w:szCs w:val="26"/>
        </w:rPr>
        <w:t xml:space="preserve"> СЕЛЬСКОГО ПОСЕЛЕНИЯ</w:t>
      </w:r>
    </w:p>
    <w:p w:rsidR="001A022F" w:rsidRDefault="001A022F" w:rsidP="001A022F">
      <w:pPr>
        <w:jc w:val="center"/>
        <w:rPr>
          <w:rFonts w:ascii="Arial" w:eastAsia="Arial" w:hAnsi="Arial" w:cs="Arial"/>
          <w:b/>
          <w:caps/>
          <w:sz w:val="26"/>
          <w:szCs w:val="26"/>
        </w:rPr>
      </w:pPr>
      <w:r>
        <w:rPr>
          <w:rFonts w:ascii="Arial" w:eastAsia="Arial" w:hAnsi="Arial" w:cs="Arial"/>
          <w:b/>
          <w:caps/>
          <w:sz w:val="26"/>
          <w:szCs w:val="26"/>
        </w:rPr>
        <w:t>КАЛАЧЕЕВСКОГО МУНИЦИПАЛЬНОГО РАЙОНА</w:t>
      </w:r>
    </w:p>
    <w:p w:rsidR="001A022F" w:rsidRDefault="001A022F" w:rsidP="001A022F">
      <w:pPr>
        <w:jc w:val="center"/>
        <w:rPr>
          <w:rFonts w:ascii="Arial" w:eastAsia="Arial" w:hAnsi="Arial" w:cs="Arial"/>
          <w:b/>
          <w:caps/>
          <w:sz w:val="26"/>
          <w:szCs w:val="26"/>
        </w:rPr>
      </w:pPr>
      <w:r>
        <w:rPr>
          <w:rFonts w:ascii="Arial" w:eastAsia="Arial" w:hAnsi="Arial" w:cs="Arial"/>
          <w:b/>
          <w:caps/>
          <w:sz w:val="26"/>
          <w:szCs w:val="26"/>
        </w:rPr>
        <w:t>ВОРОНЕЖСКОЙ ОБЛАСТИ</w:t>
      </w:r>
    </w:p>
    <w:p w:rsidR="001A022F" w:rsidRDefault="001A022F" w:rsidP="001A022F">
      <w:pPr>
        <w:jc w:val="center"/>
        <w:rPr>
          <w:rFonts w:ascii="Arial" w:eastAsia="Arial" w:hAnsi="Arial" w:cs="Arial"/>
          <w:b/>
          <w:caps/>
          <w:sz w:val="26"/>
          <w:szCs w:val="26"/>
        </w:rPr>
      </w:pPr>
    </w:p>
    <w:p w:rsidR="001A022F" w:rsidRDefault="001A022F" w:rsidP="001A022F">
      <w:pPr>
        <w:jc w:val="center"/>
        <w:rPr>
          <w:rFonts w:ascii="Arial" w:eastAsia="Arial" w:hAnsi="Arial" w:cs="Arial"/>
          <w:b/>
          <w:caps/>
          <w:sz w:val="26"/>
          <w:szCs w:val="26"/>
        </w:rPr>
      </w:pPr>
      <w:proofErr w:type="gramStart"/>
      <w:r>
        <w:rPr>
          <w:rFonts w:ascii="Arial" w:eastAsia="Arial" w:hAnsi="Arial" w:cs="Arial"/>
          <w:b/>
          <w:caps/>
          <w:sz w:val="26"/>
          <w:szCs w:val="26"/>
        </w:rPr>
        <w:t>П</w:t>
      </w:r>
      <w:proofErr w:type="gramEnd"/>
      <w:r>
        <w:rPr>
          <w:rFonts w:ascii="Arial" w:eastAsia="Arial" w:hAnsi="Arial" w:cs="Arial"/>
          <w:b/>
          <w:caps/>
          <w:sz w:val="26"/>
          <w:szCs w:val="26"/>
        </w:rPr>
        <w:t xml:space="preserve"> О С Т А Н О В Л Е Н И Е</w:t>
      </w:r>
    </w:p>
    <w:p w:rsidR="001A022F" w:rsidRDefault="001A022F" w:rsidP="001A022F">
      <w:pPr>
        <w:jc w:val="center"/>
        <w:rPr>
          <w:rFonts w:ascii="Arial" w:eastAsia="Arial" w:hAnsi="Arial" w:cs="Arial"/>
          <w:b/>
          <w:caps/>
          <w:sz w:val="26"/>
          <w:szCs w:val="26"/>
        </w:rPr>
      </w:pPr>
    </w:p>
    <w:p w:rsidR="001A022F" w:rsidRDefault="001A022F" w:rsidP="001A022F">
      <w:pPr>
        <w:tabs>
          <w:tab w:val="left" w:pos="7635"/>
        </w:tabs>
        <w:rPr>
          <w:rFonts w:ascii="Arial" w:eastAsia="Calibri" w:hAnsi="Arial" w:cs="Arial"/>
          <w:sz w:val="26"/>
          <w:szCs w:val="26"/>
        </w:rPr>
      </w:pPr>
      <w:r>
        <w:rPr>
          <w:rFonts w:ascii="Arial" w:eastAsia="Calibri" w:hAnsi="Arial" w:cs="Arial"/>
          <w:sz w:val="26"/>
          <w:szCs w:val="26"/>
        </w:rPr>
        <w:t xml:space="preserve">от </w:t>
      </w:r>
      <w:r w:rsidR="001D577A">
        <w:rPr>
          <w:rFonts w:ascii="Arial" w:eastAsia="Calibri" w:hAnsi="Arial" w:cs="Arial"/>
          <w:sz w:val="26"/>
          <w:szCs w:val="26"/>
        </w:rPr>
        <w:t>23 января 2019 г. №1</w:t>
      </w:r>
    </w:p>
    <w:p w:rsidR="001A022F" w:rsidRDefault="001D577A" w:rsidP="001A022F">
      <w:pPr>
        <w:ind w:left="708" w:hanging="708"/>
        <w:rPr>
          <w:rFonts w:ascii="Arial" w:eastAsia="Calibri" w:hAnsi="Arial" w:cs="Arial"/>
          <w:sz w:val="26"/>
          <w:szCs w:val="26"/>
        </w:rPr>
      </w:pPr>
      <w:r>
        <w:rPr>
          <w:rFonts w:ascii="Arial" w:eastAsia="Calibri" w:hAnsi="Arial" w:cs="Arial"/>
          <w:sz w:val="26"/>
          <w:szCs w:val="26"/>
        </w:rPr>
        <w:t xml:space="preserve">с. </w:t>
      </w:r>
      <w:proofErr w:type="spellStart"/>
      <w:r>
        <w:rPr>
          <w:rFonts w:ascii="Arial" w:eastAsia="Calibri" w:hAnsi="Arial" w:cs="Arial"/>
          <w:sz w:val="26"/>
          <w:szCs w:val="26"/>
        </w:rPr>
        <w:t>Хрещатое</w:t>
      </w:r>
      <w:proofErr w:type="spellEnd"/>
    </w:p>
    <w:p w:rsidR="001A022F" w:rsidRDefault="001A022F" w:rsidP="001A022F">
      <w:pPr>
        <w:rPr>
          <w:rFonts w:ascii="Arial" w:hAnsi="Arial" w:cs="Arial"/>
          <w:sz w:val="26"/>
          <w:szCs w:val="26"/>
          <w:u w:val="single"/>
        </w:rPr>
      </w:pPr>
    </w:p>
    <w:p w:rsidR="001A022F" w:rsidRDefault="001A022F" w:rsidP="001D577A">
      <w:pPr>
        <w:ind w:right="-1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О внесении изменений в постановл</w:t>
      </w:r>
      <w:r w:rsidR="001D577A">
        <w:rPr>
          <w:rFonts w:ascii="Arial" w:hAnsi="Arial" w:cs="Arial"/>
          <w:b/>
          <w:sz w:val="26"/>
          <w:szCs w:val="26"/>
        </w:rPr>
        <w:t xml:space="preserve">ение администрации </w:t>
      </w:r>
      <w:proofErr w:type="spellStart"/>
      <w:r w:rsidR="001D577A">
        <w:rPr>
          <w:rFonts w:ascii="Arial" w:hAnsi="Arial" w:cs="Arial"/>
          <w:b/>
          <w:sz w:val="26"/>
          <w:szCs w:val="26"/>
        </w:rPr>
        <w:t>Хрещатовского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сельского поселения </w:t>
      </w:r>
      <w:proofErr w:type="spellStart"/>
      <w:r>
        <w:rPr>
          <w:rFonts w:ascii="Arial" w:hAnsi="Arial" w:cs="Arial"/>
          <w:b/>
          <w:sz w:val="26"/>
          <w:szCs w:val="26"/>
        </w:rPr>
        <w:t>Калачеевского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муниципального </w:t>
      </w:r>
      <w:r w:rsidR="001D577A">
        <w:rPr>
          <w:rFonts w:ascii="Arial" w:hAnsi="Arial" w:cs="Arial"/>
          <w:b/>
          <w:sz w:val="26"/>
          <w:szCs w:val="26"/>
        </w:rPr>
        <w:t>района Воронежской области от 14.03.2016 г. № 22</w:t>
      </w:r>
      <w:r>
        <w:rPr>
          <w:rFonts w:ascii="Arial" w:hAnsi="Arial" w:cs="Arial"/>
          <w:b/>
          <w:sz w:val="26"/>
          <w:szCs w:val="26"/>
        </w:rPr>
        <w:t xml:space="preserve"> «Об утверждении административного регламента по предоставлению муниципальной услуги «Предоставление в собственность, аренду земельного участка, находящегося в муниципальной собственности на торгах»</w:t>
      </w:r>
    </w:p>
    <w:p w:rsidR="001A022F" w:rsidRDefault="001D577A" w:rsidP="001D577A">
      <w:pPr>
        <w:ind w:right="-1"/>
        <w:rPr>
          <w:rFonts w:ascii="Arial" w:eastAsia="Calibri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(в редакции от 08.10.2018 №47</w:t>
      </w:r>
      <w:r w:rsidR="001A022F">
        <w:rPr>
          <w:rFonts w:ascii="Arial" w:hAnsi="Arial" w:cs="Arial"/>
          <w:b/>
          <w:sz w:val="26"/>
          <w:szCs w:val="26"/>
        </w:rPr>
        <w:t>)</w:t>
      </w:r>
    </w:p>
    <w:p w:rsidR="001A022F" w:rsidRDefault="001A022F" w:rsidP="001A022F">
      <w:pPr>
        <w:jc w:val="both"/>
        <w:rPr>
          <w:rFonts w:ascii="Arial" w:eastAsia="Calibri" w:hAnsi="Arial" w:cs="Arial"/>
          <w:sz w:val="26"/>
          <w:szCs w:val="26"/>
        </w:rPr>
      </w:pPr>
    </w:p>
    <w:p w:rsidR="001A022F" w:rsidRDefault="001A022F" w:rsidP="00775BC1">
      <w:pPr>
        <w:numPr>
          <w:ilvl w:val="12"/>
          <w:numId w:val="0"/>
        </w:numPr>
        <w:ind w:firstLine="567"/>
        <w:jc w:val="both"/>
        <w:rPr>
          <w:rFonts w:ascii="Arial" w:hAnsi="Arial" w:cs="Arial"/>
          <w:b/>
          <w:sz w:val="26"/>
          <w:szCs w:val="26"/>
        </w:rPr>
      </w:pPr>
      <w:proofErr w:type="gramStart"/>
      <w:r>
        <w:rPr>
          <w:rFonts w:ascii="Arial" w:hAnsi="Arial" w:cs="Arial"/>
          <w:sz w:val="26"/>
          <w:szCs w:val="26"/>
        </w:rPr>
        <w:t xml:space="preserve">В соответствии с Федеральными законами от 06.10.2003 г. № 131-ФЗ «Об общих принципах организации местного самоуправления в Российской Федерации», от 27.07.2010 г. № 210-ФЗ «Об организации предоставления государственных и муниципальных услуг», </w:t>
      </w:r>
      <w:r w:rsidR="001D577A">
        <w:rPr>
          <w:rFonts w:ascii="Arial" w:hAnsi="Arial" w:cs="Arial"/>
          <w:color w:val="000000" w:themeColor="text1"/>
          <w:sz w:val="26"/>
          <w:szCs w:val="26"/>
        </w:rPr>
        <w:t>рассмотрев</w:t>
      </w:r>
      <w:r w:rsidRPr="007516A4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775BC1" w:rsidRPr="007516A4">
        <w:rPr>
          <w:rFonts w:ascii="Arial" w:hAnsi="Arial" w:cs="Arial"/>
          <w:color w:val="000000" w:themeColor="text1"/>
          <w:sz w:val="26"/>
          <w:szCs w:val="26"/>
        </w:rPr>
        <w:t xml:space="preserve">протест прокуратуры </w:t>
      </w:r>
      <w:proofErr w:type="spellStart"/>
      <w:r w:rsidR="00775BC1" w:rsidRPr="007516A4">
        <w:rPr>
          <w:rFonts w:ascii="Arial" w:hAnsi="Arial" w:cs="Arial"/>
          <w:color w:val="000000" w:themeColor="text1"/>
          <w:sz w:val="26"/>
          <w:szCs w:val="26"/>
        </w:rPr>
        <w:t>Калачеевского</w:t>
      </w:r>
      <w:proofErr w:type="spellEnd"/>
      <w:r w:rsidR="00775BC1" w:rsidRPr="007516A4">
        <w:rPr>
          <w:rFonts w:ascii="Arial" w:hAnsi="Arial" w:cs="Arial"/>
          <w:color w:val="000000" w:themeColor="text1"/>
          <w:sz w:val="26"/>
          <w:szCs w:val="26"/>
        </w:rPr>
        <w:t xml:space="preserve"> района от 29.12.2018 №2-1-2018, </w:t>
      </w:r>
      <w:r>
        <w:rPr>
          <w:rFonts w:ascii="Arial" w:hAnsi="Arial" w:cs="Arial"/>
          <w:sz w:val="26"/>
          <w:szCs w:val="26"/>
        </w:rPr>
        <w:t>в целях приведения норматив</w:t>
      </w:r>
      <w:r w:rsidR="001D577A">
        <w:rPr>
          <w:rFonts w:ascii="Arial" w:hAnsi="Arial" w:cs="Arial"/>
          <w:sz w:val="26"/>
          <w:szCs w:val="26"/>
        </w:rPr>
        <w:t xml:space="preserve">ных правовых актов </w:t>
      </w:r>
      <w:proofErr w:type="spellStart"/>
      <w:r w:rsidR="001D577A">
        <w:rPr>
          <w:rFonts w:ascii="Arial" w:hAnsi="Arial" w:cs="Arial"/>
          <w:sz w:val="26"/>
          <w:szCs w:val="26"/>
        </w:rPr>
        <w:t>Хрещатовского</w:t>
      </w:r>
      <w:proofErr w:type="spellEnd"/>
      <w:r>
        <w:rPr>
          <w:rFonts w:ascii="Arial" w:hAnsi="Arial" w:cs="Arial"/>
          <w:sz w:val="26"/>
          <w:szCs w:val="26"/>
        </w:rPr>
        <w:t xml:space="preserve"> сельского поселения </w:t>
      </w:r>
      <w:proofErr w:type="spellStart"/>
      <w:r>
        <w:rPr>
          <w:rFonts w:ascii="Arial" w:hAnsi="Arial" w:cs="Arial"/>
          <w:sz w:val="26"/>
          <w:szCs w:val="26"/>
        </w:rPr>
        <w:t>Калачеевского</w:t>
      </w:r>
      <w:proofErr w:type="spellEnd"/>
      <w:r>
        <w:rPr>
          <w:rFonts w:ascii="Arial" w:hAnsi="Arial" w:cs="Arial"/>
          <w:sz w:val="26"/>
          <w:szCs w:val="26"/>
        </w:rPr>
        <w:t xml:space="preserve"> муниципального района Воронежской области в соответствие с действующим законодательством админис</w:t>
      </w:r>
      <w:r w:rsidR="001D577A">
        <w:rPr>
          <w:rFonts w:ascii="Arial" w:hAnsi="Arial" w:cs="Arial"/>
          <w:sz w:val="26"/>
          <w:szCs w:val="26"/>
        </w:rPr>
        <w:t xml:space="preserve">трация </w:t>
      </w:r>
      <w:proofErr w:type="spellStart"/>
      <w:r w:rsidR="001D577A">
        <w:rPr>
          <w:rFonts w:ascii="Arial" w:hAnsi="Arial" w:cs="Arial"/>
          <w:sz w:val="26"/>
          <w:szCs w:val="26"/>
        </w:rPr>
        <w:t>Хрещатовского</w:t>
      </w:r>
      <w:proofErr w:type="spellEnd"/>
      <w:r>
        <w:rPr>
          <w:rFonts w:ascii="Arial" w:hAnsi="Arial" w:cs="Arial"/>
          <w:sz w:val="26"/>
          <w:szCs w:val="26"/>
        </w:rPr>
        <w:t xml:space="preserve"> сельского поселения</w:t>
      </w:r>
      <w:proofErr w:type="gram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Калачеевского</w:t>
      </w:r>
      <w:proofErr w:type="spellEnd"/>
      <w:r>
        <w:rPr>
          <w:rFonts w:ascii="Arial" w:hAnsi="Arial" w:cs="Arial"/>
          <w:sz w:val="26"/>
          <w:szCs w:val="26"/>
        </w:rPr>
        <w:t xml:space="preserve"> муниципального района Воронежской области </w:t>
      </w:r>
      <w:proofErr w:type="gramStart"/>
      <w:r>
        <w:rPr>
          <w:rFonts w:ascii="Arial" w:hAnsi="Arial" w:cs="Arial"/>
          <w:b/>
          <w:sz w:val="26"/>
          <w:szCs w:val="26"/>
        </w:rPr>
        <w:t>п</w:t>
      </w:r>
      <w:proofErr w:type="gramEnd"/>
      <w:r>
        <w:rPr>
          <w:rFonts w:ascii="Arial" w:hAnsi="Arial" w:cs="Arial"/>
          <w:b/>
          <w:sz w:val="26"/>
          <w:szCs w:val="26"/>
        </w:rPr>
        <w:t xml:space="preserve"> о с т а н о в л я е т:</w:t>
      </w:r>
    </w:p>
    <w:p w:rsidR="001A022F" w:rsidRDefault="001A022F" w:rsidP="001A022F">
      <w:pPr>
        <w:suppressAutoHyphens/>
        <w:ind w:firstLine="567"/>
        <w:jc w:val="both"/>
        <w:rPr>
          <w:rFonts w:ascii="Arial" w:hAnsi="Arial" w:cs="Arial"/>
          <w:sz w:val="26"/>
          <w:szCs w:val="26"/>
        </w:rPr>
      </w:pPr>
    </w:p>
    <w:p w:rsidR="001A022F" w:rsidRDefault="001A022F" w:rsidP="001A022F">
      <w:pPr>
        <w:suppressAutoHyphens/>
        <w:ind w:firstLine="567"/>
        <w:jc w:val="both"/>
        <w:rPr>
          <w:rFonts w:ascii="Arial" w:eastAsia="Calibri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1. Внести в постановл</w:t>
      </w:r>
      <w:r w:rsidR="001D577A">
        <w:rPr>
          <w:rFonts w:ascii="Arial" w:hAnsi="Arial" w:cs="Arial"/>
          <w:sz w:val="26"/>
          <w:szCs w:val="26"/>
        </w:rPr>
        <w:t xml:space="preserve">ение администрации </w:t>
      </w:r>
      <w:proofErr w:type="spellStart"/>
      <w:r w:rsidR="001D577A">
        <w:rPr>
          <w:rFonts w:ascii="Arial" w:hAnsi="Arial" w:cs="Arial"/>
          <w:sz w:val="26"/>
          <w:szCs w:val="26"/>
        </w:rPr>
        <w:t>Хрещатовского</w:t>
      </w:r>
      <w:proofErr w:type="spellEnd"/>
      <w:r>
        <w:rPr>
          <w:rFonts w:ascii="Arial" w:hAnsi="Arial" w:cs="Arial"/>
          <w:sz w:val="26"/>
          <w:szCs w:val="26"/>
        </w:rPr>
        <w:t xml:space="preserve"> сельского поселения </w:t>
      </w:r>
      <w:proofErr w:type="spellStart"/>
      <w:r>
        <w:rPr>
          <w:rFonts w:ascii="Arial" w:hAnsi="Arial" w:cs="Arial"/>
          <w:sz w:val="26"/>
          <w:szCs w:val="26"/>
        </w:rPr>
        <w:t>Калачеевского</w:t>
      </w:r>
      <w:proofErr w:type="spellEnd"/>
      <w:r>
        <w:rPr>
          <w:rFonts w:ascii="Arial" w:hAnsi="Arial" w:cs="Arial"/>
          <w:sz w:val="26"/>
          <w:szCs w:val="26"/>
        </w:rPr>
        <w:t xml:space="preserve"> муниципального района от </w:t>
      </w:r>
      <w:r w:rsidR="001D577A">
        <w:rPr>
          <w:rFonts w:ascii="Arial" w:hAnsi="Arial" w:cs="Arial"/>
          <w:sz w:val="26"/>
          <w:szCs w:val="26"/>
        </w:rPr>
        <w:t>14.03.2016 г. № 22</w:t>
      </w:r>
      <w:r>
        <w:rPr>
          <w:rFonts w:ascii="Arial" w:hAnsi="Arial" w:cs="Arial"/>
          <w:sz w:val="26"/>
          <w:szCs w:val="26"/>
        </w:rPr>
        <w:t xml:space="preserve"> «Об утверждении административного регламента по предоставлению муниципальной услуги </w:t>
      </w:r>
      <w:r w:rsidRPr="00467444">
        <w:rPr>
          <w:rFonts w:ascii="Arial" w:hAnsi="Arial" w:cs="Arial"/>
          <w:sz w:val="26"/>
          <w:szCs w:val="26"/>
        </w:rPr>
        <w:t>«</w:t>
      </w:r>
      <w:r w:rsidR="00467444" w:rsidRPr="00467444">
        <w:rPr>
          <w:rFonts w:ascii="Arial" w:hAnsi="Arial" w:cs="Arial"/>
          <w:sz w:val="26"/>
          <w:szCs w:val="26"/>
        </w:rPr>
        <w:t>Предоставление в собственность, аренду земельного участка, находящегося в муниципальной собственности на торгах</w:t>
      </w:r>
      <w:r w:rsidRPr="00467444">
        <w:rPr>
          <w:rFonts w:ascii="Arial" w:hAnsi="Arial" w:cs="Arial"/>
          <w:sz w:val="26"/>
          <w:szCs w:val="26"/>
        </w:rPr>
        <w:t>»</w:t>
      </w:r>
      <w:r w:rsidRPr="00467444">
        <w:rPr>
          <w:rFonts w:ascii="Arial" w:eastAsia="Calibri" w:hAnsi="Arial" w:cs="Arial"/>
          <w:sz w:val="26"/>
          <w:szCs w:val="26"/>
        </w:rPr>
        <w:t xml:space="preserve"> с</w:t>
      </w:r>
      <w:r>
        <w:rPr>
          <w:rFonts w:ascii="Arial" w:eastAsia="Calibri" w:hAnsi="Arial" w:cs="Arial"/>
          <w:sz w:val="26"/>
          <w:szCs w:val="26"/>
        </w:rPr>
        <w:t>ледующие изменения:</w:t>
      </w:r>
    </w:p>
    <w:p w:rsidR="00230476" w:rsidRDefault="00775BC1" w:rsidP="001A022F">
      <w:pPr>
        <w:suppressAutoHyphens/>
        <w:ind w:firstLine="567"/>
        <w:jc w:val="both"/>
        <w:rPr>
          <w:rFonts w:ascii="Arial" w:eastAsia="Calibri" w:hAnsi="Arial" w:cs="Arial"/>
          <w:sz w:val="26"/>
          <w:szCs w:val="26"/>
        </w:rPr>
      </w:pPr>
      <w:r>
        <w:rPr>
          <w:rFonts w:ascii="Arial" w:eastAsia="Calibri" w:hAnsi="Arial" w:cs="Arial"/>
          <w:sz w:val="26"/>
          <w:szCs w:val="26"/>
        </w:rPr>
        <w:t>1.</w:t>
      </w:r>
      <w:r w:rsidR="00F22F28">
        <w:rPr>
          <w:rFonts w:ascii="Arial" w:eastAsia="Calibri" w:hAnsi="Arial" w:cs="Arial"/>
          <w:sz w:val="26"/>
          <w:szCs w:val="26"/>
        </w:rPr>
        <w:t>1</w:t>
      </w:r>
      <w:r>
        <w:rPr>
          <w:rFonts w:ascii="Arial" w:eastAsia="Calibri" w:hAnsi="Arial" w:cs="Arial"/>
          <w:sz w:val="26"/>
          <w:szCs w:val="26"/>
        </w:rPr>
        <w:t>.</w:t>
      </w:r>
      <w:r w:rsidR="00871758">
        <w:rPr>
          <w:rFonts w:ascii="Arial" w:eastAsia="Calibri" w:hAnsi="Arial" w:cs="Arial"/>
          <w:sz w:val="26"/>
          <w:szCs w:val="26"/>
        </w:rPr>
        <w:t xml:space="preserve"> </w:t>
      </w:r>
      <w:r w:rsidR="00230476">
        <w:rPr>
          <w:rFonts w:ascii="Arial" w:eastAsia="Calibri" w:hAnsi="Arial" w:cs="Arial"/>
          <w:sz w:val="26"/>
          <w:szCs w:val="26"/>
        </w:rPr>
        <w:t xml:space="preserve">Пункт 2.6.1.2. административного регламента дополнить </w:t>
      </w:r>
      <w:r w:rsidR="003E3213">
        <w:rPr>
          <w:rFonts w:ascii="Arial" w:eastAsia="Calibri" w:hAnsi="Arial" w:cs="Arial"/>
          <w:sz w:val="26"/>
          <w:szCs w:val="26"/>
        </w:rPr>
        <w:t>абзацем следующего содержания:</w:t>
      </w:r>
    </w:p>
    <w:p w:rsidR="003E3213" w:rsidRPr="003E3213" w:rsidRDefault="003E3213" w:rsidP="003E3213">
      <w:pPr>
        <w:pStyle w:val="dt-p"/>
        <w:ind w:firstLine="567"/>
        <w:jc w:val="both"/>
        <w:rPr>
          <w:rFonts w:ascii="Arial" w:hAnsi="Arial" w:cs="Arial"/>
          <w:color w:val="000000" w:themeColor="text1"/>
          <w:sz w:val="26"/>
          <w:szCs w:val="26"/>
        </w:rPr>
      </w:pPr>
      <w:proofErr w:type="gramStart"/>
      <w:r w:rsidRPr="003E3213">
        <w:rPr>
          <w:rFonts w:ascii="Arial" w:eastAsia="Calibri" w:hAnsi="Arial" w:cs="Arial"/>
          <w:color w:val="000000" w:themeColor="text1"/>
          <w:sz w:val="26"/>
          <w:szCs w:val="26"/>
        </w:rPr>
        <w:t>«Д</w:t>
      </w:r>
      <w:r w:rsidRPr="003E3213">
        <w:rPr>
          <w:rFonts w:ascii="Arial" w:hAnsi="Arial" w:cs="Arial"/>
          <w:color w:val="000000" w:themeColor="text1"/>
          <w:sz w:val="26"/>
          <w:szCs w:val="26"/>
        </w:rPr>
        <w:t xml:space="preserve">ля участия в аукционе на право заключения договора аренды земельного участка, включенного в перечень государственного имущества или перечень муниципального имущества, предусмотренные </w:t>
      </w:r>
      <w:hyperlink r:id="rId6" w:anchor="l174" w:tgtFrame="_blank" w:history="1">
        <w:r w:rsidRPr="003E3213">
          <w:rPr>
            <w:rStyle w:val="a3"/>
            <w:rFonts w:ascii="Arial" w:hAnsi="Arial" w:cs="Arial"/>
            <w:color w:val="000000" w:themeColor="text1"/>
            <w:sz w:val="26"/>
            <w:szCs w:val="26"/>
          </w:rPr>
          <w:t>частью 4</w:t>
        </w:r>
      </w:hyperlink>
      <w:r w:rsidRPr="003E3213">
        <w:rPr>
          <w:rFonts w:ascii="Arial" w:hAnsi="Arial" w:cs="Arial"/>
          <w:color w:val="000000" w:themeColor="text1"/>
          <w:sz w:val="26"/>
          <w:szCs w:val="26"/>
        </w:rPr>
        <w:t xml:space="preserve"> статьи 18 Федерального закона от 24 июля 2007 года N 209-ФЗ "О развитии малого и среднего предпринимательства в Российской Федерации", заявители декларируют свою принадлежность к субъектам малого и среднего предпринимательства путем представления в форме документа на бумажном</w:t>
      </w:r>
      <w:proofErr w:type="gramEnd"/>
      <w:r w:rsidRPr="003E3213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proofErr w:type="gramStart"/>
      <w:r w:rsidRPr="003E3213">
        <w:rPr>
          <w:rFonts w:ascii="Arial" w:hAnsi="Arial" w:cs="Arial"/>
          <w:color w:val="000000" w:themeColor="text1"/>
          <w:sz w:val="26"/>
          <w:szCs w:val="26"/>
        </w:rPr>
        <w:t xml:space="preserve">носителе или в форме электронного документа сведений из </w:t>
      </w:r>
      <w:r w:rsidRPr="003E3213">
        <w:rPr>
          <w:rFonts w:ascii="Arial" w:hAnsi="Arial" w:cs="Arial"/>
          <w:color w:val="000000" w:themeColor="text1"/>
          <w:sz w:val="26"/>
          <w:szCs w:val="26"/>
        </w:rPr>
        <w:lastRenderedPageBreak/>
        <w:t xml:space="preserve">единого реестра субъектов малого и среднего предпринимательства, ведение которого осуществляется в соответствии с указанным Федеральным законом, либо заявляют о своем соответствии условиям отнесения к субъектам малого и среднего предпринимательства в соответствии с </w:t>
      </w:r>
      <w:hyperlink r:id="rId7" w:anchor="l426" w:tgtFrame="_blank" w:history="1">
        <w:r w:rsidRPr="003E3213">
          <w:rPr>
            <w:rStyle w:val="a3"/>
            <w:rFonts w:ascii="Arial" w:hAnsi="Arial" w:cs="Arial"/>
            <w:color w:val="000000" w:themeColor="text1"/>
            <w:sz w:val="26"/>
            <w:szCs w:val="26"/>
          </w:rPr>
          <w:t>частью 5</w:t>
        </w:r>
      </w:hyperlink>
      <w:r w:rsidRPr="003E3213">
        <w:rPr>
          <w:rFonts w:ascii="Arial" w:hAnsi="Arial" w:cs="Arial"/>
          <w:color w:val="000000" w:themeColor="text1"/>
          <w:sz w:val="26"/>
          <w:szCs w:val="26"/>
        </w:rPr>
        <w:t xml:space="preserve"> статьи 4 указанного Федерального закона."</w:t>
      </w:r>
      <w:bookmarkStart w:id="0" w:name="l7"/>
      <w:bookmarkStart w:id="1" w:name="l39"/>
      <w:bookmarkStart w:id="2" w:name="l8"/>
      <w:bookmarkEnd w:id="0"/>
      <w:bookmarkEnd w:id="1"/>
      <w:bookmarkEnd w:id="2"/>
      <w:proofErr w:type="gramEnd"/>
    </w:p>
    <w:p w:rsidR="00775BC1" w:rsidRDefault="00230476" w:rsidP="001A022F">
      <w:pPr>
        <w:suppressAutoHyphens/>
        <w:ind w:firstLine="567"/>
        <w:jc w:val="both"/>
        <w:rPr>
          <w:rFonts w:ascii="Arial" w:eastAsia="Calibri" w:hAnsi="Arial" w:cs="Arial"/>
          <w:sz w:val="26"/>
          <w:szCs w:val="26"/>
        </w:rPr>
      </w:pPr>
      <w:r>
        <w:rPr>
          <w:rFonts w:ascii="Arial" w:eastAsia="Calibri" w:hAnsi="Arial" w:cs="Arial"/>
          <w:sz w:val="26"/>
          <w:szCs w:val="26"/>
        </w:rPr>
        <w:t>1.</w:t>
      </w:r>
      <w:r w:rsidR="00F22F28">
        <w:rPr>
          <w:rFonts w:ascii="Arial" w:eastAsia="Calibri" w:hAnsi="Arial" w:cs="Arial"/>
          <w:sz w:val="26"/>
          <w:szCs w:val="26"/>
        </w:rPr>
        <w:t>2</w:t>
      </w:r>
      <w:r>
        <w:rPr>
          <w:rFonts w:ascii="Arial" w:eastAsia="Calibri" w:hAnsi="Arial" w:cs="Arial"/>
          <w:sz w:val="26"/>
          <w:szCs w:val="26"/>
        </w:rPr>
        <w:t xml:space="preserve">. </w:t>
      </w:r>
      <w:r w:rsidR="00775BC1">
        <w:rPr>
          <w:rFonts w:ascii="Arial" w:eastAsia="Calibri" w:hAnsi="Arial" w:cs="Arial"/>
          <w:sz w:val="26"/>
          <w:szCs w:val="26"/>
        </w:rPr>
        <w:t>Пункт 2.8.1. административного регламента дополнить подпунктами 17,18,19 следующего содержания:</w:t>
      </w:r>
    </w:p>
    <w:p w:rsidR="00871758" w:rsidRPr="00871758" w:rsidRDefault="00775BC1" w:rsidP="00871758">
      <w:pPr>
        <w:pStyle w:val="a6"/>
        <w:ind w:firstLine="567"/>
        <w:jc w:val="both"/>
        <w:rPr>
          <w:rFonts w:ascii="Arial" w:hAnsi="Arial" w:cs="Arial"/>
          <w:sz w:val="26"/>
          <w:szCs w:val="26"/>
        </w:rPr>
      </w:pPr>
      <w:r w:rsidRPr="00871758">
        <w:rPr>
          <w:rFonts w:ascii="Arial" w:eastAsia="Calibri" w:hAnsi="Arial" w:cs="Arial"/>
          <w:sz w:val="26"/>
          <w:szCs w:val="26"/>
        </w:rPr>
        <w:t xml:space="preserve">«17) </w:t>
      </w:r>
      <w:r w:rsidR="00871758" w:rsidRPr="00871758">
        <w:rPr>
          <w:rFonts w:ascii="Arial" w:hAnsi="Arial" w:cs="Arial"/>
          <w:sz w:val="26"/>
          <w:szCs w:val="26"/>
        </w:rPr>
        <w:t>на земельный участок не зарегистрировано право государственной или муниципальной собственности, за исключением случаев, если такой земельный участок образован из земель или земельного участка, государственная собственность на которые не разграничена;</w:t>
      </w:r>
    </w:p>
    <w:p w:rsidR="00871758" w:rsidRPr="00871758" w:rsidRDefault="00871758" w:rsidP="00871758">
      <w:pPr>
        <w:pStyle w:val="a6"/>
        <w:ind w:firstLine="567"/>
        <w:jc w:val="both"/>
        <w:rPr>
          <w:rFonts w:ascii="Arial" w:hAnsi="Arial" w:cs="Arial"/>
          <w:sz w:val="26"/>
          <w:szCs w:val="26"/>
        </w:rPr>
      </w:pPr>
      <w:proofErr w:type="gramStart"/>
      <w:r w:rsidRPr="00871758">
        <w:rPr>
          <w:rFonts w:ascii="Arial" w:hAnsi="Arial" w:cs="Arial"/>
          <w:sz w:val="26"/>
          <w:szCs w:val="26"/>
        </w:rPr>
        <w:t>18)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строительства, реконструкции, за исключением случаев, если в соответствии с разрешенным использованием земельного участка не предусматривается возможность строительства зданий, сооружений;</w:t>
      </w:r>
      <w:proofErr w:type="gramEnd"/>
    </w:p>
    <w:p w:rsidR="00871758" w:rsidRDefault="00871758" w:rsidP="00871758">
      <w:pPr>
        <w:pStyle w:val="a6"/>
        <w:ind w:firstLine="567"/>
        <w:jc w:val="both"/>
        <w:rPr>
          <w:rFonts w:ascii="Arial" w:hAnsi="Arial" w:cs="Arial"/>
          <w:sz w:val="26"/>
          <w:szCs w:val="26"/>
        </w:rPr>
      </w:pPr>
      <w:proofErr w:type="gramStart"/>
      <w:r w:rsidRPr="00871758">
        <w:rPr>
          <w:rFonts w:ascii="Arial" w:hAnsi="Arial" w:cs="Arial"/>
          <w:sz w:val="26"/>
          <w:szCs w:val="26"/>
        </w:rPr>
        <w:t>19) в отношении земельного участка отсутствуют сведения о технических условиях подключения (технологического присоединения) объектов к сетям инженерно-технического обеспечения, за исключением случаев, если в соответствии с разрешенным использованием земельного участка не предусматривается возможность строительства зданий, сооружений, и случаев проведения аукциона на право заключения договора аренды земельного участка для комплексного освоения территори</w:t>
      </w:r>
      <w:r>
        <w:rPr>
          <w:rFonts w:ascii="Arial" w:hAnsi="Arial" w:cs="Arial"/>
          <w:sz w:val="26"/>
          <w:szCs w:val="26"/>
        </w:rPr>
        <w:t>и или ведения дачного хозяйства.»</w:t>
      </w:r>
      <w:proofErr w:type="gramEnd"/>
    </w:p>
    <w:p w:rsidR="00871758" w:rsidRDefault="00871758" w:rsidP="00871758">
      <w:pPr>
        <w:suppressAutoHyphens/>
        <w:ind w:firstLine="567"/>
        <w:jc w:val="both"/>
        <w:rPr>
          <w:rFonts w:ascii="Arial" w:eastAsia="Calibri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1.</w:t>
      </w:r>
      <w:r w:rsidR="00F22F28">
        <w:rPr>
          <w:rFonts w:ascii="Arial" w:hAnsi="Arial" w:cs="Arial"/>
          <w:sz w:val="26"/>
          <w:szCs w:val="26"/>
        </w:rPr>
        <w:t>3</w:t>
      </w:r>
      <w:r>
        <w:rPr>
          <w:rFonts w:ascii="Arial" w:hAnsi="Arial" w:cs="Arial"/>
          <w:sz w:val="26"/>
          <w:szCs w:val="26"/>
        </w:rPr>
        <w:t xml:space="preserve">. Пункт 2.8.2. </w:t>
      </w:r>
      <w:r>
        <w:rPr>
          <w:rFonts w:ascii="Arial" w:eastAsia="Calibri" w:hAnsi="Arial" w:cs="Arial"/>
          <w:sz w:val="26"/>
          <w:szCs w:val="26"/>
        </w:rPr>
        <w:t>административного регламента дополнить абзацем следующего содержания:</w:t>
      </w:r>
    </w:p>
    <w:p w:rsidR="003E3213" w:rsidRDefault="00AE0A67" w:rsidP="003E3213">
      <w:pPr>
        <w:pStyle w:val="a6"/>
        <w:ind w:firstLine="567"/>
        <w:jc w:val="both"/>
        <w:rPr>
          <w:rFonts w:ascii="Arial" w:hAnsi="Arial" w:cs="Arial"/>
          <w:sz w:val="26"/>
          <w:szCs w:val="26"/>
        </w:rPr>
      </w:pPr>
      <w:r w:rsidRPr="003E3213">
        <w:rPr>
          <w:rFonts w:ascii="Arial" w:hAnsi="Arial" w:cs="Arial"/>
          <w:sz w:val="26"/>
          <w:szCs w:val="26"/>
        </w:rPr>
        <w:t>«-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</w:t>
      </w:r>
      <w:proofErr w:type="gramStart"/>
      <w:r w:rsidRPr="003E3213">
        <w:rPr>
          <w:rFonts w:ascii="Arial" w:hAnsi="Arial" w:cs="Arial"/>
          <w:sz w:val="26"/>
          <w:szCs w:val="26"/>
        </w:rPr>
        <w:t>.»</w:t>
      </w:r>
      <w:proofErr w:type="gramEnd"/>
    </w:p>
    <w:p w:rsidR="00F22F28" w:rsidRDefault="00F22F28" w:rsidP="00F22F28">
      <w:pPr>
        <w:suppressAutoHyphens/>
        <w:ind w:firstLine="567"/>
        <w:jc w:val="both"/>
        <w:rPr>
          <w:rFonts w:ascii="Arial" w:eastAsia="Calibri" w:hAnsi="Arial" w:cs="Arial"/>
          <w:sz w:val="26"/>
          <w:szCs w:val="26"/>
        </w:rPr>
      </w:pPr>
      <w:r>
        <w:rPr>
          <w:rFonts w:ascii="Arial" w:eastAsia="Calibri" w:hAnsi="Arial" w:cs="Arial"/>
          <w:sz w:val="26"/>
          <w:szCs w:val="26"/>
        </w:rPr>
        <w:t>1.4. Подпункт 3 пункта 5.2. административного регламента изложить в новой редакции:</w:t>
      </w:r>
    </w:p>
    <w:p w:rsidR="00F22F28" w:rsidRDefault="00F22F28" w:rsidP="00F22F28">
      <w:pPr>
        <w:pStyle w:val="a6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eastAsia="Calibri" w:hAnsi="Arial" w:cs="Arial"/>
          <w:sz w:val="26"/>
          <w:szCs w:val="26"/>
        </w:rPr>
        <w:t xml:space="preserve">«3) </w:t>
      </w:r>
      <w:r>
        <w:rPr>
          <w:rFonts w:ascii="Arial" w:hAnsi="Arial" w:cs="Arial"/>
          <w:sz w:val="26"/>
          <w:szCs w:val="26"/>
        </w:rPr>
        <w:t>требование у заявителя документов,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органов местн</w:t>
      </w:r>
      <w:r w:rsidR="0045654E">
        <w:rPr>
          <w:rFonts w:ascii="Arial" w:hAnsi="Arial" w:cs="Arial"/>
          <w:sz w:val="26"/>
          <w:szCs w:val="26"/>
        </w:rPr>
        <w:t xml:space="preserve">ого самоуправления </w:t>
      </w:r>
      <w:proofErr w:type="spellStart"/>
      <w:r w:rsidR="0045654E">
        <w:rPr>
          <w:rFonts w:ascii="Arial" w:hAnsi="Arial" w:cs="Arial"/>
          <w:sz w:val="26"/>
          <w:szCs w:val="26"/>
        </w:rPr>
        <w:t>Хрещатовского</w:t>
      </w:r>
      <w:proofErr w:type="spellEnd"/>
      <w:r>
        <w:rPr>
          <w:rFonts w:ascii="Arial" w:hAnsi="Arial" w:cs="Arial"/>
          <w:sz w:val="26"/>
          <w:szCs w:val="26"/>
        </w:rPr>
        <w:t xml:space="preserve"> сельского поселения </w:t>
      </w:r>
      <w:proofErr w:type="spellStart"/>
      <w:r>
        <w:rPr>
          <w:rFonts w:ascii="Arial" w:hAnsi="Arial" w:cs="Arial"/>
          <w:sz w:val="26"/>
          <w:szCs w:val="26"/>
        </w:rPr>
        <w:t>Калачеевского</w:t>
      </w:r>
      <w:proofErr w:type="spellEnd"/>
      <w:r>
        <w:rPr>
          <w:rFonts w:ascii="Arial" w:hAnsi="Arial" w:cs="Arial"/>
          <w:sz w:val="26"/>
          <w:szCs w:val="26"/>
        </w:rPr>
        <w:t xml:space="preserve"> муниципального района Воронежской области для предоставления муниципальной услуги</w:t>
      </w:r>
      <w:proofErr w:type="gramStart"/>
      <w:r>
        <w:rPr>
          <w:rFonts w:ascii="Arial" w:hAnsi="Arial" w:cs="Arial"/>
          <w:sz w:val="26"/>
          <w:szCs w:val="26"/>
        </w:rPr>
        <w:t>;»</w:t>
      </w:r>
      <w:proofErr w:type="gramEnd"/>
    </w:p>
    <w:p w:rsidR="001A022F" w:rsidRPr="003E3213" w:rsidRDefault="001A022F" w:rsidP="003E3213">
      <w:pPr>
        <w:pStyle w:val="a6"/>
        <w:ind w:firstLine="567"/>
        <w:jc w:val="both"/>
        <w:rPr>
          <w:rFonts w:ascii="Arial" w:hAnsi="Arial" w:cs="Arial"/>
          <w:sz w:val="26"/>
          <w:szCs w:val="26"/>
        </w:rPr>
      </w:pPr>
      <w:r w:rsidRPr="003E3213">
        <w:rPr>
          <w:rFonts w:ascii="Arial" w:hAnsi="Arial" w:cs="Arial"/>
          <w:sz w:val="26"/>
          <w:szCs w:val="26"/>
        </w:rPr>
        <w:t>1.</w:t>
      </w:r>
      <w:r w:rsidR="00F22F28">
        <w:rPr>
          <w:rFonts w:ascii="Arial" w:hAnsi="Arial" w:cs="Arial"/>
          <w:sz w:val="26"/>
          <w:szCs w:val="26"/>
        </w:rPr>
        <w:t>5</w:t>
      </w:r>
      <w:r w:rsidRPr="003E3213">
        <w:rPr>
          <w:rFonts w:ascii="Arial" w:hAnsi="Arial" w:cs="Arial"/>
          <w:sz w:val="26"/>
          <w:szCs w:val="26"/>
        </w:rPr>
        <w:t>.</w:t>
      </w:r>
      <w:r w:rsidR="003E3213">
        <w:rPr>
          <w:rFonts w:ascii="Arial" w:hAnsi="Arial" w:cs="Arial"/>
          <w:sz w:val="26"/>
          <w:szCs w:val="26"/>
        </w:rPr>
        <w:t xml:space="preserve"> </w:t>
      </w:r>
      <w:r w:rsidRPr="003E3213">
        <w:rPr>
          <w:rFonts w:ascii="Arial" w:hAnsi="Arial" w:cs="Arial"/>
          <w:sz w:val="26"/>
          <w:szCs w:val="26"/>
        </w:rPr>
        <w:t xml:space="preserve">Пункт 5.2 </w:t>
      </w:r>
      <w:r w:rsidR="00775BC1" w:rsidRPr="003E3213">
        <w:rPr>
          <w:rFonts w:ascii="Arial" w:hAnsi="Arial" w:cs="Arial"/>
          <w:sz w:val="26"/>
          <w:szCs w:val="26"/>
        </w:rPr>
        <w:t>а</w:t>
      </w:r>
      <w:r w:rsidRPr="003E3213">
        <w:rPr>
          <w:rFonts w:ascii="Arial" w:hAnsi="Arial" w:cs="Arial"/>
          <w:sz w:val="26"/>
          <w:szCs w:val="26"/>
        </w:rPr>
        <w:t xml:space="preserve">дминистративного регламента дополнить </w:t>
      </w:r>
      <w:r w:rsidR="000C4115" w:rsidRPr="003E3213">
        <w:rPr>
          <w:rFonts w:ascii="Arial" w:hAnsi="Arial" w:cs="Arial"/>
          <w:sz w:val="26"/>
          <w:szCs w:val="26"/>
        </w:rPr>
        <w:t>подпунктами</w:t>
      </w:r>
      <w:r w:rsidRPr="003E3213">
        <w:rPr>
          <w:rFonts w:ascii="Arial" w:hAnsi="Arial" w:cs="Arial"/>
          <w:sz w:val="26"/>
          <w:szCs w:val="26"/>
        </w:rPr>
        <w:t xml:space="preserve"> 8,9,10 следующего содержания:</w:t>
      </w:r>
    </w:p>
    <w:p w:rsidR="001A022F" w:rsidRPr="003E3213" w:rsidRDefault="00E401A6" w:rsidP="003E3213">
      <w:pPr>
        <w:pStyle w:val="a6"/>
        <w:ind w:firstLine="567"/>
        <w:jc w:val="both"/>
        <w:rPr>
          <w:rFonts w:ascii="Arial" w:hAnsi="Arial" w:cs="Arial"/>
          <w:sz w:val="26"/>
          <w:szCs w:val="26"/>
        </w:rPr>
      </w:pPr>
      <w:r w:rsidRPr="003E3213">
        <w:rPr>
          <w:rFonts w:ascii="Arial" w:hAnsi="Arial" w:cs="Arial"/>
          <w:sz w:val="26"/>
          <w:szCs w:val="26"/>
        </w:rPr>
        <w:t>«</w:t>
      </w:r>
      <w:r w:rsidR="001A022F" w:rsidRPr="003E3213">
        <w:rPr>
          <w:rFonts w:ascii="Arial" w:hAnsi="Arial" w:cs="Arial"/>
          <w:sz w:val="26"/>
          <w:szCs w:val="26"/>
        </w:rPr>
        <w:t>8) нарушение срока или порядка выдачи документов по результатам предоставления муниципальной услуги;</w:t>
      </w:r>
    </w:p>
    <w:p w:rsidR="001A022F" w:rsidRPr="003E3213" w:rsidRDefault="001A022F" w:rsidP="00D84DEA">
      <w:pPr>
        <w:suppressAutoHyphens/>
        <w:ind w:firstLine="567"/>
        <w:rPr>
          <w:rFonts w:ascii="Arial" w:hAnsi="Arial" w:cs="Arial"/>
          <w:color w:val="000000" w:themeColor="text1"/>
          <w:sz w:val="26"/>
          <w:szCs w:val="26"/>
        </w:rPr>
      </w:pPr>
      <w:proofErr w:type="gramStart"/>
      <w:r w:rsidRPr="003E3213">
        <w:rPr>
          <w:rFonts w:ascii="Arial" w:hAnsi="Arial" w:cs="Arial"/>
          <w:color w:val="000000" w:themeColor="text1"/>
          <w:sz w:val="26"/>
          <w:szCs w:val="26"/>
        </w:rPr>
        <w:lastRenderedPageBreak/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нормативными правовыми актами органов местн</w:t>
      </w:r>
      <w:r w:rsidR="0045654E">
        <w:rPr>
          <w:rFonts w:ascii="Arial" w:hAnsi="Arial" w:cs="Arial"/>
          <w:color w:val="000000" w:themeColor="text1"/>
          <w:sz w:val="26"/>
          <w:szCs w:val="26"/>
        </w:rPr>
        <w:t>ого самоуправления Хрещатовского</w:t>
      </w:r>
      <w:bookmarkStart w:id="3" w:name="_GoBack"/>
      <w:bookmarkEnd w:id="3"/>
      <w:r w:rsidRPr="003E3213">
        <w:rPr>
          <w:rFonts w:ascii="Arial" w:hAnsi="Arial" w:cs="Arial"/>
          <w:color w:val="000000" w:themeColor="text1"/>
          <w:sz w:val="26"/>
          <w:szCs w:val="26"/>
        </w:rPr>
        <w:t xml:space="preserve"> сельского поселения </w:t>
      </w:r>
      <w:proofErr w:type="spellStart"/>
      <w:r w:rsidRPr="003E3213">
        <w:rPr>
          <w:rFonts w:ascii="Arial" w:hAnsi="Arial" w:cs="Arial"/>
          <w:color w:val="000000" w:themeColor="text1"/>
          <w:sz w:val="26"/>
          <w:szCs w:val="26"/>
        </w:rPr>
        <w:t>Кала</w:t>
      </w:r>
      <w:r w:rsidR="00467444" w:rsidRPr="003E3213">
        <w:rPr>
          <w:rFonts w:ascii="Arial" w:hAnsi="Arial" w:cs="Arial"/>
          <w:color w:val="000000" w:themeColor="text1"/>
          <w:sz w:val="26"/>
          <w:szCs w:val="26"/>
        </w:rPr>
        <w:t>чеевского</w:t>
      </w:r>
      <w:proofErr w:type="spellEnd"/>
      <w:r w:rsidR="00467444" w:rsidRPr="003E3213">
        <w:rPr>
          <w:rFonts w:ascii="Arial" w:hAnsi="Arial" w:cs="Arial"/>
          <w:color w:val="000000" w:themeColor="text1"/>
          <w:sz w:val="26"/>
          <w:szCs w:val="26"/>
        </w:rPr>
        <w:t xml:space="preserve"> муниципального района;</w:t>
      </w:r>
      <w:proofErr w:type="gramEnd"/>
    </w:p>
    <w:p w:rsidR="001A022F" w:rsidRDefault="001A022F" w:rsidP="001A022F">
      <w:pPr>
        <w:suppressAutoHyphens/>
        <w:ind w:firstLine="567"/>
        <w:jc w:val="both"/>
        <w:rPr>
          <w:rFonts w:ascii="Arial" w:hAnsi="Arial" w:cs="Arial"/>
          <w:sz w:val="26"/>
          <w:szCs w:val="26"/>
        </w:rPr>
      </w:pPr>
      <w:proofErr w:type="gramStart"/>
      <w:r>
        <w:rPr>
          <w:rFonts w:ascii="Arial" w:hAnsi="Arial" w:cs="Arial"/>
          <w:color w:val="000000" w:themeColor="text1"/>
          <w:sz w:val="26"/>
          <w:szCs w:val="26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8" w:anchor="dst290" w:history="1">
        <w:r>
          <w:rPr>
            <w:rStyle w:val="a3"/>
            <w:rFonts w:ascii="Arial" w:hAnsi="Arial" w:cs="Arial"/>
            <w:color w:val="000000" w:themeColor="text1"/>
            <w:sz w:val="26"/>
            <w:szCs w:val="26"/>
          </w:rPr>
          <w:t>пунктом 4 части 1 статьи 7</w:t>
        </w:r>
      </w:hyperlink>
      <w:r>
        <w:rPr>
          <w:rFonts w:ascii="Arial" w:hAnsi="Arial" w:cs="Arial"/>
          <w:color w:val="000000" w:themeColor="text1"/>
          <w:sz w:val="26"/>
          <w:szCs w:val="26"/>
        </w:rPr>
        <w:t xml:space="preserve"> Федерального закона от 27.07.2010 №210-ФЗ «Об организации предоставления государственных и муниципальных услуг</w:t>
      </w:r>
      <w:r w:rsidR="00A05994">
        <w:rPr>
          <w:rFonts w:ascii="Arial" w:hAnsi="Arial" w:cs="Arial"/>
          <w:color w:val="000000" w:themeColor="text1"/>
          <w:sz w:val="26"/>
          <w:szCs w:val="26"/>
        </w:rPr>
        <w:t>»</w:t>
      </w:r>
      <w:r>
        <w:rPr>
          <w:rFonts w:ascii="Arial" w:hAnsi="Arial" w:cs="Arial"/>
          <w:color w:val="000000" w:themeColor="text1"/>
          <w:sz w:val="26"/>
          <w:szCs w:val="26"/>
        </w:rPr>
        <w:t>.</w:t>
      </w:r>
      <w:r w:rsidR="00E401A6">
        <w:rPr>
          <w:rFonts w:ascii="Arial" w:hAnsi="Arial" w:cs="Arial"/>
          <w:color w:val="000000" w:themeColor="text1"/>
          <w:sz w:val="26"/>
          <w:szCs w:val="26"/>
        </w:rPr>
        <w:t>»</w:t>
      </w:r>
      <w:proofErr w:type="gramEnd"/>
    </w:p>
    <w:p w:rsidR="001A022F" w:rsidRDefault="001A022F" w:rsidP="001A022F">
      <w:pPr>
        <w:suppressAutoHyphens/>
        <w:ind w:firstLine="567"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1.</w:t>
      </w:r>
      <w:r w:rsidR="00F22F28">
        <w:rPr>
          <w:rFonts w:ascii="Arial" w:hAnsi="Arial" w:cs="Arial"/>
          <w:color w:val="000000" w:themeColor="text1"/>
          <w:sz w:val="26"/>
          <w:szCs w:val="26"/>
        </w:rPr>
        <w:t>6</w:t>
      </w:r>
      <w:r>
        <w:rPr>
          <w:rFonts w:ascii="Arial" w:hAnsi="Arial" w:cs="Arial"/>
          <w:color w:val="000000" w:themeColor="text1"/>
          <w:sz w:val="26"/>
          <w:szCs w:val="26"/>
        </w:rPr>
        <w:t>. Раздел 5 Административного регламента дополнить пунктом 5.12. следующего содержания:</w:t>
      </w:r>
    </w:p>
    <w:p w:rsidR="001A022F" w:rsidRDefault="001A022F" w:rsidP="001A022F">
      <w:pPr>
        <w:suppressAutoHyphens/>
        <w:ind w:firstLine="567"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«5.12. По результатам рассмотрения жалобы принимается одно из следующих решений:</w:t>
      </w:r>
    </w:p>
    <w:p w:rsidR="001A022F" w:rsidRDefault="001A022F" w:rsidP="001A022F">
      <w:pPr>
        <w:spacing w:line="288" w:lineRule="auto"/>
        <w:ind w:firstLine="540"/>
        <w:jc w:val="both"/>
        <w:rPr>
          <w:rFonts w:ascii="Arial" w:hAnsi="Arial" w:cs="Arial"/>
          <w:color w:val="000000" w:themeColor="text1"/>
          <w:sz w:val="26"/>
          <w:szCs w:val="26"/>
        </w:rPr>
      </w:pPr>
      <w:proofErr w:type="gramStart"/>
      <w:r>
        <w:rPr>
          <w:rFonts w:ascii="Arial" w:hAnsi="Arial" w:cs="Arial"/>
          <w:color w:val="000000" w:themeColor="text1"/>
          <w:sz w:val="26"/>
          <w:szCs w:val="26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органов местн</w:t>
      </w:r>
      <w:r w:rsidR="001D577A">
        <w:rPr>
          <w:rFonts w:ascii="Arial" w:hAnsi="Arial" w:cs="Arial"/>
          <w:color w:val="000000" w:themeColor="text1"/>
          <w:sz w:val="26"/>
          <w:szCs w:val="26"/>
        </w:rPr>
        <w:t xml:space="preserve">ого самоуправления </w:t>
      </w:r>
      <w:proofErr w:type="spellStart"/>
      <w:r w:rsidR="001D577A">
        <w:rPr>
          <w:rFonts w:ascii="Arial" w:hAnsi="Arial" w:cs="Arial"/>
          <w:color w:val="000000" w:themeColor="text1"/>
          <w:sz w:val="26"/>
          <w:szCs w:val="26"/>
        </w:rPr>
        <w:t>Хрещатовского</w:t>
      </w:r>
      <w:proofErr w:type="spellEnd"/>
      <w:r>
        <w:rPr>
          <w:rFonts w:ascii="Arial" w:hAnsi="Arial" w:cs="Arial"/>
          <w:color w:val="000000" w:themeColor="text1"/>
          <w:sz w:val="26"/>
          <w:szCs w:val="26"/>
        </w:rPr>
        <w:t xml:space="preserve"> сельского поселения </w:t>
      </w:r>
      <w:proofErr w:type="spellStart"/>
      <w:r>
        <w:rPr>
          <w:rFonts w:ascii="Arial" w:hAnsi="Arial" w:cs="Arial"/>
          <w:color w:val="000000" w:themeColor="text1"/>
          <w:sz w:val="26"/>
          <w:szCs w:val="26"/>
        </w:rPr>
        <w:t>Калачеевского</w:t>
      </w:r>
      <w:proofErr w:type="spellEnd"/>
      <w:r>
        <w:rPr>
          <w:rFonts w:ascii="Arial" w:hAnsi="Arial" w:cs="Arial"/>
          <w:color w:val="000000" w:themeColor="text1"/>
          <w:sz w:val="26"/>
          <w:szCs w:val="26"/>
        </w:rPr>
        <w:t xml:space="preserve"> муниципального района</w:t>
      </w:r>
      <w:bookmarkStart w:id="4" w:name="dst236"/>
      <w:bookmarkEnd w:id="4"/>
      <w:r>
        <w:rPr>
          <w:rFonts w:ascii="Arial" w:hAnsi="Arial" w:cs="Arial"/>
          <w:color w:val="000000" w:themeColor="text1"/>
          <w:sz w:val="26"/>
          <w:szCs w:val="26"/>
        </w:rPr>
        <w:t>;</w:t>
      </w:r>
      <w:proofErr w:type="gramEnd"/>
    </w:p>
    <w:p w:rsidR="001A022F" w:rsidRDefault="001A022F" w:rsidP="001A022F">
      <w:pPr>
        <w:spacing w:line="288" w:lineRule="auto"/>
        <w:ind w:firstLine="540"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2) в удовлетворении жалобы отказывается</w:t>
      </w:r>
      <w:proofErr w:type="gramStart"/>
      <w:r>
        <w:rPr>
          <w:rFonts w:ascii="Arial" w:hAnsi="Arial" w:cs="Arial"/>
          <w:color w:val="000000" w:themeColor="text1"/>
          <w:sz w:val="26"/>
          <w:szCs w:val="26"/>
        </w:rPr>
        <w:t>.»</w:t>
      </w:r>
      <w:proofErr w:type="gramEnd"/>
    </w:p>
    <w:p w:rsidR="001A022F" w:rsidRDefault="001A022F" w:rsidP="001A022F">
      <w:pPr>
        <w:spacing w:line="288" w:lineRule="auto"/>
        <w:ind w:firstLine="54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2. Опубликовать настоящее постановление в Вестнике муниципаль</w:t>
      </w:r>
      <w:r w:rsidR="001D577A">
        <w:rPr>
          <w:rFonts w:ascii="Arial" w:hAnsi="Arial" w:cs="Arial"/>
          <w:sz w:val="26"/>
          <w:szCs w:val="26"/>
        </w:rPr>
        <w:t xml:space="preserve">ных правовых актов </w:t>
      </w:r>
      <w:proofErr w:type="spellStart"/>
      <w:r w:rsidR="001D577A">
        <w:rPr>
          <w:rFonts w:ascii="Arial" w:hAnsi="Arial" w:cs="Arial"/>
          <w:sz w:val="26"/>
          <w:szCs w:val="26"/>
        </w:rPr>
        <w:t>Хрещатовского</w:t>
      </w:r>
      <w:proofErr w:type="spellEnd"/>
      <w:r>
        <w:rPr>
          <w:rFonts w:ascii="Arial" w:hAnsi="Arial" w:cs="Arial"/>
          <w:sz w:val="26"/>
          <w:szCs w:val="26"/>
        </w:rPr>
        <w:t xml:space="preserve"> сельского поселения </w:t>
      </w:r>
      <w:proofErr w:type="spellStart"/>
      <w:r>
        <w:rPr>
          <w:rFonts w:ascii="Arial" w:hAnsi="Arial" w:cs="Arial"/>
          <w:sz w:val="26"/>
          <w:szCs w:val="26"/>
        </w:rPr>
        <w:t>Калачеевского</w:t>
      </w:r>
      <w:proofErr w:type="spellEnd"/>
      <w:r>
        <w:rPr>
          <w:rFonts w:ascii="Arial" w:hAnsi="Arial" w:cs="Arial"/>
          <w:sz w:val="26"/>
          <w:szCs w:val="26"/>
        </w:rPr>
        <w:t xml:space="preserve"> муниципального района и разместить на официальном сайте в сети Интернет.</w:t>
      </w:r>
    </w:p>
    <w:p w:rsidR="001A022F" w:rsidRDefault="001A022F" w:rsidP="001A022F">
      <w:pPr>
        <w:suppressAutoHyphens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3. </w:t>
      </w:r>
      <w:proofErr w:type="gramStart"/>
      <w:r>
        <w:rPr>
          <w:rFonts w:ascii="Arial" w:hAnsi="Arial" w:cs="Arial"/>
          <w:sz w:val="26"/>
          <w:szCs w:val="26"/>
        </w:rPr>
        <w:t>Контроль за</w:t>
      </w:r>
      <w:proofErr w:type="gramEnd"/>
      <w:r>
        <w:rPr>
          <w:rFonts w:ascii="Arial" w:hAnsi="Arial" w:cs="Arial"/>
          <w:sz w:val="26"/>
          <w:szCs w:val="26"/>
        </w:rPr>
        <w:t xml:space="preserve"> исполнением настоящего постановления оставляю за собой.</w:t>
      </w:r>
    </w:p>
    <w:p w:rsidR="001A022F" w:rsidRDefault="001A022F" w:rsidP="001A022F">
      <w:pPr>
        <w:suppressAutoHyphens/>
        <w:ind w:firstLine="567"/>
        <w:jc w:val="both"/>
        <w:rPr>
          <w:rFonts w:ascii="Arial" w:hAnsi="Arial" w:cs="Arial"/>
          <w:sz w:val="26"/>
          <w:szCs w:val="26"/>
        </w:rPr>
      </w:pPr>
    </w:p>
    <w:p w:rsidR="001A022F" w:rsidRDefault="001A022F" w:rsidP="001A022F">
      <w:pPr>
        <w:suppressAutoHyphens/>
        <w:jc w:val="both"/>
        <w:rPr>
          <w:rFonts w:ascii="Arial" w:hAnsi="Arial" w:cs="Arial"/>
          <w:sz w:val="26"/>
          <w:szCs w:val="26"/>
        </w:rPr>
      </w:pPr>
    </w:p>
    <w:p w:rsidR="001A022F" w:rsidRDefault="001A022F" w:rsidP="001A022F">
      <w:pPr>
        <w:suppressAutoHyphens/>
        <w:jc w:val="both"/>
        <w:rPr>
          <w:rFonts w:ascii="Arial" w:hAnsi="Arial" w:cs="Arial"/>
          <w:sz w:val="26"/>
          <w:szCs w:val="26"/>
        </w:rPr>
      </w:pPr>
    </w:p>
    <w:p w:rsidR="001A022F" w:rsidRDefault="001D577A" w:rsidP="001A022F">
      <w:pPr>
        <w:suppressAutoHyphens/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Глава </w:t>
      </w:r>
      <w:proofErr w:type="spellStart"/>
      <w:r>
        <w:rPr>
          <w:rFonts w:ascii="Arial" w:hAnsi="Arial" w:cs="Arial"/>
          <w:b/>
          <w:sz w:val="26"/>
          <w:szCs w:val="26"/>
        </w:rPr>
        <w:t>Хрещатовского</w:t>
      </w:r>
      <w:proofErr w:type="spellEnd"/>
    </w:p>
    <w:p w:rsidR="001A022F" w:rsidRDefault="001A022F" w:rsidP="001A022F">
      <w:pPr>
        <w:tabs>
          <w:tab w:val="left" w:pos="6810"/>
        </w:tabs>
        <w:suppressAutoHyphens/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се</w:t>
      </w:r>
      <w:r w:rsidR="001D577A">
        <w:rPr>
          <w:rFonts w:ascii="Arial" w:hAnsi="Arial" w:cs="Arial"/>
          <w:b/>
          <w:sz w:val="26"/>
          <w:szCs w:val="26"/>
        </w:rPr>
        <w:t>льского поселения</w:t>
      </w:r>
      <w:r w:rsidR="001D577A">
        <w:rPr>
          <w:rFonts w:ascii="Arial" w:hAnsi="Arial" w:cs="Arial"/>
          <w:b/>
          <w:sz w:val="26"/>
          <w:szCs w:val="26"/>
        </w:rPr>
        <w:tab/>
      </w:r>
      <w:proofErr w:type="spellStart"/>
      <w:r w:rsidR="001D577A">
        <w:rPr>
          <w:rFonts w:ascii="Arial" w:hAnsi="Arial" w:cs="Arial"/>
          <w:b/>
          <w:sz w:val="26"/>
          <w:szCs w:val="26"/>
        </w:rPr>
        <w:t>Н.И.Шулекин</w:t>
      </w:r>
      <w:proofErr w:type="spellEnd"/>
    </w:p>
    <w:p w:rsidR="001A022F" w:rsidRDefault="001A022F" w:rsidP="001A022F">
      <w:pPr>
        <w:rPr>
          <w:sz w:val="26"/>
          <w:szCs w:val="26"/>
        </w:rPr>
      </w:pPr>
    </w:p>
    <w:p w:rsidR="001A022F" w:rsidRDefault="001A022F" w:rsidP="001A022F"/>
    <w:p w:rsidR="001A022F" w:rsidRDefault="001A022F" w:rsidP="001A022F"/>
    <w:p w:rsidR="001A022F" w:rsidRDefault="001A022F" w:rsidP="001A022F"/>
    <w:p w:rsidR="00972F80" w:rsidRDefault="00972F80"/>
    <w:sectPr w:rsidR="00972F80" w:rsidSect="001351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22F"/>
    <w:rsid w:val="000C4115"/>
    <w:rsid w:val="0013518C"/>
    <w:rsid w:val="001A022F"/>
    <w:rsid w:val="001D577A"/>
    <w:rsid w:val="00230476"/>
    <w:rsid w:val="003E3213"/>
    <w:rsid w:val="0045654E"/>
    <w:rsid w:val="00467444"/>
    <w:rsid w:val="004D6FBD"/>
    <w:rsid w:val="006D01EA"/>
    <w:rsid w:val="007516A4"/>
    <w:rsid w:val="00775BC1"/>
    <w:rsid w:val="007917D6"/>
    <w:rsid w:val="007F3201"/>
    <w:rsid w:val="00871758"/>
    <w:rsid w:val="00972F80"/>
    <w:rsid w:val="00A05994"/>
    <w:rsid w:val="00AE0A67"/>
    <w:rsid w:val="00B57404"/>
    <w:rsid w:val="00D84DEA"/>
    <w:rsid w:val="00E401A6"/>
    <w:rsid w:val="00F22F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2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A022F"/>
    <w:rPr>
      <w:strike w:val="0"/>
      <w:dstrike w:val="0"/>
      <w:color w:val="666699"/>
      <w:u w:val="none"/>
      <w:effect w:val="none"/>
    </w:rPr>
  </w:style>
  <w:style w:type="paragraph" w:styleId="a4">
    <w:name w:val="List Paragraph"/>
    <w:basedOn w:val="a"/>
    <w:uiPriority w:val="34"/>
    <w:qFormat/>
    <w:rsid w:val="00775BC1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871758"/>
    <w:pPr>
      <w:spacing w:after="288"/>
    </w:pPr>
  </w:style>
  <w:style w:type="paragraph" w:styleId="a6">
    <w:name w:val="No Spacing"/>
    <w:uiPriority w:val="1"/>
    <w:qFormat/>
    <w:rsid w:val="008717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t-p">
    <w:name w:val="dt-p"/>
    <w:basedOn w:val="a"/>
    <w:rsid w:val="003E3213"/>
    <w:pPr>
      <w:spacing w:line="360" w:lineRule="atLeast"/>
      <w:textAlignment w:val="baseline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2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A022F"/>
    <w:rPr>
      <w:strike w:val="0"/>
      <w:dstrike w:val="0"/>
      <w:color w:val="666699"/>
      <w:u w:val="none"/>
      <w:effect w:val="none"/>
    </w:rPr>
  </w:style>
  <w:style w:type="paragraph" w:styleId="a4">
    <w:name w:val="List Paragraph"/>
    <w:basedOn w:val="a"/>
    <w:uiPriority w:val="34"/>
    <w:qFormat/>
    <w:rsid w:val="00775BC1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871758"/>
    <w:pPr>
      <w:spacing w:after="288"/>
    </w:pPr>
  </w:style>
  <w:style w:type="paragraph" w:styleId="a6">
    <w:name w:val="No Spacing"/>
    <w:uiPriority w:val="1"/>
    <w:qFormat/>
    <w:rsid w:val="008717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t-p">
    <w:name w:val="dt-p"/>
    <w:basedOn w:val="a"/>
    <w:rsid w:val="003E3213"/>
    <w:pPr>
      <w:spacing w:line="360" w:lineRule="atLeast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38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03658/a593eaab768d34bf2d7419322eac79481e73cf03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normativ.kontur.ru/document?moduleId=1&amp;documentId=315554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normativ.kontur.ru/document?moduleId=1&amp;documentId=315554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F09C1F-E4D1-42F7-A054-AA9E82F24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1053</Words>
  <Characters>6005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Администратор</cp:lastModifiedBy>
  <cp:revision>6</cp:revision>
  <dcterms:created xsi:type="dcterms:W3CDTF">2019-01-23T11:00:00Z</dcterms:created>
  <dcterms:modified xsi:type="dcterms:W3CDTF">2019-01-23T11:30:00Z</dcterms:modified>
</cp:coreProperties>
</file>