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C7" w:rsidRPr="004F36A4" w:rsidRDefault="006C04C7" w:rsidP="006C04C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РОССИЙСКАЯ ФЕДЕРАЦИЯ</w:t>
      </w:r>
    </w:p>
    <w:p w:rsidR="006C04C7" w:rsidRPr="004F36A4" w:rsidRDefault="006C04C7" w:rsidP="006C04C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 xml:space="preserve">АДМИНИСТРАЦИЯ </w:t>
      </w:r>
      <w:r w:rsidR="0005280E" w:rsidRPr="004F36A4">
        <w:rPr>
          <w:rFonts w:ascii="Arial" w:eastAsia="Calibri" w:hAnsi="Arial" w:cs="Arial"/>
          <w:sz w:val="24"/>
          <w:szCs w:val="24"/>
        </w:rPr>
        <w:t>ХРЕЩАТОВСКОГО</w:t>
      </w:r>
      <w:r w:rsidRPr="004F36A4">
        <w:rPr>
          <w:rFonts w:ascii="Arial" w:eastAsia="Calibri" w:hAnsi="Arial" w:cs="Arial"/>
          <w:sz w:val="24"/>
          <w:szCs w:val="24"/>
        </w:rPr>
        <w:t xml:space="preserve"> СЕЛЬСКОГО ПОСЕЛЕНИЯ</w:t>
      </w:r>
    </w:p>
    <w:p w:rsidR="006C04C7" w:rsidRPr="004F36A4" w:rsidRDefault="006C04C7" w:rsidP="006C04C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КАЛАЧЕЕВСКОГО МУНИЦИПАЛЬНОГО РАЙОНА</w:t>
      </w:r>
    </w:p>
    <w:p w:rsidR="006C04C7" w:rsidRPr="004F36A4" w:rsidRDefault="006C04C7" w:rsidP="004F36A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6C04C7" w:rsidRPr="004F36A4" w:rsidRDefault="006C04C7" w:rsidP="004F36A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>ПОСТАНОВЛЕНИЕ</w:t>
      </w:r>
    </w:p>
    <w:p w:rsidR="006C04C7" w:rsidRPr="004F36A4" w:rsidRDefault="006C04C7" w:rsidP="00CD14FF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4F36A4">
        <w:rPr>
          <w:rFonts w:ascii="Arial" w:eastAsia="Calibri" w:hAnsi="Arial" w:cs="Arial"/>
          <w:sz w:val="24"/>
          <w:szCs w:val="24"/>
        </w:rPr>
        <w:t xml:space="preserve">от </w:t>
      </w:r>
      <w:r w:rsidR="00976D5B">
        <w:rPr>
          <w:rFonts w:ascii="Arial" w:eastAsia="Calibri" w:hAnsi="Arial" w:cs="Arial"/>
          <w:sz w:val="24"/>
          <w:szCs w:val="24"/>
        </w:rPr>
        <w:t xml:space="preserve">13 декабря </w:t>
      </w:r>
      <w:r w:rsidR="003F77EB" w:rsidRPr="004F36A4">
        <w:rPr>
          <w:rFonts w:ascii="Arial" w:eastAsia="Calibri" w:hAnsi="Arial" w:cs="Arial"/>
          <w:sz w:val="24"/>
          <w:szCs w:val="24"/>
        </w:rPr>
        <w:t>2019</w:t>
      </w:r>
      <w:r w:rsidR="00976D5B">
        <w:rPr>
          <w:rFonts w:ascii="Arial" w:eastAsia="Calibri" w:hAnsi="Arial" w:cs="Arial"/>
          <w:sz w:val="24"/>
          <w:szCs w:val="24"/>
        </w:rPr>
        <w:t xml:space="preserve"> </w:t>
      </w:r>
      <w:r w:rsidR="008B5318" w:rsidRPr="004F36A4">
        <w:rPr>
          <w:rFonts w:ascii="Arial" w:eastAsia="Calibri" w:hAnsi="Arial" w:cs="Arial"/>
          <w:sz w:val="24"/>
          <w:szCs w:val="24"/>
        </w:rPr>
        <w:t>г.</w:t>
      </w:r>
      <w:r w:rsidR="00D927A7">
        <w:rPr>
          <w:rFonts w:ascii="Arial" w:eastAsia="Calibri" w:hAnsi="Arial" w:cs="Arial"/>
          <w:sz w:val="24"/>
          <w:szCs w:val="24"/>
        </w:rPr>
        <w:t xml:space="preserve"> </w:t>
      </w:r>
      <w:r w:rsidR="00976D5B">
        <w:rPr>
          <w:rFonts w:ascii="Arial" w:eastAsia="Calibri" w:hAnsi="Arial" w:cs="Arial"/>
          <w:sz w:val="24"/>
          <w:szCs w:val="24"/>
        </w:rPr>
        <w:t>№112</w:t>
      </w:r>
    </w:p>
    <w:p w:rsidR="006C04C7" w:rsidRPr="004F36A4" w:rsidRDefault="004F36A4" w:rsidP="00CD14FF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6C04C7" w:rsidRPr="004F36A4" w:rsidRDefault="006C04C7" w:rsidP="00FD3D5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F36A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 утверждении Программы профилактики</w:t>
      </w:r>
    </w:p>
    <w:p w:rsidR="006C04C7" w:rsidRPr="004F36A4" w:rsidRDefault="006C04C7" w:rsidP="00FD3D5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F36A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нарушений обязательных требований</w:t>
      </w:r>
    </w:p>
    <w:p w:rsidR="00212DDA" w:rsidRPr="004F36A4" w:rsidRDefault="000B4261" w:rsidP="00FD3D5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законодательства в</w:t>
      </w:r>
      <w:r w:rsidR="004F36A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2020</w:t>
      </w:r>
      <w:r w:rsidR="00ED43C8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год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у</w:t>
      </w:r>
    </w:p>
    <w:p w:rsidR="00513C06" w:rsidRPr="004F36A4" w:rsidRDefault="007414D5" w:rsidP="004F36A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F36A4">
        <w:rPr>
          <w:rFonts w:ascii="Arial" w:eastAsia="Calibri" w:hAnsi="Arial" w:cs="Arial"/>
          <w:sz w:val="24"/>
          <w:szCs w:val="24"/>
        </w:rPr>
        <w:t>Рассмотрев представление Прокур</w:t>
      </w:r>
      <w:r w:rsidR="004F36A4">
        <w:rPr>
          <w:rFonts w:ascii="Arial" w:eastAsia="Calibri" w:hAnsi="Arial" w:cs="Arial"/>
          <w:sz w:val="24"/>
          <w:szCs w:val="24"/>
        </w:rPr>
        <w:t>атуры Калачеевского района от 29.11</w:t>
      </w:r>
      <w:r w:rsidRPr="004F36A4">
        <w:rPr>
          <w:rFonts w:ascii="Arial" w:eastAsia="Calibri" w:hAnsi="Arial" w:cs="Arial"/>
          <w:sz w:val="24"/>
          <w:szCs w:val="24"/>
        </w:rPr>
        <w:t>.2019 № 2-1-2019, в</w:t>
      </w:r>
      <w:r w:rsidR="006C04C7" w:rsidRPr="004F36A4">
        <w:rPr>
          <w:rFonts w:ascii="Arial" w:eastAsia="Calibri" w:hAnsi="Arial" w:cs="Arial"/>
          <w:sz w:val="24"/>
          <w:szCs w:val="24"/>
        </w:rPr>
        <w:t xml:space="preserve"> </w:t>
      </w:r>
      <w:r w:rsidR="000B4261">
        <w:rPr>
          <w:rFonts w:ascii="Arial" w:eastAsia="Calibri" w:hAnsi="Arial" w:cs="Arial"/>
          <w:sz w:val="24"/>
          <w:szCs w:val="24"/>
        </w:rPr>
        <w:t xml:space="preserve">соответствии с частью 1 статьи </w:t>
      </w:r>
      <w:r w:rsidR="006C04C7" w:rsidRPr="004F36A4">
        <w:rPr>
          <w:rFonts w:ascii="Arial" w:eastAsia="Calibri" w:hAnsi="Arial" w:cs="Arial"/>
          <w:sz w:val="24"/>
          <w:szCs w:val="24"/>
        </w:rPr>
        <w:t>8.2 Федер</w:t>
      </w:r>
      <w:r w:rsidR="000B4261">
        <w:rPr>
          <w:rFonts w:ascii="Arial" w:eastAsia="Calibri" w:hAnsi="Arial" w:cs="Arial"/>
          <w:sz w:val="24"/>
          <w:szCs w:val="24"/>
        </w:rPr>
        <w:t xml:space="preserve">ального закона от 26.12.2008г. </w:t>
      </w:r>
      <w:r w:rsidR="006C04C7" w:rsidRPr="004F36A4">
        <w:rPr>
          <w:rFonts w:ascii="Arial" w:eastAsia="Calibri" w:hAnsi="Arial" w:cs="Arial"/>
          <w:sz w:val="24"/>
          <w:szCs w:val="24"/>
        </w:rPr>
        <w:t>№ 294-ФЗ «О защите прав юридических лиц и индивидуальных предпринимателей при осуществлении государственного контроля (надзор</w:t>
      </w:r>
      <w:r w:rsidR="000B4261">
        <w:rPr>
          <w:rFonts w:ascii="Arial" w:eastAsia="Calibri" w:hAnsi="Arial" w:cs="Arial"/>
          <w:sz w:val="24"/>
          <w:szCs w:val="24"/>
        </w:rPr>
        <w:t>а) и муниципального контроля»,</w:t>
      </w:r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Уставом </w:t>
      </w:r>
      <w:proofErr w:type="spellStart"/>
      <w:r w:rsidR="0005280E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="000B4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Калачеевского муниципального района Воронежской области, администрация </w:t>
      </w:r>
      <w:proofErr w:type="spellStart"/>
      <w:r w:rsidR="000B4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Калачеевского муниципал</w:t>
      </w:r>
      <w:r w:rsid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ьного района Воронежской области постановляет:</w:t>
      </w:r>
      <w:proofErr w:type="gramEnd"/>
    </w:p>
    <w:p w:rsidR="00E86899" w:rsidRDefault="00E86899" w:rsidP="00E86899">
      <w:pPr>
        <w:pStyle w:val="a5"/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Утвердить П</w:t>
      </w:r>
      <w:r w:rsidR="00513C06" w:rsidRPr="004F36A4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рограмму профилактики нарушений обязательных треб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ований</w:t>
      </w:r>
    </w:p>
    <w:p w:rsidR="00513C06" w:rsidRPr="004F36A4" w:rsidRDefault="00513C06" w:rsidP="00E86899">
      <w:pPr>
        <w:pStyle w:val="a5"/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F36A4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законодательства</w:t>
      </w:r>
      <w:r w:rsidR="000B4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r w:rsid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2020</w:t>
      </w:r>
      <w:r w:rsidR="00ED43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</w:t>
      </w:r>
      <w:r w:rsidR="000B42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212DDA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5318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приложению</w:t>
      </w:r>
      <w:r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1E01" w:rsidRPr="004F36A4" w:rsidRDefault="000B4261" w:rsidP="00E21536">
      <w:pPr>
        <w:pStyle w:val="a5"/>
        <w:shd w:val="clear" w:color="auto" w:fill="FFFFFF"/>
        <w:spacing w:after="0" w:line="240" w:lineRule="auto"/>
        <w:ind w:left="0"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2</w:t>
      </w:r>
      <w:r w:rsidR="00E21536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. </w:t>
      </w:r>
      <w:r w:rsidR="008B5318"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Постановление администрации </w:t>
      </w:r>
      <w:proofErr w:type="spellStart"/>
      <w:r w:rsidR="0005280E"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8B5318"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 области </w:t>
      </w:r>
      <w:r w:rsid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28.05.2018г. №</w:t>
      </w:r>
      <w:r w:rsidR="005A6A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31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П</w:t>
      </w:r>
      <w:r w:rsidR="008B5318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профилактики нарушений обязательных требований законодательства в 2018</w:t>
      </w:r>
      <w:r w:rsidR="00541B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5318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г.»</w:t>
      </w:r>
      <w:r w:rsidR="008B5318" w:rsidRPr="004F36A4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считать утратившим силу.</w:t>
      </w:r>
    </w:p>
    <w:p w:rsidR="00513C06" w:rsidRPr="004F36A4" w:rsidRDefault="00CD14FF" w:rsidP="00305809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Опубликовать настоящее постановление в Вестни</w:t>
      </w:r>
      <w:r w:rsidR="00F6348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ке муниципальных правовых актов </w:t>
      </w:r>
      <w:proofErr w:type="spellStart"/>
      <w:r w:rsidR="0005280E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 разместить в сети Интернет на официальном сайте администрации поселения.</w:t>
      </w:r>
    </w:p>
    <w:p w:rsidR="003D0DFF" w:rsidRPr="004F36A4" w:rsidRDefault="00305809" w:rsidP="00305809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</w:t>
      </w:r>
      <w:r w:rsidR="005256C4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5256C4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5256C4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</w:t>
      </w:r>
      <w:r w:rsidR="00513C06" w:rsidRPr="004F36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полнением настоящего 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8355F9" w:rsidRPr="001A1FBA" w:rsidTr="00EF45CA">
        <w:tc>
          <w:tcPr>
            <w:tcW w:w="7763" w:type="dxa"/>
            <w:hideMark/>
          </w:tcPr>
          <w:p w:rsidR="008355F9" w:rsidRPr="001A1FBA" w:rsidRDefault="008355F9" w:rsidP="00EF45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8355F9" w:rsidRPr="001A1FBA" w:rsidRDefault="008355F9" w:rsidP="00EF45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Калачеевского муниципального района </w:t>
            </w:r>
          </w:p>
          <w:p w:rsidR="008355F9" w:rsidRPr="001A1FBA" w:rsidRDefault="008355F9" w:rsidP="00EF45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2089" w:type="dxa"/>
          </w:tcPr>
          <w:p w:rsidR="008355F9" w:rsidRPr="001A1FBA" w:rsidRDefault="008355F9" w:rsidP="00EF45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355F9" w:rsidRPr="001A1FBA" w:rsidRDefault="008355F9" w:rsidP="00EF45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6C04C7" w:rsidRPr="008355F9" w:rsidRDefault="008355F9" w:rsidP="008355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6D475F" w:rsidRPr="004F36A4" w:rsidRDefault="006D475F" w:rsidP="006D475F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6D475F" w:rsidRPr="004F36A4" w:rsidRDefault="006D475F" w:rsidP="006D475F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6D475F" w:rsidRPr="004F36A4" w:rsidRDefault="0005280E" w:rsidP="006D475F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="006D475F"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6D475F" w:rsidRPr="004F36A4" w:rsidRDefault="00976D5B" w:rsidP="00ED43C8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13 декабря 2019 г. № 112</w:t>
      </w:r>
    </w:p>
    <w:p w:rsidR="00723AD5" w:rsidRDefault="00DA04FB" w:rsidP="00DA04FB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ПРОГРАММА</w:t>
      </w:r>
    </w:p>
    <w:p w:rsidR="00DA04FB" w:rsidRPr="004F36A4" w:rsidRDefault="00DA04FB" w:rsidP="00DA04FB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профилактики нарушений обязательных требований законодательства</w:t>
      </w:r>
    </w:p>
    <w:p w:rsidR="00DA04FB" w:rsidRPr="004F36A4" w:rsidRDefault="00DA04FB" w:rsidP="00DA04FB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в сфере муниципального контроля</w:t>
      </w:r>
    </w:p>
    <w:p w:rsidR="00DA04FB" w:rsidRPr="004F36A4" w:rsidRDefault="000B4261" w:rsidP="004F36A4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</w:t>
      </w:r>
      <w:r w:rsidR="004F36A4">
        <w:rPr>
          <w:rFonts w:ascii="Arial" w:hAnsi="Arial" w:cs="Arial"/>
          <w:sz w:val="24"/>
          <w:szCs w:val="24"/>
          <w:lang w:eastAsia="ru-RU"/>
        </w:rPr>
        <w:t xml:space="preserve"> 2020</w:t>
      </w:r>
      <w:r w:rsidR="00DA04FB" w:rsidRPr="004F36A4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у</w:t>
      </w:r>
      <w:r w:rsidR="004F36A4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237305" w:rsidRPr="004F36A4" w:rsidRDefault="00DA04FB" w:rsidP="004F36A4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Раздел 1. Общие положения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 xml:space="preserve">1.1. </w:t>
      </w:r>
      <w:proofErr w:type="gramStart"/>
      <w:r w:rsidRPr="004F36A4">
        <w:rPr>
          <w:rFonts w:ascii="Arial" w:hAnsi="Arial" w:cs="Arial"/>
          <w:sz w:val="24"/>
          <w:szCs w:val="24"/>
          <w:lang w:eastAsia="ru-RU"/>
        </w:rPr>
        <w:t xml:space="preserve">Настоящая программа разработана в целях организации проведения Администрацией </w:t>
      </w:r>
      <w:proofErr w:type="spellStart"/>
      <w:r w:rsidR="0005280E"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(далее – Администрация) профилактики нарушений требований законодательства в сфере муниципального контроля, установленных законодательством Российской Федерации, законодательством Воронежской области, муниципальными правовыми актами Калачеевского муниципального района, в целях предупреждения возможного нарушения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</w:t>
      </w:r>
      <w:proofErr w:type="gramEnd"/>
      <w:r w:rsidRPr="004F36A4">
        <w:rPr>
          <w:rFonts w:ascii="Arial" w:hAnsi="Arial" w:cs="Arial"/>
          <w:sz w:val="24"/>
          <w:szCs w:val="24"/>
          <w:lang w:eastAsia="ru-RU"/>
        </w:rPr>
        <w:t xml:space="preserve"> субъекты) обязательных требований законодательства, в соответствующих сферах деятельности и снижения рисков причинения ущерба охраняемым законом ценностям.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1.2. Целью программы является: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предупреждение нарушений подконтрольными субъектами требований законодательства Российской Федерации, Воронежской  области, муниципальным правовым актам Калачеевского муниципального района, включая устранение причин, факторов и условий, способствующих возможному нарушению обязательных требований;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создание мотивации к добросовестному поведению подконтрольных субъектов;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снижение уровня ущерба охраняемым законом ценностям.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1.3. Задачами программы являются: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237305" w:rsidRPr="004F36A4" w:rsidRDefault="00237305" w:rsidP="00305809">
      <w:pPr>
        <w:pStyle w:val="a4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выявление причин, факторов и условий, способствующих нарушениям требований законодательства Российской Федерации, Воронежской области, муниципальным правовым актам Калачеевского муниципального района;</w:t>
      </w:r>
    </w:p>
    <w:p w:rsidR="000B4261" w:rsidRPr="004F36A4" w:rsidRDefault="00237305" w:rsidP="000B4261">
      <w:pPr>
        <w:pStyle w:val="a4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- повышение правосознания и правовой ку</w:t>
      </w:r>
      <w:r w:rsidR="005A6A3F">
        <w:rPr>
          <w:rFonts w:ascii="Arial" w:hAnsi="Arial" w:cs="Arial"/>
          <w:sz w:val="24"/>
          <w:szCs w:val="24"/>
          <w:lang w:eastAsia="ru-RU"/>
        </w:rPr>
        <w:t>льтуры подконтрольных субъектов;</w:t>
      </w:r>
      <w:r w:rsidR="005256C4" w:rsidRPr="004F36A4">
        <w:rPr>
          <w:rFonts w:ascii="Arial" w:hAnsi="Arial" w:cs="Arial"/>
          <w:sz w:val="24"/>
          <w:szCs w:val="24"/>
          <w:lang w:eastAsia="ru-RU"/>
        </w:rPr>
        <w:t xml:space="preserve"> 1.4. Сроки р</w:t>
      </w:r>
      <w:r w:rsidR="000B4261">
        <w:rPr>
          <w:rFonts w:ascii="Arial" w:hAnsi="Arial" w:cs="Arial"/>
          <w:sz w:val="24"/>
          <w:szCs w:val="24"/>
          <w:lang w:eastAsia="ru-RU"/>
        </w:rPr>
        <w:t>еализации программы – 2020</w:t>
      </w:r>
      <w:r w:rsidR="00305809">
        <w:rPr>
          <w:rFonts w:ascii="Arial" w:hAnsi="Arial" w:cs="Arial"/>
          <w:sz w:val="24"/>
          <w:szCs w:val="24"/>
          <w:lang w:eastAsia="ru-RU"/>
        </w:rPr>
        <w:t xml:space="preserve"> год.</w:t>
      </w:r>
    </w:p>
    <w:p w:rsidR="00DA04FB" w:rsidRPr="004F36A4" w:rsidRDefault="00DA04FB" w:rsidP="00DA04FB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 xml:space="preserve">Раздел 2. Виды муниципального контроля, осуществляемого на территории </w:t>
      </w:r>
      <w:proofErr w:type="spellStart"/>
      <w:r w:rsidR="0005280E" w:rsidRPr="004F36A4">
        <w:rPr>
          <w:rFonts w:ascii="Arial" w:hAnsi="Arial" w:cs="Arial"/>
          <w:sz w:val="24"/>
          <w:szCs w:val="24"/>
          <w:lang w:eastAsia="ru-RU"/>
        </w:rPr>
        <w:t>Хрещатовского</w:t>
      </w:r>
      <w:proofErr w:type="spellEnd"/>
      <w:r w:rsidR="00C420BE" w:rsidRPr="004F36A4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DA04FB" w:rsidRPr="004F36A4" w:rsidRDefault="00DA04FB" w:rsidP="00DA04FB">
      <w:pPr>
        <w:pStyle w:val="a4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 </w:t>
      </w:r>
    </w:p>
    <w:tbl>
      <w:tblPr>
        <w:tblpPr w:leftFromText="180" w:rightFromText="180" w:vertAnchor="text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3090"/>
        <w:gridCol w:w="6387"/>
      </w:tblGrid>
      <w:tr w:rsidR="00DA04FB" w:rsidRPr="004F36A4" w:rsidTr="00C420BE">
        <w:trPr>
          <w:tblHeader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№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вида муниципального контроля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деятельности/Основание</w:t>
            </w:r>
          </w:p>
        </w:tc>
      </w:tr>
      <w:tr w:rsidR="00C420BE" w:rsidRPr="004F36A4" w:rsidTr="00C420BE">
        <w:trPr>
          <w:trHeight w:val="156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Pr="004F36A4" w:rsidRDefault="00C420BE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Pr="004F36A4" w:rsidRDefault="00C420BE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Муниципальный жилищный контроль на территории </w:t>
            </w:r>
            <w:proofErr w:type="spellStart"/>
            <w:r w:rsidR="0005280E"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Pr="004F36A4" w:rsidRDefault="00C420BE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5280E"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C420BE" w:rsidRDefault="00C420BE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305809">
              <w:rPr>
                <w:rFonts w:ascii="Arial" w:hAnsi="Arial" w:cs="Arial"/>
                <w:sz w:val="24"/>
                <w:szCs w:val="24"/>
                <w:lang w:eastAsia="ru-RU"/>
              </w:rPr>
              <w:t>остановление администрации от 20.04.2017г. №18</w:t>
            </w:r>
            <w:r w:rsidR="007478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«Об утверждении административного регламента осуществления муниципального жилищного контроля на территории </w:t>
            </w:r>
            <w:proofErr w:type="spellStart"/>
            <w:r w:rsidR="0005280E"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305809" w:rsidRPr="004F36A4" w:rsidRDefault="00305809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( в ред. от 29.03.2019 г.№ 20)</w:t>
            </w:r>
          </w:p>
        </w:tc>
      </w:tr>
      <w:tr w:rsidR="00C420BE" w:rsidRPr="004F36A4" w:rsidTr="00C420BE">
        <w:trPr>
          <w:trHeight w:val="132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Pr="004F36A4" w:rsidRDefault="00C420BE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23" w:rsidRPr="004F36A4" w:rsidRDefault="00B65623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контроль </w:t>
            </w:r>
            <w:r w:rsidR="007478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="0074786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соблюдением требований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Правил благоустройства, обеспечения чистоты и порядка 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остановление администрации от 28.05.2018 г. № 29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«Об утверждении административного регламента администрации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по исполнению муниципальной функции "Осуществление муниципального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чи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65623" w:rsidRPr="004F36A4" w:rsidRDefault="00B65623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сельском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поселении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C420BE" w:rsidRPr="004F36A4" w:rsidTr="00C420BE">
        <w:trPr>
          <w:trHeight w:val="1110"/>
        </w:trPr>
        <w:tc>
          <w:tcPr>
            <w:tcW w:w="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Pr="004F36A4" w:rsidRDefault="00A4596C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C420BE" w:rsidRPr="004F36A4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BE" w:rsidRDefault="00B65623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Муниципальный контроль в области торговой деятельности</w:t>
            </w:r>
          </w:p>
          <w:p w:rsidR="00B65623" w:rsidRPr="004F36A4" w:rsidRDefault="00B65623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остановление администрации от 28.05.2018 г. № 30</w:t>
            </w:r>
          </w:p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«Об утверждении административного регламента</w:t>
            </w:r>
          </w:p>
          <w:p w:rsidR="00B65623" w:rsidRPr="004F36A4" w:rsidRDefault="00B65623" w:rsidP="00B65623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</w:t>
            </w:r>
          </w:p>
          <w:p w:rsidR="00B65623" w:rsidRPr="004F36A4" w:rsidRDefault="00B65623" w:rsidP="00C420BE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льского поселения» (в ред. от 29.03.2019</w:t>
            </w:r>
            <w:r w:rsidR="000E4EA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г. №19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</w:tbl>
    <w:p w:rsidR="00DA04FB" w:rsidRPr="004F36A4" w:rsidRDefault="00DA04FB" w:rsidP="00DA04FB">
      <w:pPr>
        <w:pStyle w:val="a4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 </w:t>
      </w:r>
    </w:p>
    <w:p w:rsidR="00DA04FB" w:rsidRPr="004F36A4" w:rsidRDefault="00DA04FB" w:rsidP="00DA04FB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Раздел 3. Мероприятия по профилактике нарушений</w:t>
      </w:r>
    </w:p>
    <w:p w:rsidR="00DA04FB" w:rsidRPr="004F36A4" w:rsidRDefault="00DA04FB" w:rsidP="00ED43C8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F36A4">
        <w:rPr>
          <w:rFonts w:ascii="Arial" w:hAnsi="Arial" w:cs="Arial"/>
          <w:sz w:val="24"/>
          <w:szCs w:val="24"/>
          <w:lang w:eastAsia="ru-RU"/>
        </w:rPr>
        <w:t>и сроки их реализации</w:t>
      </w:r>
    </w:p>
    <w:tbl>
      <w:tblPr>
        <w:tblW w:w="96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4845"/>
        <w:gridCol w:w="2023"/>
        <w:gridCol w:w="2134"/>
      </w:tblGrid>
      <w:tr w:rsidR="00DA04FB" w:rsidRPr="004F36A4" w:rsidTr="00E745C0">
        <w:trPr>
          <w:tblHeader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DA04FB" w:rsidRPr="004F36A4" w:rsidTr="00E745C0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C16EB4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="0005280E"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="00C16EB4"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A04FB" w:rsidRPr="004F36A4" w:rsidTr="00E745C0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разъяснительной работы в средствах массовой информации и иными способами.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A04FB" w:rsidRPr="004F36A4" w:rsidTr="00E745C0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C16EB4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</w:t>
            </w:r>
            <w:r w:rsidR="00C16EB4"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фициальном сайте Администрации </w:t>
            </w:r>
            <w:proofErr w:type="spellStart"/>
            <w:r w:rsidR="0005280E" w:rsidRPr="004F36A4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="00C16EB4"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 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val="en-US" w:eastAsia="ru-RU"/>
              </w:rPr>
              <w:t>IV</w:t>
            </w: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квартал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A04FB" w:rsidRPr="004F36A4" w:rsidTr="00E745C0"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4FB" w:rsidRPr="004F36A4" w:rsidRDefault="00DA04FB" w:rsidP="00DA04FB">
            <w:pPr>
              <w:pStyle w:val="a4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Должностные лица, уполномоченные на осуществление муниципального контроля</w:t>
            </w:r>
          </w:p>
          <w:p w:rsidR="00DA04FB" w:rsidRPr="004F36A4" w:rsidRDefault="00DA04FB" w:rsidP="00DA04FB">
            <w:pPr>
              <w:pStyle w:val="a4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F36A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DA04FB" w:rsidRPr="004F36A4" w:rsidRDefault="00DA04FB" w:rsidP="00DA04FB">
      <w:pPr>
        <w:pStyle w:val="a4"/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</w:pPr>
    </w:p>
    <w:p w:rsidR="006C04C7" w:rsidRPr="004F36A4" w:rsidRDefault="006C04C7">
      <w:pPr>
        <w:rPr>
          <w:rFonts w:ascii="Arial" w:hAnsi="Arial" w:cs="Arial"/>
          <w:sz w:val="24"/>
          <w:szCs w:val="24"/>
        </w:rPr>
      </w:pPr>
    </w:p>
    <w:sectPr w:rsidR="006C04C7" w:rsidRPr="004F36A4" w:rsidSect="004F36A4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66EAE"/>
    <w:multiLevelType w:val="multilevel"/>
    <w:tmpl w:val="B3A0B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7F475A"/>
    <w:multiLevelType w:val="hybridMultilevel"/>
    <w:tmpl w:val="F49CC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CB"/>
    <w:rsid w:val="0005280E"/>
    <w:rsid w:val="00060359"/>
    <w:rsid w:val="000B4261"/>
    <w:rsid w:val="000E4EA2"/>
    <w:rsid w:val="0013723F"/>
    <w:rsid w:val="00212DDA"/>
    <w:rsid w:val="00237305"/>
    <w:rsid w:val="00305809"/>
    <w:rsid w:val="003B0685"/>
    <w:rsid w:val="003D0DFF"/>
    <w:rsid w:val="003F77EB"/>
    <w:rsid w:val="00490567"/>
    <w:rsid w:val="004F36A4"/>
    <w:rsid w:val="00513C06"/>
    <w:rsid w:val="005256C4"/>
    <w:rsid w:val="00541B38"/>
    <w:rsid w:val="005A6A3F"/>
    <w:rsid w:val="006C04C7"/>
    <w:rsid w:val="006D475F"/>
    <w:rsid w:val="006F0471"/>
    <w:rsid w:val="00723AD5"/>
    <w:rsid w:val="007414D5"/>
    <w:rsid w:val="0074786C"/>
    <w:rsid w:val="00750DDA"/>
    <w:rsid w:val="007B7CCB"/>
    <w:rsid w:val="008355F9"/>
    <w:rsid w:val="008B5318"/>
    <w:rsid w:val="00944798"/>
    <w:rsid w:val="00965FD0"/>
    <w:rsid w:val="00976D5B"/>
    <w:rsid w:val="00A4596C"/>
    <w:rsid w:val="00A60402"/>
    <w:rsid w:val="00B65623"/>
    <w:rsid w:val="00C16EB4"/>
    <w:rsid w:val="00C420BE"/>
    <w:rsid w:val="00CD14FF"/>
    <w:rsid w:val="00D927A7"/>
    <w:rsid w:val="00DA04FB"/>
    <w:rsid w:val="00DA36CA"/>
    <w:rsid w:val="00E21536"/>
    <w:rsid w:val="00E86899"/>
    <w:rsid w:val="00E91E01"/>
    <w:rsid w:val="00ED43C8"/>
    <w:rsid w:val="00EE7D19"/>
    <w:rsid w:val="00F63487"/>
    <w:rsid w:val="00FD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4C7"/>
    <w:rPr>
      <w:color w:val="0000FF" w:themeColor="hyperlink"/>
      <w:u w:val="single"/>
    </w:rPr>
  </w:style>
  <w:style w:type="paragraph" w:styleId="a4">
    <w:name w:val="No Spacing"/>
    <w:uiPriority w:val="1"/>
    <w:qFormat/>
    <w:rsid w:val="00DA04F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91E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4C7"/>
    <w:rPr>
      <w:color w:val="0000FF" w:themeColor="hyperlink"/>
      <w:u w:val="single"/>
    </w:rPr>
  </w:style>
  <w:style w:type="paragraph" w:styleId="a4">
    <w:name w:val="No Spacing"/>
    <w:uiPriority w:val="1"/>
    <w:qFormat/>
    <w:rsid w:val="00DA04F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91E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3402">
          <w:marLeft w:val="0"/>
          <w:marRight w:val="0"/>
          <w:marTop w:val="0"/>
          <w:marBottom w:val="0"/>
          <w:divBdr>
            <w:top w:val="single" w:sz="8" w:space="1" w:color="FFFFFF"/>
            <w:left w:val="single" w:sz="8" w:space="4" w:color="FFFFFF"/>
            <w:bottom w:val="single" w:sz="8" w:space="1" w:color="FFFFFF"/>
            <w:right w:val="single" w:sz="8" w:space="8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6B7BD-A6F8-4FD1-9B66-40B29BEE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dcv</dc:creator>
  <cp:lastModifiedBy>Admin</cp:lastModifiedBy>
  <cp:revision>24</cp:revision>
  <cp:lastPrinted>2019-09-11T05:07:00Z</cp:lastPrinted>
  <dcterms:created xsi:type="dcterms:W3CDTF">2019-12-05T11:41:00Z</dcterms:created>
  <dcterms:modified xsi:type="dcterms:W3CDTF">2019-12-13T05:15:00Z</dcterms:modified>
</cp:coreProperties>
</file>