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DAA" w:rsidRPr="005C720B" w:rsidRDefault="008C65ED" w:rsidP="00767EF8">
      <w:pPr>
        <w:spacing w:after="0" w:line="255" w:lineRule="atLeast"/>
        <w:ind w:firstLine="150"/>
        <w:jc w:val="center"/>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 xml:space="preserve">                                                                                             </w:t>
      </w:r>
    </w:p>
    <w:p w:rsidR="00767EF8" w:rsidRPr="005C720B" w:rsidRDefault="00767EF8" w:rsidP="00767EF8">
      <w:pPr>
        <w:spacing w:after="0" w:line="255" w:lineRule="atLeast"/>
        <w:ind w:firstLine="150"/>
        <w:jc w:val="center"/>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АДМИНИСТРАЦИЯ</w:t>
      </w:r>
      <w:r w:rsidR="002A2136" w:rsidRPr="005C720B">
        <w:rPr>
          <w:rFonts w:ascii="Arial" w:eastAsia="Times New Roman" w:hAnsi="Arial" w:cs="Arial"/>
          <w:b/>
          <w:bCs/>
          <w:color w:val="1E1E1E"/>
          <w:sz w:val="24"/>
          <w:szCs w:val="24"/>
          <w:lang w:eastAsia="ru-RU"/>
        </w:rPr>
        <w:t xml:space="preserve">                  </w:t>
      </w:r>
      <w:r w:rsidR="008C65ED" w:rsidRPr="005C720B">
        <w:rPr>
          <w:rFonts w:ascii="Arial" w:eastAsia="Times New Roman" w:hAnsi="Arial" w:cs="Arial"/>
          <w:b/>
          <w:bCs/>
          <w:color w:val="1E1E1E"/>
          <w:sz w:val="24"/>
          <w:szCs w:val="24"/>
          <w:lang w:eastAsia="ru-RU"/>
        </w:rPr>
        <w:t xml:space="preserve">                         </w:t>
      </w:r>
    </w:p>
    <w:p w:rsidR="00767EF8" w:rsidRPr="005C720B" w:rsidRDefault="00F17F4D" w:rsidP="00767EF8">
      <w:pPr>
        <w:spacing w:after="0" w:line="255" w:lineRule="atLeast"/>
        <w:ind w:firstLine="150"/>
        <w:jc w:val="center"/>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ХРЕЩАТОВСКОГО</w:t>
      </w:r>
      <w:r w:rsidR="00767EF8" w:rsidRPr="005C720B">
        <w:rPr>
          <w:rFonts w:ascii="Arial" w:eastAsia="Times New Roman" w:hAnsi="Arial" w:cs="Arial"/>
          <w:b/>
          <w:bCs/>
          <w:color w:val="1E1E1E"/>
          <w:sz w:val="24"/>
          <w:szCs w:val="24"/>
          <w:lang w:eastAsia="ru-RU"/>
        </w:rPr>
        <w:t xml:space="preserve"> СЕЛЬСКОГО ПОСЕЛЕНИЯ</w:t>
      </w:r>
    </w:p>
    <w:p w:rsidR="00767EF8" w:rsidRPr="005C720B" w:rsidRDefault="00767EF8" w:rsidP="00767EF8">
      <w:pPr>
        <w:spacing w:after="0" w:line="255" w:lineRule="atLeast"/>
        <w:ind w:firstLine="150"/>
        <w:jc w:val="center"/>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КАЛАЧЕЕВСКОГО МУНИЦИПАЛЬНОГО РАЙОНА</w:t>
      </w:r>
    </w:p>
    <w:p w:rsidR="00767EF8" w:rsidRPr="005C720B" w:rsidRDefault="00767EF8" w:rsidP="00767EF8">
      <w:pPr>
        <w:spacing w:after="0" w:line="255" w:lineRule="atLeast"/>
        <w:ind w:firstLine="150"/>
        <w:jc w:val="center"/>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ВОРОНЕЖСКОЙ ОБЛАСТИ</w:t>
      </w:r>
    </w:p>
    <w:p w:rsidR="00767EF8" w:rsidRPr="005C720B" w:rsidRDefault="00767EF8" w:rsidP="00767EF8">
      <w:pPr>
        <w:spacing w:after="0" w:line="255" w:lineRule="atLeast"/>
        <w:ind w:firstLine="150"/>
        <w:jc w:val="center"/>
        <w:rPr>
          <w:rFonts w:ascii="Arial" w:eastAsia="Times New Roman" w:hAnsi="Arial" w:cs="Arial"/>
          <w:color w:val="1E1E1E"/>
          <w:sz w:val="24"/>
          <w:szCs w:val="24"/>
          <w:lang w:eastAsia="ru-RU"/>
        </w:rPr>
      </w:pPr>
    </w:p>
    <w:p w:rsidR="00767EF8" w:rsidRPr="005C720B" w:rsidRDefault="00767EF8" w:rsidP="00767EF8">
      <w:pPr>
        <w:spacing w:after="0" w:line="255" w:lineRule="atLeast"/>
        <w:jc w:val="center"/>
        <w:rPr>
          <w:rFonts w:ascii="Arial" w:eastAsia="Times New Roman" w:hAnsi="Arial" w:cs="Arial"/>
          <w:b/>
          <w:bCs/>
          <w:sz w:val="24"/>
          <w:szCs w:val="24"/>
          <w:lang w:eastAsia="ru-RU"/>
        </w:rPr>
      </w:pPr>
      <w:r w:rsidRPr="005C720B">
        <w:rPr>
          <w:rFonts w:ascii="Arial" w:eastAsia="Times New Roman" w:hAnsi="Arial" w:cs="Arial"/>
          <w:b/>
          <w:bCs/>
          <w:color w:val="1E1E1E"/>
          <w:sz w:val="24"/>
          <w:szCs w:val="24"/>
          <w:lang w:eastAsia="ru-RU"/>
        </w:rPr>
        <w:t>ПОСТАНОВЛЕНИЕ</w:t>
      </w:r>
    </w:p>
    <w:p w:rsidR="00767EF8" w:rsidRPr="005C720B" w:rsidRDefault="006B6E74" w:rsidP="00767EF8">
      <w:pPr>
        <w:spacing w:before="100" w:beforeAutospacing="1" w:after="0" w:line="255" w:lineRule="atLeast"/>
        <w:ind w:firstLine="150"/>
        <w:rPr>
          <w:rFonts w:ascii="Arial" w:eastAsia="Times New Roman" w:hAnsi="Arial" w:cs="Arial"/>
          <w:sz w:val="24"/>
          <w:szCs w:val="24"/>
          <w:lang w:eastAsia="ru-RU"/>
        </w:rPr>
      </w:pPr>
      <w:r w:rsidRPr="005C720B">
        <w:rPr>
          <w:rFonts w:ascii="Arial" w:eastAsia="Times New Roman" w:hAnsi="Arial" w:cs="Arial"/>
          <w:color w:val="1E1E1E"/>
          <w:sz w:val="24"/>
          <w:szCs w:val="24"/>
          <w:lang w:eastAsia="ru-RU"/>
        </w:rPr>
        <w:t> </w:t>
      </w:r>
      <w:r w:rsidR="0097616F" w:rsidRPr="005C720B">
        <w:rPr>
          <w:rFonts w:ascii="Arial" w:eastAsia="Times New Roman" w:hAnsi="Arial" w:cs="Arial"/>
          <w:color w:val="1E1E1E"/>
          <w:sz w:val="24"/>
          <w:szCs w:val="24"/>
          <w:lang w:eastAsia="ru-RU"/>
        </w:rPr>
        <w:t xml:space="preserve"> </w:t>
      </w:r>
      <w:r w:rsidR="005C720B">
        <w:rPr>
          <w:rFonts w:ascii="Arial" w:eastAsia="Times New Roman" w:hAnsi="Arial" w:cs="Arial"/>
          <w:color w:val="1E1E1E"/>
          <w:sz w:val="24"/>
          <w:szCs w:val="24"/>
          <w:lang w:eastAsia="ru-RU"/>
        </w:rPr>
        <w:t xml:space="preserve">« 25» </w:t>
      </w:r>
      <w:r w:rsidR="00EE7DAA" w:rsidRPr="005C720B">
        <w:rPr>
          <w:rFonts w:ascii="Arial" w:eastAsia="Times New Roman" w:hAnsi="Arial" w:cs="Arial"/>
          <w:color w:val="1E1E1E"/>
          <w:sz w:val="24"/>
          <w:szCs w:val="24"/>
          <w:lang w:eastAsia="ru-RU"/>
        </w:rPr>
        <w:t xml:space="preserve">февраля </w:t>
      </w:r>
      <w:r w:rsidR="002A2136" w:rsidRPr="005C720B">
        <w:rPr>
          <w:rFonts w:ascii="Arial" w:eastAsia="Times New Roman" w:hAnsi="Arial" w:cs="Arial"/>
          <w:color w:val="1E1E1E"/>
          <w:sz w:val="24"/>
          <w:szCs w:val="24"/>
          <w:lang w:eastAsia="ru-RU"/>
        </w:rPr>
        <w:t>2016г</w:t>
      </w:r>
      <w:r w:rsidR="00E5458A" w:rsidRPr="005C720B">
        <w:rPr>
          <w:rFonts w:ascii="Arial" w:eastAsia="Times New Roman" w:hAnsi="Arial" w:cs="Arial"/>
          <w:color w:val="1E1E1E"/>
          <w:sz w:val="24"/>
          <w:szCs w:val="24"/>
          <w:lang w:eastAsia="ru-RU"/>
        </w:rPr>
        <w:t>.</w:t>
      </w:r>
      <w:r w:rsidR="008C65ED" w:rsidRPr="005C720B">
        <w:rPr>
          <w:rFonts w:ascii="Arial" w:eastAsia="Times New Roman" w:hAnsi="Arial" w:cs="Arial"/>
          <w:color w:val="1E1E1E"/>
          <w:sz w:val="24"/>
          <w:szCs w:val="24"/>
          <w:lang w:eastAsia="ru-RU"/>
        </w:rPr>
        <w:t xml:space="preserve"> </w:t>
      </w:r>
      <w:r w:rsidR="002A2136" w:rsidRPr="005C720B">
        <w:rPr>
          <w:rFonts w:ascii="Arial" w:eastAsia="Times New Roman" w:hAnsi="Arial" w:cs="Arial"/>
          <w:color w:val="1E1E1E"/>
          <w:sz w:val="24"/>
          <w:szCs w:val="24"/>
          <w:lang w:eastAsia="ru-RU"/>
        </w:rPr>
        <w:t>№</w:t>
      </w:r>
      <w:r w:rsidR="00EE7DAA" w:rsidRPr="005C720B">
        <w:rPr>
          <w:rFonts w:ascii="Arial" w:eastAsia="Times New Roman" w:hAnsi="Arial" w:cs="Arial"/>
          <w:color w:val="1E1E1E"/>
          <w:sz w:val="24"/>
          <w:szCs w:val="24"/>
          <w:lang w:eastAsia="ru-RU"/>
        </w:rPr>
        <w:t xml:space="preserve"> 18</w:t>
      </w:r>
      <w:r w:rsidR="002A2136" w:rsidRPr="005C720B">
        <w:rPr>
          <w:rFonts w:ascii="Arial" w:eastAsia="Times New Roman" w:hAnsi="Arial" w:cs="Arial"/>
          <w:color w:val="1E1E1E"/>
          <w:sz w:val="24"/>
          <w:szCs w:val="24"/>
          <w:lang w:eastAsia="ru-RU"/>
        </w:rPr>
        <w:t xml:space="preserve">                           </w:t>
      </w:r>
    </w:p>
    <w:p w:rsidR="00767EF8" w:rsidRPr="005C720B" w:rsidRDefault="00767EF8" w:rsidP="00767EF8">
      <w:pPr>
        <w:spacing w:after="0" w:line="255" w:lineRule="atLeast"/>
        <w:ind w:firstLine="150"/>
        <w:rPr>
          <w:rFonts w:ascii="Arial" w:eastAsia="Times New Roman" w:hAnsi="Arial" w:cs="Arial"/>
          <w:color w:val="1E1E1E"/>
          <w:sz w:val="24"/>
          <w:szCs w:val="24"/>
          <w:lang w:eastAsia="ru-RU"/>
        </w:rPr>
      </w:pPr>
      <w:r w:rsidRPr="005C720B">
        <w:rPr>
          <w:rFonts w:ascii="Arial" w:eastAsia="Times New Roman" w:hAnsi="Arial" w:cs="Arial"/>
          <w:color w:val="1E1E1E"/>
          <w:sz w:val="24"/>
          <w:szCs w:val="24"/>
          <w:lang w:eastAsia="ru-RU"/>
        </w:rPr>
        <w:t xml:space="preserve"> с. </w:t>
      </w:r>
      <w:proofErr w:type="spellStart"/>
      <w:r w:rsidR="00F17F4D" w:rsidRPr="005C720B">
        <w:rPr>
          <w:rFonts w:ascii="Arial" w:eastAsia="Times New Roman" w:hAnsi="Arial" w:cs="Arial"/>
          <w:color w:val="1E1E1E"/>
          <w:sz w:val="24"/>
          <w:szCs w:val="24"/>
          <w:lang w:eastAsia="ru-RU"/>
        </w:rPr>
        <w:t>Хрещатое</w:t>
      </w:r>
      <w:proofErr w:type="spellEnd"/>
    </w:p>
    <w:p w:rsidR="00767EF8" w:rsidRPr="005C720B" w:rsidRDefault="00767EF8" w:rsidP="00767EF8">
      <w:pPr>
        <w:spacing w:after="0" w:line="255" w:lineRule="atLeast"/>
        <w:ind w:firstLine="150"/>
        <w:rPr>
          <w:rFonts w:ascii="Arial" w:eastAsia="Times New Roman" w:hAnsi="Arial" w:cs="Arial"/>
          <w:color w:val="1E1E1E"/>
          <w:sz w:val="24"/>
          <w:szCs w:val="24"/>
          <w:lang w:eastAsia="ru-RU"/>
        </w:rPr>
      </w:pPr>
    </w:p>
    <w:p w:rsidR="00767EF8" w:rsidRPr="005C720B" w:rsidRDefault="00767EF8" w:rsidP="00767EF8">
      <w:pPr>
        <w:spacing w:after="0" w:line="255" w:lineRule="atLeast"/>
        <w:ind w:firstLine="150"/>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 xml:space="preserve">Об утверждении административного регламента </w:t>
      </w:r>
    </w:p>
    <w:p w:rsidR="00767EF8" w:rsidRPr="005C720B" w:rsidRDefault="00767EF8" w:rsidP="00767EF8">
      <w:pPr>
        <w:spacing w:after="0" w:line="255" w:lineRule="atLeast"/>
        <w:ind w:firstLine="150"/>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 xml:space="preserve"> по предоставлению муниципальной услуги </w:t>
      </w:r>
    </w:p>
    <w:p w:rsidR="00637D4E" w:rsidRPr="005C720B" w:rsidRDefault="00637D4E" w:rsidP="00767EF8">
      <w:pPr>
        <w:spacing w:after="0" w:line="255" w:lineRule="atLeast"/>
        <w:ind w:firstLine="150"/>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«Выдача акта освидетельствования проведения</w:t>
      </w:r>
    </w:p>
    <w:p w:rsidR="00637D4E" w:rsidRPr="005C720B" w:rsidRDefault="00637D4E" w:rsidP="00767EF8">
      <w:pPr>
        <w:spacing w:after="0" w:line="255" w:lineRule="atLeast"/>
        <w:ind w:firstLine="150"/>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 xml:space="preserve"> основных работ по строительству (реконструкции) </w:t>
      </w:r>
    </w:p>
    <w:p w:rsidR="00637D4E" w:rsidRPr="005C720B" w:rsidRDefault="00637D4E" w:rsidP="00767EF8">
      <w:pPr>
        <w:spacing w:after="0" w:line="255" w:lineRule="atLeast"/>
        <w:ind w:firstLine="150"/>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 xml:space="preserve"> объекта индивидуального жилищного строительства </w:t>
      </w:r>
    </w:p>
    <w:p w:rsidR="00767EF8" w:rsidRPr="005C720B" w:rsidRDefault="00637D4E" w:rsidP="00637D4E">
      <w:pPr>
        <w:spacing w:after="0" w:line="255" w:lineRule="atLeast"/>
        <w:ind w:firstLine="150"/>
        <w:rPr>
          <w:rFonts w:ascii="Arial" w:eastAsia="Times New Roman" w:hAnsi="Arial" w:cs="Arial"/>
          <w:b/>
          <w:bCs/>
          <w:color w:val="1E1E1E"/>
          <w:sz w:val="24"/>
          <w:szCs w:val="24"/>
          <w:lang w:eastAsia="ru-RU"/>
        </w:rPr>
      </w:pPr>
      <w:r w:rsidRPr="005C720B">
        <w:rPr>
          <w:rFonts w:ascii="Arial" w:eastAsia="Times New Roman" w:hAnsi="Arial" w:cs="Arial"/>
          <w:b/>
          <w:bCs/>
          <w:color w:val="1E1E1E"/>
          <w:sz w:val="24"/>
          <w:szCs w:val="24"/>
          <w:lang w:eastAsia="ru-RU"/>
        </w:rPr>
        <w:t>с привлечением средств материнского (семейного) капитала»</w:t>
      </w:r>
      <w:r w:rsidR="00767EF8" w:rsidRPr="005C720B">
        <w:rPr>
          <w:rFonts w:ascii="Arial" w:eastAsia="Times New Roman" w:hAnsi="Arial" w:cs="Arial"/>
          <w:b/>
          <w:bCs/>
          <w:color w:val="1E1E1E"/>
          <w:sz w:val="24"/>
          <w:szCs w:val="24"/>
          <w:lang w:eastAsia="ru-RU"/>
        </w:rPr>
        <w:t xml:space="preserve"> </w:t>
      </w:r>
    </w:p>
    <w:p w:rsidR="00767EF8" w:rsidRPr="005C720B" w:rsidRDefault="00767EF8" w:rsidP="00767EF8">
      <w:pPr>
        <w:spacing w:after="0" w:line="255" w:lineRule="atLeast"/>
        <w:ind w:firstLine="150"/>
        <w:rPr>
          <w:rFonts w:ascii="Arial" w:eastAsia="Times New Roman" w:hAnsi="Arial" w:cs="Arial"/>
          <w:b/>
          <w:bCs/>
          <w:color w:val="1E1E1E"/>
          <w:sz w:val="24"/>
          <w:szCs w:val="24"/>
          <w:lang w:eastAsia="ru-RU"/>
        </w:rPr>
      </w:pPr>
    </w:p>
    <w:p w:rsidR="00767EF8" w:rsidRPr="005C720B" w:rsidRDefault="00767EF8" w:rsidP="00767EF8">
      <w:pPr>
        <w:spacing w:after="0" w:line="255" w:lineRule="atLeast"/>
        <w:ind w:firstLine="708"/>
        <w:rPr>
          <w:rFonts w:ascii="Arial" w:eastAsia="Times New Roman" w:hAnsi="Arial" w:cs="Arial"/>
          <w:color w:val="1E1E1E"/>
          <w:sz w:val="24"/>
          <w:szCs w:val="24"/>
          <w:lang w:eastAsia="ru-RU"/>
        </w:rPr>
      </w:pPr>
      <w:proofErr w:type="gramStart"/>
      <w:r w:rsidRPr="005C720B">
        <w:rPr>
          <w:rFonts w:ascii="Arial" w:eastAsia="Times New Roman" w:hAnsi="Arial" w:cs="Arial"/>
          <w:color w:val="1E1E1E"/>
          <w:sz w:val="24"/>
          <w:szCs w:val="24"/>
          <w:lang w:eastAsia="ru-RU"/>
        </w:rPr>
        <w:t xml:space="preserve">В целях обеспечения информационной открытости деятельности органов местного самоуправления </w:t>
      </w:r>
      <w:r w:rsidR="00F17F4D" w:rsidRPr="005C720B">
        <w:rPr>
          <w:rFonts w:ascii="Arial" w:eastAsia="Times New Roman" w:hAnsi="Arial" w:cs="Arial"/>
          <w:color w:val="1E1E1E"/>
          <w:sz w:val="24"/>
          <w:szCs w:val="24"/>
          <w:lang w:eastAsia="ru-RU"/>
        </w:rPr>
        <w:t>Хрещатовского</w:t>
      </w:r>
      <w:r w:rsidRPr="005C720B">
        <w:rPr>
          <w:rFonts w:ascii="Arial" w:eastAsia="Times New Roman" w:hAnsi="Arial" w:cs="Arial"/>
          <w:color w:val="1E1E1E"/>
          <w:sz w:val="24"/>
          <w:szCs w:val="24"/>
          <w:lang w:eastAsia="ru-RU"/>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F17F4D" w:rsidRPr="005C720B">
        <w:rPr>
          <w:rFonts w:ascii="Arial" w:eastAsia="Times New Roman" w:hAnsi="Arial" w:cs="Arial"/>
          <w:color w:val="1E1E1E"/>
          <w:sz w:val="24"/>
          <w:szCs w:val="24"/>
          <w:lang w:eastAsia="ru-RU"/>
        </w:rPr>
        <w:t>Хрещатовского</w:t>
      </w:r>
      <w:r w:rsidRPr="005C720B">
        <w:rPr>
          <w:rFonts w:ascii="Arial" w:eastAsia="Times New Roman" w:hAnsi="Arial" w:cs="Arial"/>
          <w:color w:val="1E1E1E"/>
          <w:sz w:val="24"/>
          <w:szCs w:val="24"/>
          <w:lang w:eastAsia="ru-RU"/>
        </w:rPr>
        <w:t xml:space="preserve"> сельского поселения от 1</w:t>
      </w:r>
      <w:r w:rsidR="00934144" w:rsidRPr="005C720B">
        <w:rPr>
          <w:rFonts w:ascii="Arial" w:eastAsia="Times New Roman" w:hAnsi="Arial" w:cs="Arial"/>
          <w:color w:val="1E1E1E"/>
          <w:sz w:val="24"/>
          <w:szCs w:val="24"/>
          <w:lang w:eastAsia="ru-RU"/>
        </w:rPr>
        <w:t>4</w:t>
      </w:r>
      <w:r w:rsidR="00042805" w:rsidRPr="005C720B">
        <w:rPr>
          <w:rFonts w:ascii="Arial" w:eastAsia="Times New Roman" w:hAnsi="Arial" w:cs="Arial"/>
          <w:color w:val="1E1E1E"/>
          <w:sz w:val="24"/>
          <w:szCs w:val="24"/>
          <w:lang w:eastAsia="ru-RU"/>
        </w:rPr>
        <w:t xml:space="preserve"> мая 2012</w:t>
      </w:r>
      <w:r w:rsidRPr="005C720B">
        <w:rPr>
          <w:rFonts w:ascii="Arial" w:eastAsia="Times New Roman" w:hAnsi="Arial" w:cs="Arial"/>
          <w:color w:val="1E1E1E"/>
          <w:sz w:val="24"/>
          <w:szCs w:val="24"/>
          <w:lang w:eastAsia="ru-RU"/>
        </w:rPr>
        <w:t>г. № 2</w:t>
      </w:r>
      <w:r w:rsidR="00934144" w:rsidRPr="005C720B">
        <w:rPr>
          <w:rFonts w:ascii="Arial" w:eastAsia="Times New Roman" w:hAnsi="Arial" w:cs="Arial"/>
          <w:color w:val="1E1E1E"/>
          <w:sz w:val="24"/>
          <w:szCs w:val="24"/>
          <w:lang w:eastAsia="ru-RU"/>
        </w:rPr>
        <w:t>1</w:t>
      </w:r>
      <w:r w:rsidRPr="005C720B">
        <w:rPr>
          <w:rFonts w:ascii="Arial" w:eastAsia="Times New Roman" w:hAnsi="Arial" w:cs="Arial"/>
          <w:color w:val="1E1E1E"/>
          <w:sz w:val="24"/>
          <w:szCs w:val="24"/>
          <w:lang w:eastAsia="ru-RU"/>
        </w:rPr>
        <w:t xml:space="preserve"> «О порядке разработки и утверждения административных регламентов предоставления муниципальных услуг» (в ред. </w:t>
      </w:r>
      <w:r w:rsidR="00EE7DAA" w:rsidRPr="005C720B">
        <w:rPr>
          <w:rFonts w:ascii="Arial" w:eastAsia="Times New Roman" w:hAnsi="Arial" w:cs="Arial"/>
          <w:color w:val="1E1E1E"/>
          <w:sz w:val="24"/>
          <w:szCs w:val="24"/>
          <w:lang w:eastAsia="ru-RU"/>
        </w:rPr>
        <w:t>о</w:t>
      </w:r>
      <w:r w:rsidRPr="005C720B">
        <w:rPr>
          <w:rFonts w:ascii="Arial" w:eastAsia="Times New Roman" w:hAnsi="Arial" w:cs="Arial"/>
          <w:color w:val="1E1E1E"/>
          <w:sz w:val="24"/>
          <w:szCs w:val="24"/>
          <w:lang w:eastAsia="ru-RU"/>
        </w:rPr>
        <w:t>т</w:t>
      </w:r>
      <w:r w:rsidR="00042805" w:rsidRPr="005C720B">
        <w:rPr>
          <w:rFonts w:ascii="Arial" w:eastAsia="Times New Roman" w:hAnsi="Arial" w:cs="Arial"/>
          <w:color w:val="1E1E1E"/>
          <w:sz w:val="24"/>
          <w:szCs w:val="24"/>
          <w:lang w:eastAsia="ru-RU"/>
        </w:rPr>
        <w:t xml:space="preserve"> </w:t>
      </w:r>
      <w:r w:rsidR="00934144" w:rsidRPr="005C720B">
        <w:rPr>
          <w:rFonts w:ascii="Arial" w:eastAsia="Times New Roman" w:hAnsi="Arial" w:cs="Arial"/>
          <w:color w:val="1E1E1E"/>
          <w:sz w:val="24"/>
          <w:szCs w:val="24"/>
          <w:lang w:eastAsia="ru-RU"/>
        </w:rPr>
        <w:t xml:space="preserve">25 </w:t>
      </w:r>
      <w:r w:rsidRPr="005C720B">
        <w:rPr>
          <w:rFonts w:ascii="Arial" w:eastAsia="Times New Roman" w:hAnsi="Arial" w:cs="Arial"/>
          <w:color w:val="1E1E1E"/>
          <w:sz w:val="24"/>
          <w:szCs w:val="24"/>
          <w:lang w:eastAsia="ru-RU"/>
        </w:rPr>
        <w:t>.02.2013г. №</w:t>
      </w:r>
      <w:r w:rsidR="00042805" w:rsidRPr="005C720B">
        <w:rPr>
          <w:rFonts w:ascii="Arial" w:eastAsia="Times New Roman" w:hAnsi="Arial" w:cs="Arial"/>
          <w:color w:val="1E1E1E"/>
          <w:sz w:val="24"/>
          <w:szCs w:val="24"/>
          <w:lang w:eastAsia="ru-RU"/>
        </w:rPr>
        <w:t xml:space="preserve"> </w:t>
      </w:r>
      <w:r w:rsidR="00934144" w:rsidRPr="005C720B">
        <w:rPr>
          <w:rFonts w:ascii="Arial" w:eastAsia="Times New Roman" w:hAnsi="Arial" w:cs="Arial"/>
          <w:color w:val="1E1E1E"/>
          <w:sz w:val="24"/>
          <w:szCs w:val="24"/>
          <w:lang w:eastAsia="ru-RU"/>
        </w:rPr>
        <w:t xml:space="preserve">10 </w:t>
      </w:r>
      <w:r w:rsidRPr="005C720B">
        <w:rPr>
          <w:rFonts w:ascii="Arial" w:eastAsia="Times New Roman" w:hAnsi="Arial" w:cs="Arial"/>
          <w:color w:val="1E1E1E"/>
          <w:sz w:val="24"/>
          <w:szCs w:val="24"/>
          <w:lang w:eastAsia="ru-RU"/>
        </w:rPr>
        <w:t>, от 0</w:t>
      </w:r>
      <w:r w:rsidR="00934144" w:rsidRPr="005C720B">
        <w:rPr>
          <w:rFonts w:ascii="Arial" w:eastAsia="Times New Roman" w:hAnsi="Arial" w:cs="Arial"/>
          <w:color w:val="1E1E1E"/>
          <w:sz w:val="24"/>
          <w:szCs w:val="24"/>
          <w:lang w:eastAsia="ru-RU"/>
        </w:rPr>
        <w:t>6</w:t>
      </w:r>
      <w:r w:rsidRPr="005C720B">
        <w:rPr>
          <w:rFonts w:ascii="Arial" w:eastAsia="Times New Roman" w:hAnsi="Arial" w:cs="Arial"/>
          <w:color w:val="1E1E1E"/>
          <w:sz w:val="24"/>
          <w:szCs w:val="24"/>
          <w:lang w:eastAsia="ru-RU"/>
        </w:rPr>
        <w:t>.06.2013</w:t>
      </w:r>
      <w:proofErr w:type="gramEnd"/>
      <w:r w:rsidRPr="005C720B">
        <w:rPr>
          <w:rFonts w:ascii="Arial" w:eastAsia="Times New Roman" w:hAnsi="Arial" w:cs="Arial"/>
          <w:color w:val="1E1E1E"/>
          <w:sz w:val="24"/>
          <w:szCs w:val="24"/>
          <w:lang w:eastAsia="ru-RU"/>
        </w:rPr>
        <w:t xml:space="preserve">г. № </w:t>
      </w:r>
      <w:r w:rsidR="00934144" w:rsidRPr="005C720B">
        <w:rPr>
          <w:rFonts w:ascii="Arial" w:eastAsia="Times New Roman" w:hAnsi="Arial" w:cs="Arial"/>
          <w:color w:val="1E1E1E"/>
          <w:sz w:val="24"/>
          <w:szCs w:val="24"/>
          <w:lang w:eastAsia="ru-RU"/>
        </w:rPr>
        <w:t>43</w:t>
      </w:r>
      <w:r w:rsidRPr="005C720B">
        <w:rPr>
          <w:rFonts w:ascii="Arial" w:eastAsia="Times New Roman" w:hAnsi="Arial" w:cs="Arial"/>
          <w:color w:val="1E1E1E"/>
          <w:sz w:val="24"/>
          <w:szCs w:val="24"/>
          <w:lang w:eastAsia="ru-RU"/>
        </w:rPr>
        <w:t xml:space="preserve">, от </w:t>
      </w:r>
      <w:r w:rsidR="00934144" w:rsidRPr="005C720B">
        <w:rPr>
          <w:rFonts w:ascii="Arial" w:eastAsia="Times New Roman" w:hAnsi="Arial" w:cs="Arial"/>
          <w:color w:val="1E1E1E"/>
          <w:sz w:val="24"/>
          <w:szCs w:val="24"/>
          <w:lang w:eastAsia="ru-RU"/>
        </w:rPr>
        <w:t>07</w:t>
      </w:r>
      <w:r w:rsidRPr="005C720B">
        <w:rPr>
          <w:rFonts w:ascii="Arial" w:eastAsia="Times New Roman" w:hAnsi="Arial" w:cs="Arial"/>
          <w:color w:val="1E1E1E"/>
          <w:sz w:val="24"/>
          <w:szCs w:val="24"/>
          <w:lang w:eastAsia="ru-RU"/>
        </w:rPr>
        <w:t>.1</w:t>
      </w:r>
      <w:r w:rsidR="00934144" w:rsidRPr="005C720B">
        <w:rPr>
          <w:rFonts w:ascii="Arial" w:eastAsia="Times New Roman" w:hAnsi="Arial" w:cs="Arial"/>
          <w:color w:val="1E1E1E"/>
          <w:sz w:val="24"/>
          <w:szCs w:val="24"/>
          <w:lang w:eastAsia="ru-RU"/>
        </w:rPr>
        <w:t>1</w:t>
      </w:r>
      <w:r w:rsidRPr="005C720B">
        <w:rPr>
          <w:rFonts w:ascii="Arial" w:eastAsia="Times New Roman" w:hAnsi="Arial" w:cs="Arial"/>
          <w:color w:val="1E1E1E"/>
          <w:sz w:val="24"/>
          <w:szCs w:val="24"/>
          <w:lang w:eastAsia="ru-RU"/>
        </w:rPr>
        <w:t>.2014г. № 4</w:t>
      </w:r>
      <w:r w:rsidR="00934144" w:rsidRPr="005C720B">
        <w:rPr>
          <w:rFonts w:ascii="Arial" w:eastAsia="Times New Roman" w:hAnsi="Arial" w:cs="Arial"/>
          <w:color w:val="1E1E1E"/>
          <w:sz w:val="24"/>
          <w:szCs w:val="24"/>
          <w:lang w:eastAsia="ru-RU"/>
        </w:rPr>
        <w:t>9</w:t>
      </w:r>
      <w:r w:rsidR="005252F4" w:rsidRPr="005C720B">
        <w:rPr>
          <w:rFonts w:ascii="Arial" w:eastAsia="Times New Roman" w:hAnsi="Arial" w:cs="Arial"/>
          <w:color w:val="1E1E1E"/>
          <w:sz w:val="24"/>
          <w:szCs w:val="24"/>
          <w:lang w:eastAsia="ru-RU"/>
        </w:rPr>
        <w:t>,от14.05.2015г.№</w:t>
      </w:r>
      <w:r w:rsidR="00042805" w:rsidRPr="005C720B">
        <w:rPr>
          <w:rFonts w:ascii="Arial" w:eastAsia="Times New Roman" w:hAnsi="Arial" w:cs="Arial"/>
          <w:color w:val="1E1E1E"/>
          <w:sz w:val="24"/>
          <w:szCs w:val="24"/>
          <w:lang w:eastAsia="ru-RU"/>
        </w:rPr>
        <w:t xml:space="preserve"> </w:t>
      </w:r>
      <w:r w:rsidR="005252F4" w:rsidRPr="005C720B">
        <w:rPr>
          <w:rFonts w:ascii="Arial" w:eastAsia="Times New Roman" w:hAnsi="Arial" w:cs="Arial"/>
          <w:color w:val="1E1E1E"/>
          <w:sz w:val="24"/>
          <w:szCs w:val="24"/>
          <w:lang w:eastAsia="ru-RU"/>
        </w:rPr>
        <w:t>21, от 29.07.2015г.№</w:t>
      </w:r>
      <w:r w:rsidR="00042805" w:rsidRPr="005C720B">
        <w:rPr>
          <w:rFonts w:ascii="Arial" w:eastAsia="Times New Roman" w:hAnsi="Arial" w:cs="Arial"/>
          <w:color w:val="1E1E1E"/>
          <w:sz w:val="24"/>
          <w:szCs w:val="24"/>
          <w:lang w:eastAsia="ru-RU"/>
        </w:rPr>
        <w:t xml:space="preserve"> </w:t>
      </w:r>
      <w:r w:rsidR="005252F4" w:rsidRPr="005C720B">
        <w:rPr>
          <w:rFonts w:ascii="Arial" w:eastAsia="Times New Roman" w:hAnsi="Arial" w:cs="Arial"/>
          <w:color w:val="1E1E1E"/>
          <w:sz w:val="24"/>
          <w:szCs w:val="24"/>
          <w:lang w:eastAsia="ru-RU"/>
        </w:rPr>
        <w:t>29</w:t>
      </w:r>
      <w:r w:rsidRPr="005C720B">
        <w:rPr>
          <w:rFonts w:ascii="Arial" w:eastAsia="Times New Roman" w:hAnsi="Arial" w:cs="Arial"/>
          <w:color w:val="1E1E1E"/>
          <w:sz w:val="24"/>
          <w:szCs w:val="24"/>
          <w:lang w:eastAsia="ru-RU"/>
        </w:rPr>
        <w:t>), администрация</w:t>
      </w:r>
      <w:r w:rsidR="00EE7DAA" w:rsidRPr="005C720B">
        <w:rPr>
          <w:rFonts w:ascii="Arial" w:eastAsia="Times New Roman" w:hAnsi="Arial" w:cs="Arial"/>
          <w:color w:val="1E1E1E"/>
          <w:sz w:val="24"/>
          <w:szCs w:val="24"/>
          <w:lang w:eastAsia="ru-RU"/>
        </w:rPr>
        <w:t xml:space="preserve"> </w:t>
      </w:r>
      <w:r w:rsidR="00F17F4D" w:rsidRPr="005C720B">
        <w:rPr>
          <w:rFonts w:ascii="Arial" w:eastAsia="Times New Roman" w:hAnsi="Arial" w:cs="Arial"/>
          <w:color w:val="1E1E1E"/>
          <w:sz w:val="24"/>
          <w:szCs w:val="24"/>
          <w:lang w:eastAsia="ru-RU"/>
        </w:rPr>
        <w:t xml:space="preserve">Хрещатовского </w:t>
      </w:r>
      <w:r w:rsidRPr="005C720B">
        <w:rPr>
          <w:rFonts w:ascii="Arial" w:eastAsia="Times New Roman" w:hAnsi="Arial" w:cs="Arial"/>
          <w:color w:val="1E1E1E"/>
          <w:sz w:val="24"/>
          <w:szCs w:val="24"/>
          <w:lang w:eastAsia="ru-RU"/>
        </w:rPr>
        <w:t xml:space="preserve"> сельского поселения Калачеевского муниципального района </w:t>
      </w:r>
    </w:p>
    <w:p w:rsidR="00767EF8" w:rsidRPr="005C720B" w:rsidRDefault="00767EF8" w:rsidP="00767EF8">
      <w:pPr>
        <w:spacing w:after="0" w:line="255" w:lineRule="atLeast"/>
        <w:ind w:firstLine="708"/>
        <w:rPr>
          <w:rFonts w:ascii="Arial" w:eastAsia="Times New Roman" w:hAnsi="Arial" w:cs="Arial"/>
          <w:color w:val="1E1E1E"/>
          <w:sz w:val="24"/>
          <w:szCs w:val="24"/>
          <w:lang w:eastAsia="ru-RU"/>
        </w:rPr>
      </w:pPr>
    </w:p>
    <w:p w:rsidR="00767EF8" w:rsidRPr="005C720B" w:rsidRDefault="00767EF8" w:rsidP="00767EF8">
      <w:pPr>
        <w:spacing w:after="0" w:line="255" w:lineRule="atLeast"/>
        <w:jc w:val="center"/>
        <w:rPr>
          <w:rFonts w:ascii="Arial" w:eastAsia="Times New Roman" w:hAnsi="Arial" w:cs="Arial"/>
          <w:color w:val="1E1E1E"/>
          <w:sz w:val="24"/>
          <w:szCs w:val="24"/>
          <w:lang w:eastAsia="ru-RU"/>
        </w:rPr>
      </w:pPr>
      <w:proofErr w:type="gramStart"/>
      <w:r w:rsidRPr="005C720B">
        <w:rPr>
          <w:rFonts w:ascii="Arial" w:eastAsia="Times New Roman" w:hAnsi="Arial" w:cs="Arial"/>
          <w:b/>
          <w:bCs/>
          <w:color w:val="1E1E1E"/>
          <w:sz w:val="24"/>
          <w:szCs w:val="24"/>
          <w:lang w:eastAsia="ru-RU"/>
        </w:rPr>
        <w:t>п</w:t>
      </w:r>
      <w:proofErr w:type="gramEnd"/>
      <w:r w:rsidRPr="005C720B">
        <w:rPr>
          <w:rFonts w:ascii="Arial" w:eastAsia="Times New Roman" w:hAnsi="Arial" w:cs="Arial"/>
          <w:b/>
          <w:bCs/>
          <w:color w:val="1E1E1E"/>
          <w:sz w:val="24"/>
          <w:szCs w:val="24"/>
          <w:lang w:eastAsia="ru-RU"/>
        </w:rPr>
        <w:t xml:space="preserve"> о с т а н о в л я е т:</w:t>
      </w:r>
    </w:p>
    <w:p w:rsidR="00767EF8" w:rsidRPr="005C720B" w:rsidRDefault="00767EF8" w:rsidP="00767EF8">
      <w:pPr>
        <w:spacing w:after="0" w:line="255" w:lineRule="atLeast"/>
        <w:jc w:val="center"/>
        <w:rPr>
          <w:rFonts w:ascii="Arial" w:eastAsia="Times New Roman" w:hAnsi="Arial" w:cs="Arial"/>
          <w:color w:val="1E1E1E"/>
          <w:sz w:val="24"/>
          <w:szCs w:val="24"/>
          <w:lang w:eastAsia="ru-RU"/>
        </w:rPr>
      </w:pPr>
    </w:p>
    <w:p w:rsidR="00767EF8" w:rsidRPr="005C720B" w:rsidRDefault="00767EF8" w:rsidP="00637D4E">
      <w:pPr>
        <w:spacing w:after="0" w:line="255" w:lineRule="atLeast"/>
        <w:rPr>
          <w:rFonts w:ascii="Arial" w:eastAsia="Times New Roman" w:hAnsi="Arial" w:cs="Arial"/>
          <w:color w:val="1E1E1E"/>
          <w:sz w:val="24"/>
          <w:szCs w:val="24"/>
          <w:lang w:eastAsia="ru-RU"/>
        </w:rPr>
      </w:pPr>
      <w:r w:rsidRPr="005C720B">
        <w:rPr>
          <w:rFonts w:ascii="Arial" w:eastAsia="Times New Roman" w:hAnsi="Arial" w:cs="Arial"/>
          <w:color w:val="1E1E1E"/>
          <w:sz w:val="24"/>
          <w:szCs w:val="24"/>
          <w:lang w:eastAsia="ru-RU"/>
        </w:rPr>
        <w:t>  1. Утвердить административный регламент по предоставлению муниципальной услуги  «</w:t>
      </w:r>
      <w:r w:rsidR="00637D4E" w:rsidRPr="005C720B">
        <w:rPr>
          <w:rFonts w:ascii="Arial" w:eastAsia="Times New Roman" w:hAnsi="Arial" w:cs="Arial"/>
          <w:color w:val="1E1E1E"/>
          <w:sz w:val="24"/>
          <w:szCs w:val="24"/>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C720B">
        <w:rPr>
          <w:rFonts w:ascii="Arial" w:eastAsia="Times New Roman" w:hAnsi="Arial" w:cs="Arial"/>
          <w:color w:val="1E1E1E"/>
          <w:sz w:val="24"/>
          <w:szCs w:val="24"/>
          <w:lang w:eastAsia="ru-RU"/>
        </w:rPr>
        <w:t xml:space="preserve"> </w:t>
      </w:r>
    </w:p>
    <w:p w:rsidR="00767EF8" w:rsidRPr="005C720B" w:rsidRDefault="00637D4E" w:rsidP="00767EF8">
      <w:pPr>
        <w:spacing w:after="0" w:line="255" w:lineRule="atLeast"/>
        <w:rPr>
          <w:rFonts w:ascii="Arial" w:eastAsia="Times New Roman" w:hAnsi="Arial" w:cs="Arial"/>
          <w:color w:val="1E1E1E"/>
          <w:sz w:val="24"/>
          <w:szCs w:val="24"/>
          <w:lang w:eastAsia="ru-RU"/>
        </w:rPr>
      </w:pPr>
      <w:r w:rsidRPr="005C720B">
        <w:rPr>
          <w:rFonts w:ascii="Arial" w:eastAsia="Times New Roman" w:hAnsi="Arial" w:cs="Arial"/>
          <w:color w:val="1E1E1E"/>
          <w:sz w:val="24"/>
          <w:szCs w:val="24"/>
          <w:lang w:eastAsia="ru-RU"/>
        </w:rPr>
        <w:t>  2</w:t>
      </w:r>
      <w:r w:rsidR="00767EF8" w:rsidRPr="005C720B">
        <w:rPr>
          <w:rFonts w:ascii="Arial" w:eastAsia="Times New Roman" w:hAnsi="Arial" w:cs="Arial"/>
          <w:color w:val="1E1E1E"/>
          <w:sz w:val="24"/>
          <w:szCs w:val="24"/>
          <w:lang w:eastAsia="ru-RU"/>
        </w:rPr>
        <w:t xml:space="preserve">. Настоящее постановление опубликовать в информационном    «Вестнике» нормативных правовых актов </w:t>
      </w:r>
      <w:r w:rsidR="00F17F4D" w:rsidRPr="005C720B">
        <w:rPr>
          <w:rFonts w:ascii="Arial" w:eastAsia="Times New Roman" w:hAnsi="Arial" w:cs="Arial"/>
          <w:color w:val="1E1E1E"/>
          <w:sz w:val="24"/>
          <w:szCs w:val="24"/>
          <w:lang w:eastAsia="ru-RU"/>
        </w:rPr>
        <w:t>Хрещатовского</w:t>
      </w:r>
      <w:r w:rsidR="00767EF8" w:rsidRPr="005C720B">
        <w:rPr>
          <w:rFonts w:ascii="Arial" w:eastAsia="Times New Roman" w:hAnsi="Arial" w:cs="Arial"/>
          <w:color w:val="1E1E1E"/>
          <w:sz w:val="24"/>
          <w:szCs w:val="24"/>
          <w:lang w:eastAsia="ru-RU"/>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767EF8" w:rsidRPr="005C720B" w:rsidRDefault="00637D4E" w:rsidP="00767EF8">
      <w:pPr>
        <w:spacing w:after="0" w:line="255" w:lineRule="atLeast"/>
        <w:rPr>
          <w:rFonts w:ascii="Arial" w:eastAsia="Times New Roman" w:hAnsi="Arial" w:cs="Arial"/>
          <w:color w:val="1E1E1E"/>
          <w:sz w:val="24"/>
          <w:szCs w:val="24"/>
          <w:lang w:eastAsia="ru-RU"/>
        </w:rPr>
      </w:pPr>
      <w:r w:rsidRPr="005C720B">
        <w:rPr>
          <w:rFonts w:ascii="Arial" w:eastAsia="Times New Roman" w:hAnsi="Arial" w:cs="Arial"/>
          <w:color w:val="1E1E1E"/>
          <w:sz w:val="24"/>
          <w:szCs w:val="24"/>
          <w:lang w:eastAsia="ru-RU"/>
        </w:rPr>
        <w:t xml:space="preserve"> 3</w:t>
      </w:r>
      <w:r w:rsidR="00767EF8" w:rsidRPr="005C720B">
        <w:rPr>
          <w:rFonts w:ascii="Arial" w:eastAsia="Times New Roman" w:hAnsi="Arial" w:cs="Arial"/>
          <w:color w:val="1E1E1E"/>
          <w:sz w:val="24"/>
          <w:szCs w:val="24"/>
          <w:lang w:eastAsia="ru-RU"/>
        </w:rPr>
        <w:t xml:space="preserve">. </w:t>
      </w:r>
      <w:proofErr w:type="gramStart"/>
      <w:r w:rsidR="00767EF8" w:rsidRPr="005C720B">
        <w:rPr>
          <w:rFonts w:ascii="Arial" w:eastAsia="Times New Roman" w:hAnsi="Arial" w:cs="Arial"/>
          <w:color w:val="1E1E1E"/>
          <w:sz w:val="24"/>
          <w:szCs w:val="24"/>
          <w:lang w:eastAsia="ru-RU"/>
        </w:rPr>
        <w:t>Контроль за</w:t>
      </w:r>
      <w:proofErr w:type="gramEnd"/>
      <w:r w:rsidR="00767EF8" w:rsidRPr="005C720B">
        <w:rPr>
          <w:rFonts w:ascii="Arial" w:eastAsia="Times New Roman" w:hAnsi="Arial" w:cs="Arial"/>
          <w:color w:val="1E1E1E"/>
          <w:sz w:val="24"/>
          <w:szCs w:val="24"/>
          <w:lang w:eastAsia="ru-RU"/>
        </w:rPr>
        <w:t xml:space="preserve"> исполнением данного постановления оставляю за собой. </w:t>
      </w:r>
    </w:p>
    <w:p w:rsidR="00767EF8" w:rsidRPr="005C720B" w:rsidRDefault="00767EF8" w:rsidP="00767EF8">
      <w:pPr>
        <w:spacing w:before="100" w:beforeAutospacing="1" w:after="100" w:afterAutospacing="1" w:line="255" w:lineRule="atLeast"/>
        <w:ind w:firstLine="150"/>
        <w:rPr>
          <w:rFonts w:ascii="Arial" w:eastAsia="Times New Roman" w:hAnsi="Arial" w:cs="Arial"/>
          <w:color w:val="1E1E1E"/>
          <w:sz w:val="24"/>
          <w:szCs w:val="24"/>
          <w:lang w:eastAsia="ru-RU"/>
        </w:rPr>
      </w:pPr>
      <w:r w:rsidRPr="005C720B">
        <w:rPr>
          <w:rFonts w:ascii="Arial" w:eastAsia="Times New Roman" w:hAnsi="Arial" w:cs="Arial"/>
          <w:color w:val="1E1E1E"/>
          <w:sz w:val="24"/>
          <w:szCs w:val="24"/>
          <w:lang w:eastAsia="ru-RU"/>
        </w:rPr>
        <w:t> </w:t>
      </w:r>
    </w:p>
    <w:p w:rsidR="00767EF8" w:rsidRPr="005C720B" w:rsidRDefault="00767EF8" w:rsidP="00767EF8">
      <w:pPr>
        <w:spacing w:before="100" w:beforeAutospacing="1" w:after="100" w:afterAutospacing="1" w:line="255" w:lineRule="atLeast"/>
        <w:ind w:firstLine="150"/>
        <w:rPr>
          <w:rFonts w:ascii="Arial" w:eastAsia="Times New Roman" w:hAnsi="Arial" w:cs="Arial"/>
          <w:color w:val="1E1E1E"/>
          <w:sz w:val="24"/>
          <w:szCs w:val="24"/>
          <w:lang w:eastAsia="ru-RU"/>
        </w:rPr>
      </w:pPr>
      <w:r w:rsidRPr="005C720B">
        <w:rPr>
          <w:rFonts w:ascii="Arial" w:eastAsia="Times New Roman" w:hAnsi="Arial" w:cs="Arial"/>
          <w:color w:val="1E1E1E"/>
          <w:sz w:val="24"/>
          <w:szCs w:val="24"/>
          <w:lang w:eastAsia="ru-RU"/>
        </w:rPr>
        <w:t> </w:t>
      </w:r>
    </w:p>
    <w:p w:rsidR="00767EF8" w:rsidRPr="005C720B" w:rsidRDefault="00767EF8" w:rsidP="00767EF8">
      <w:pPr>
        <w:tabs>
          <w:tab w:val="left" w:pos="6847"/>
        </w:tabs>
        <w:spacing w:before="100" w:beforeAutospacing="1" w:after="100" w:afterAutospacing="1" w:line="255" w:lineRule="atLeast"/>
        <w:ind w:firstLine="150"/>
        <w:rPr>
          <w:rFonts w:ascii="Arial" w:eastAsia="Times New Roman" w:hAnsi="Arial" w:cs="Arial"/>
          <w:color w:val="1E1E1E"/>
          <w:sz w:val="24"/>
          <w:szCs w:val="24"/>
          <w:lang w:eastAsia="ru-RU"/>
        </w:rPr>
      </w:pPr>
      <w:r w:rsidRPr="005C720B">
        <w:rPr>
          <w:rFonts w:ascii="Arial" w:eastAsia="Times New Roman" w:hAnsi="Arial" w:cs="Arial"/>
          <w:color w:val="1E1E1E"/>
          <w:sz w:val="24"/>
          <w:szCs w:val="24"/>
          <w:lang w:eastAsia="ru-RU"/>
        </w:rPr>
        <w:t xml:space="preserve">Глава </w:t>
      </w:r>
      <w:r w:rsidR="00F17F4D" w:rsidRPr="005C720B">
        <w:rPr>
          <w:rFonts w:ascii="Arial" w:eastAsia="Times New Roman" w:hAnsi="Arial" w:cs="Arial"/>
          <w:color w:val="1E1E1E"/>
          <w:sz w:val="24"/>
          <w:szCs w:val="24"/>
          <w:lang w:eastAsia="ru-RU"/>
        </w:rPr>
        <w:t>Хрещатовского</w:t>
      </w:r>
      <w:r w:rsidRPr="005C720B">
        <w:rPr>
          <w:rFonts w:ascii="Arial" w:eastAsia="Times New Roman" w:hAnsi="Arial" w:cs="Arial"/>
          <w:color w:val="1E1E1E"/>
          <w:sz w:val="24"/>
          <w:szCs w:val="24"/>
          <w:lang w:eastAsia="ru-RU"/>
        </w:rPr>
        <w:t xml:space="preserve"> сельского поселения</w:t>
      </w:r>
      <w:r w:rsidRPr="005C720B">
        <w:rPr>
          <w:rFonts w:ascii="Arial" w:eastAsia="Times New Roman" w:hAnsi="Arial" w:cs="Arial"/>
          <w:color w:val="1E1E1E"/>
          <w:sz w:val="24"/>
          <w:szCs w:val="24"/>
          <w:lang w:eastAsia="ru-RU"/>
        </w:rPr>
        <w:tab/>
      </w:r>
      <w:r w:rsidR="00F17F4D" w:rsidRPr="005C720B">
        <w:rPr>
          <w:rFonts w:ascii="Arial" w:eastAsia="Times New Roman" w:hAnsi="Arial" w:cs="Arial"/>
          <w:color w:val="1E1E1E"/>
          <w:sz w:val="24"/>
          <w:szCs w:val="24"/>
          <w:lang w:eastAsia="ru-RU"/>
        </w:rPr>
        <w:t xml:space="preserve">Н.И. </w:t>
      </w:r>
      <w:proofErr w:type="spellStart"/>
      <w:r w:rsidR="00F17F4D" w:rsidRPr="005C720B">
        <w:rPr>
          <w:rFonts w:ascii="Arial" w:eastAsia="Times New Roman" w:hAnsi="Arial" w:cs="Arial"/>
          <w:color w:val="1E1E1E"/>
          <w:sz w:val="24"/>
          <w:szCs w:val="24"/>
          <w:lang w:eastAsia="ru-RU"/>
        </w:rPr>
        <w:t>Шулекин</w:t>
      </w:r>
      <w:proofErr w:type="spellEnd"/>
      <w:r w:rsidR="00F17F4D" w:rsidRPr="005C720B">
        <w:rPr>
          <w:rFonts w:ascii="Arial" w:eastAsia="Times New Roman" w:hAnsi="Arial" w:cs="Arial"/>
          <w:color w:val="1E1E1E"/>
          <w:sz w:val="24"/>
          <w:szCs w:val="24"/>
          <w:lang w:eastAsia="ru-RU"/>
        </w:rPr>
        <w:t>.</w:t>
      </w:r>
    </w:p>
    <w:p w:rsidR="00767EF8" w:rsidRPr="005C720B" w:rsidRDefault="00767EF8" w:rsidP="00F24577">
      <w:pPr>
        <w:spacing w:after="0" w:line="240" w:lineRule="auto"/>
        <w:jc w:val="center"/>
        <w:rPr>
          <w:rFonts w:ascii="Arial" w:eastAsia="Times New Roman" w:hAnsi="Arial" w:cs="Arial"/>
          <w:b/>
          <w:sz w:val="24"/>
          <w:szCs w:val="24"/>
          <w:lang w:eastAsia="ru-RU"/>
        </w:rPr>
      </w:pPr>
    </w:p>
    <w:p w:rsidR="00767EF8" w:rsidRPr="005C720B" w:rsidRDefault="00767EF8" w:rsidP="00F24577">
      <w:pPr>
        <w:spacing w:after="0" w:line="240" w:lineRule="auto"/>
        <w:jc w:val="center"/>
        <w:rPr>
          <w:rFonts w:ascii="Arial" w:eastAsia="Times New Roman" w:hAnsi="Arial" w:cs="Arial"/>
          <w:b/>
          <w:sz w:val="24"/>
          <w:szCs w:val="24"/>
          <w:lang w:eastAsia="ru-RU"/>
        </w:rPr>
      </w:pPr>
    </w:p>
    <w:p w:rsidR="00767EF8" w:rsidRPr="005C720B" w:rsidRDefault="00767EF8" w:rsidP="00F24577">
      <w:pPr>
        <w:spacing w:after="0" w:line="240" w:lineRule="auto"/>
        <w:jc w:val="center"/>
        <w:rPr>
          <w:rFonts w:ascii="Arial" w:eastAsia="Times New Roman" w:hAnsi="Arial" w:cs="Arial"/>
          <w:b/>
          <w:sz w:val="24"/>
          <w:szCs w:val="24"/>
          <w:lang w:eastAsia="ru-RU"/>
        </w:rPr>
      </w:pPr>
    </w:p>
    <w:p w:rsidR="00637D4E" w:rsidRPr="005C720B" w:rsidRDefault="00637D4E" w:rsidP="00F24577">
      <w:pPr>
        <w:spacing w:after="0" w:line="240" w:lineRule="auto"/>
        <w:jc w:val="center"/>
        <w:rPr>
          <w:rFonts w:ascii="Arial" w:eastAsia="Times New Roman" w:hAnsi="Arial" w:cs="Arial"/>
          <w:b/>
          <w:sz w:val="24"/>
          <w:szCs w:val="24"/>
          <w:lang w:eastAsia="ru-RU"/>
        </w:rPr>
      </w:pPr>
    </w:p>
    <w:p w:rsidR="00637D4E" w:rsidRPr="005C720B" w:rsidRDefault="00637D4E" w:rsidP="00F24577">
      <w:pPr>
        <w:spacing w:after="0" w:line="240" w:lineRule="auto"/>
        <w:jc w:val="center"/>
        <w:rPr>
          <w:rFonts w:ascii="Arial" w:eastAsia="Times New Roman" w:hAnsi="Arial" w:cs="Arial"/>
          <w:b/>
          <w:sz w:val="24"/>
          <w:szCs w:val="24"/>
          <w:lang w:eastAsia="ru-RU"/>
        </w:rPr>
      </w:pPr>
    </w:p>
    <w:p w:rsidR="00D16E80" w:rsidRPr="005C720B" w:rsidRDefault="00D16E80" w:rsidP="00637D4E">
      <w:pPr>
        <w:spacing w:after="0" w:line="240" w:lineRule="auto"/>
        <w:jc w:val="right"/>
        <w:rPr>
          <w:rFonts w:ascii="Arial" w:eastAsia="Times New Roman" w:hAnsi="Arial" w:cs="Arial"/>
          <w:sz w:val="24"/>
          <w:szCs w:val="24"/>
          <w:lang w:eastAsia="ru-RU"/>
        </w:rPr>
      </w:pPr>
    </w:p>
    <w:p w:rsidR="00D16E80" w:rsidRPr="005C720B" w:rsidRDefault="00D16E80" w:rsidP="00637D4E">
      <w:pPr>
        <w:spacing w:after="0" w:line="240" w:lineRule="auto"/>
        <w:jc w:val="right"/>
        <w:rPr>
          <w:rFonts w:ascii="Arial" w:eastAsia="Times New Roman" w:hAnsi="Arial" w:cs="Arial"/>
          <w:sz w:val="24"/>
          <w:szCs w:val="24"/>
          <w:lang w:eastAsia="ru-RU"/>
        </w:rPr>
      </w:pPr>
    </w:p>
    <w:p w:rsidR="00767EF8" w:rsidRPr="005C720B" w:rsidRDefault="00637D4E" w:rsidP="00637D4E">
      <w:pPr>
        <w:spacing w:after="0" w:line="240" w:lineRule="auto"/>
        <w:jc w:val="right"/>
        <w:rPr>
          <w:rFonts w:ascii="Arial" w:eastAsia="Times New Roman" w:hAnsi="Arial" w:cs="Arial"/>
          <w:sz w:val="24"/>
          <w:szCs w:val="24"/>
          <w:lang w:eastAsia="ru-RU"/>
        </w:rPr>
      </w:pPr>
      <w:proofErr w:type="gramStart"/>
      <w:r w:rsidRPr="005C720B">
        <w:rPr>
          <w:rFonts w:ascii="Arial" w:eastAsia="Times New Roman" w:hAnsi="Arial" w:cs="Arial"/>
          <w:sz w:val="24"/>
          <w:szCs w:val="24"/>
          <w:lang w:eastAsia="ru-RU"/>
        </w:rPr>
        <w:t>Утвержден</w:t>
      </w:r>
      <w:proofErr w:type="gramEnd"/>
      <w:r w:rsidRPr="005C720B">
        <w:rPr>
          <w:rFonts w:ascii="Arial" w:eastAsia="Times New Roman" w:hAnsi="Arial" w:cs="Arial"/>
          <w:sz w:val="24"/>
          <w:szCs w:val="24"/>
          <w:lang w:eastAsia="ru-RU"/>
        </w:rPr>
        <w:t xml:space="preserve"> постановлением</w:t>
      </w:r>
    </w:p>
    <w:p w:rsidR="00637D4E" w:rsidRPr="005C720B" w:rsidRDefault="00637D4E" w:rsidP="00637D4E">
      <w:pPr>
        <w:spacing w:after="0" w:line="240" w:lineRule="auto"/>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администрации </w:t>
      </w:r>
      <w:r w:rsidR="002A2136" w:rsidRPr="005C720B">
        <w:rPr>
          <w:rFonts w:ascii="Arial" w:eastAsia="Times New Roman" w:hAnsi="Arial" w:cs="Arial"/>
          <w:sz w:val="24"/>
          <w:szCs w:val="24"/>
          <w:lang w:eastAsia="ru-RU"/>
        </w:rPr>
        <w:t xml:space="preserve">Хрещатовского                                        </w:t>
      </w:r>
    </w:p>
    <w:p w:rsidR="00637D4E" w:rsidRPr="005C720B" w:rsidRDefault="00637D4E" w:rsidP="00637D4E">
      <w:pPr>
        <w:spacing w:after="0" w:line="240" w:lineRule="auto"/>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сельского поселения</w:t>
      </w:r>
    </w:p>
    <w:p w:rsidR="00637D4E" w:rsidRPr="005C720B" w:rsidRDefault="005C720B" w:rsidP="00637D4E">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 xml:space="preserve">от </w:t>
      </w:r>
      <w:r w:rsidR="00EE7DAA" w:rsidRPr="005C720B">
        <w:rPr>
          <w:rFonts w:ascii="Arial" w:eastAsia="Times New Roman" w:hAnsi="Arial" w:cs="Arial"/>
          <w:sz w:val="24"/>
          <w:szCs w:val="24"/>
          <w:lang w:eastAsia="ru-RU"/>
        </w:rPr>
        <w:t>25 февраля 2016 г.</w:t>
      </w:r>
      <w:r w:rsidR="002A2136" w:rsidRPr="005C720B">
        <w:rPr>
          <w:rFonts w:ascii="Arial" w:eastAsia="Times New Roman" w:hAnsi="Arial" w:cs="Arial"/>
          <w:sz w:val="24"/>
          <w:szCs w:val="24"/>
          <w:lang w:eastAsia="ru-RU"/>
        </w:rPr>
        <w:t xml:space="preserve"> № </w:t>
      </w:r>
      <w:r w:rsidR="00EE7DAA" w:rsidRPr="005C720B">
        <w:rPr>
          <w:rFonts w:ascii="Arial" w:eastAsia="Times New Roman" w:hAnsi="Arial" w:cs="Arial"/>
          <w:sz w:val="24"/>
          <w:szCs w:val="24"/>
          <w:lang w:eastAsia="ru-RU"/>
        </w:rPr>
        <w:t>18</w:t>
      </w:r>
    </w:p>
    <w:p w:rsidR="0097616F" w:rsidRPr="005C720B" w:rsidRDefault="0097616F" w:rsidP="00637D4E">
      <w:pPr>
        <w:spacing w:after="0" w:line="240" w:lineRule="auto"/>
        <w:jc w:val="right"/>
        <w:rPr>
          <w:rFonts w:ascii="Arial" w:eastAsia="Times New Roman" w:hAnsi="Arial" w:cs="Arial"/>
          <w:sz w:val="24"/>
          <w:szCs w:val="24"/>
          <w:lang w:eastAsia="ru-RU"/>
        </w:rPr>
      </w:pPr>
    </w:p>
    <w:p w:rsidR="00F24577" w:rsidRPr="005C720B" w:rsidRDefault="00F24577" w:rsidP="00F24577">
      <w:pPr>
        <w:spacing w:after="0" w:line="240" w:lineRule="auto"/>
        <w:jc w:val="center"/>
        <w:rPr>
          <w:rFonts w:ascii="Arial" w:eastAsia="Times New Roman" w:hAnsi="Arial" w:cs="Arial"/>
          <w:b/>
          <w:sz w:val="24"/>
          <w:szCs w:val="24"/>
          <w:lang w:eastAsia="ru-RU"/>
        </w:rPr>
      </w:pPr>
      <w:r w:rsidRPr="005C720B">
        <w:rPr>
          <w:rFonts w:ascii="Arial" w:eastAsia="Times New Roman" w:hAnsi="Arial" w:cs="Arial"/>
          <w:b/>
          <w:sz w:val="24"/>
          <w:szCs w:val="24"/>
          <w:lang w:eastAsia="ru-RU"/>
        </w:rPr>
        <w:t>АДМИНИСТРАТИВНЫЙ РЕГЛАМЕНТ</w:t>
      </w:r>
    </w:p>
    <w:p w:rsidR="00F24577" w:rsidRPr="005C720B" w:rsidRDefault="0063648B" w:rsidP="00F24577">
      <w:pPr>
        <w:spacing w:after="0" w:line="240" w:lineRule="auto"/>
        <w:jc w:val="center"/>
        <w:rPr>
          <w:rFonts w:ascii="Arial" w:eastAsia="Times New Roman" w:hAnsi="Arial" w:cs="Arial"/>
          <w:b/>
          <w:sz w:val="24"/>
          <w:szCs w:val="24"/>
          <w:lang w:eastAsia="ru-RU"/>
        </w:rPr>
      </w:pPr>
      <w:r w:rsidRPr="005C720B">
        <w:rPr>
          <w:rFonts w:ascii="Arial" w:eastAsia="Times New Roman" w:hAnsi="Arial" w:cs="Arial"/>
          <w:b/>
          <w:sz w:val="24"/>
          <w:szCs w:val="24"/>
          <w:lang w:eastAsia="ru-RU"/>
        </w:rPr>
        <w:t xml:space="preserve">АДМИНИСТРАЦИИ </w:t>
      </w:r>
      <w:r w:rsidR="00F17F4D" w:rsidRPr="005C720B">
        <w:rPr>
          <w:rFonts w:ascii="Arial" w:eastAsia="Times New Roman" w:hAnsi="Arial" w:cs="Arial"/>
          <w:b/>
          <w:sz w:val="24"/>
          <w:szCs w:val="24"/>
          <w:lang w:eastAsia="ru-RU"/>
        </w:rPr>
        <w:t>ХРЕЩАТОВСКОГО</w:t>
      </w:r>
      <w:r w:rsidR="00F24577" w:rsidRPr="005C720B">
        <w:rPr>
          <w:rFonts w:ascii="Arial" w:eastAsia="Times New Roman" w:hAnsi="Arial" w:cs="Arial"/>
          <w:b/>
          <w:sz w:val="24"/>
          <w:szCs w:val="24"/>
          <w:lang w:eastAsia="ru-RU"/>
        </w:rPr>
        <w:t xml:space="preserve"> СЕЛЬСКОГО ПОСЕ</w:t>
      </w:r>
      <w:r w:rsidRPr="005C720B">
        <w:rPr>
          <w:rFonts w:ascii="Arial" w:eastAsia="Times New Roman" w:hAnsi="Arial" w:cs="Arial"/>
          <w:b/>
          <w:sz w:val="24"/>
          <w:szCs w:val="24"/>
          <w:lang w:eastAsia="ru-RU"/>
        </w:rPr>
        <w:t>ЛЕНИЯ КАЛАЧЕЕВСКОГО</w:t>
      </w:r>
      <w:r w:rsidR="00637D4E" w:rsidRPr="005C720B">
        <w:rPr>
          <w:rFonts w:ascii="Arial" w:eastAsia="Times New Roman" w:hAnsi="Arial" w:cs="Arial"/>
          <w:b/>
          <w:sz w:val="24"/>
          <w:szCs w:val="24"/>
          <w:lang w:eastAsia="ru-RU"/>
        </w:rPr>
        <w:t>МУНИЦИПАЛЬНОГО РАЙОНА</w:t>
      </w:r>
      <w:r w:rsidR="00F24577" w:rsidRPr="005C720B">
        <w:rPr>
          <w:rFonts w:ascii="Arial" w:eastAsia="Times New Roman" w:hAnsi="Arial" w:cs="Arial"/>
          <w:b/>
          <w:sz w:val="24"/>
          <w:szCs w:val="24"/>
          <w:lang w:eastAsia="ru-RU"/>
        </w:rPr>
        <w:t xml:space="preserve"> ВОРОНЕЖСКОЙ ОБЛАСТИ</w:t>
      </w:r>
    </w:p>
    <w:p w:rsidR="00F24577" w:rsidRPr="005C720B" w:rsidRDefault="00F24577" w:rsidP="00F24577">
      <w:pPr>
        <w:spacing w:after="0" w:line="240" w:lineRule="auto"/>
        <w:jc w:val="center"/>
        <w:rPr>
          <w:rFonts w:ascii="Arial" w:eastAsia="Times New Roman" w:hAnsi="Arial" w:cs="Arial"/>
          <w:b/>
          <w:sz w:val="24"/>
          <w:szCs w:val="24"/>
          <w:lang w:eastAsia="ru-RU"/>
        </w:rPr>
      </w:pPr>
      <w:r w:rsidRPr="005C720B">
        <w:rPr>
          <w:rFonts w:ascii="Arial" w:eastAsia="Times New Roman" w:hAnsi="Arial" w:cs="Arial"/>
          <w:b/>
          <w:sz w:val="24"/>
          <w:szCs w:val="24"/>
          <w:lang w:eastAsia="ru-RU"/>
        </w:rPr>
        <w:t>ПО ПРЕДОСТАВЛЕНИЮ МУНИЦИПАЛЬНОЙ УСЛУГИ</w:t>
      </w:r>
    </w:p>
    <w:p w:rsidR="00F24577" w:rsidRPr="005C720B" w:rsidRDefault="00F24577" w:rsidP="00F24577">
      <w:pPr>
        <w:spacing w:after="0" w:line="240" w:lineRule="auto"/>
        <w:jc w:val="center"/>
        <w:rPr>
          <w:rFonts w:ascii="Arial" w:eastAsia="Times New Roman" w:hAnsi="Arial" w:cs="Arial"/>
          <w:b/>
          <w:color w:val="000000"/>
          <w:kern w:val="36"/>
          <w:sz w:val="24"/>
          <w:szCs w:val="24"/>
          <w:lang w:eastAsia="ru-RU"/>
        </w:rPr>
      </w:pPr>
      <w:r w:rsidRPr="005C720B">
        <w:rPr>
          <w:rFonts w:ascii="Arial" w:eastAsia="Times New Roman" w:hAnsi="Arial" w:cs="Arial"/>
          <w:b/>
          <w:sz w:val="24"/>
          <w:szCs w:val="24"/>
          <w:lang w:eastAsia="ru-RU"/>
        </w:rPr>
        <w:t>«</w:t>
      </w:r>
      <w:r w:rsidRPr="005C720B">
        <w:rPr>
          <w:rFonts w:ascii="Arial" w:eastAsia="Times New Roman" w:hAnsi="Arial" w:cs="Arial"/>
          <w:b/>
          <w:color w:val="000000"/>
          <w:kern w:val="36"/>
          <w:sz w:val="24"/>
          <w:szCs w:val="24"/>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w:t>
      </w:r>
    </w:p>
    <w:p w:rsidR="00F24577" w:rsidRPr="005C720B" w:rsidRDefault="00F24577" w:rsidP="00F24577">
      <w:pPr>
        <w:spacing w:after="0" w:line="240" w:lineRule="auto"/>
        <w:jc w:val="center"/>
        <w:rPr>
          <w:rFonts w:ascii="Arial" w:eastAsia="Times New Roman" w:hAnsi="Arial" w:cs="Arial"/>
          <w:b/>
          <w:color w:val="000000"/>
          <w:kern w:val="36"/>
          <w:sz w:val="24"/>
          <w:szCs w:val="24"/>
          <w:lang w:eastAsia="ru-RU"/>
        </w:rPr>
      </w:pPr>
      <w:r w:rsidRPr="005C720B">
        <w:rPr>
          <w:rFonts w:ascii="Arial" w:eastAsia="Times New Roman" w:hAnsi="Arial" w:cs="Arial"/>
          <w:b/>
          <w:color w:val="000000"/>
          <w:kern w:val="36"/>
          <w:sz w:val="24"/>
          <w:szCs w:val="24"/>
          <w:lang w:eastAsia="ru-RU"/>
        </w:rPr>
        <w:t xml:space="preserve">С ПРИВЛЕЧЕНИЕМ СРЕДСТВ </w:t>
      </w:r>
      <w:proofErr w:type="gramStart"/>
      <w:r w:rsidRPr="005C720B">
        <w:rPr>
          <w:rFonts w:ascii="Arial" w:eastAsia="Times New Roman" w:hAnsi="Arial" w:cs="Arial"/>
          <w:b/>
          <w:color w:val="000000"/>
          <w:kern w:val="36"/>
          <w:sz w:val="24"/>
          <w:szCs w:val="24"/>
          <w:lang w:eastAsia="ru-RU"/>
        </w:rPr>
        <w:t>МАТЕРИНСКОГО</w:t>
      </w:r>
      <w:proofErr w:type="gramEnd"/>
    </w:p>
    <w:p w:rsidR="00F24577" w:rsidRPr="005C720B" w:rsidRDefault="00F24577" w:rsidP="00F24577">
      <w:pPr>
        <w:spacing w:after="0" w:line="240" w:lineRule="auto"/>
        <w:jc w:val="center"/>
        <w:rPr>
          <w:rFonts w:ascii="Arial" w:eastAsia="Times New Roman" w:hAnsi="Arial" w:cs="Arial"/>
          <w:bCs/>
          <w:sz w:val="24"/>
          <w:szCs w:val="24"/>
          <w:lang w:eastAsia="ru-RU"/>
        </w:rPr>
      </w:pPr>
      <w:r w:rsidRPr="005C720B">
        <w:rPr>
          <w:rFonts w:ascii="Arial" w:eastAsia="Times New Roman" w:hAnsi="Arial" w:cs="Arial"/>
          <w:b/>
          <w:color w:val="000000"/>
          <w:kern w:val="36"/>
          <w:sz w:val="24"/>
          <w:szCs w:val="24"/>
          <w:lang w:eastAsia="ru-RU"/>
        </w:rPr>
        <w:t>(СЕМЕЙНОГО) КАПИТАЛА</w:t>
      </w:r>
      <w:r w:rsidRPr="005C720B">
        <w:rPr>
          <w:rFonts w:ascii="Arial" w:eastAsia="Times New Roman" w:hAnsi="Arial" w:cs="Arial"/>
          <w:b/>
          <w:sz w:val="24"/>
          <w:szCs w:val="24"/>
          <w:lang w:eastAsia="ru-RU"/>
        </w:rPr>
        <w:t>»</w:t>
      </w:r>
    </w:p>
    <w:p w:rsidR="00F24577" w:rsidRPr="005C720B" w:rsidRDefault="00F24577" w:rsidP="00F24577">
      <w:pPr>
        <w:shd w:val="clear" w:color="auto" w:fill="FFFFFF"/>
        <w:spacing w:after="0" w:line="240" w:lineRule="auto"/>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jc w:val="center"/>
        <w:rPr>
          <w:rFonts w:ascii="Arial" w:eastAsia="Times New Roman" w:hAnsi="Arial" w:cs="Arial"/>
          <w:b/>
          <w:sz w:val="24"/>
          <w:szCs w:val="24"/>
          <w:lang w:eastAsia="ru-RU"/>
        </w:rPr>
      </w:pPr>
      <w:r w:rsidRPr="005C720B">
        <w:rPr>
          <w:rFonts w:ascii="Arial" w:eastAsia="Times New Roman" w:hAnsi="Arial" w:cs="Arial"/>
          <w:b/>
          <w:bCs/>
          <w:sz w:val="24"/>
          <w:szCs w:val="24"/>
          <w:lang w:eastAsia="ru-RU"/>
        </w:rPr>
        <w:t>1. Общие положения</w:t>
      </w:r>
    </w:p>
    <w:p w:rsidR="00F24577" w:rsidRPr="005C720B" w:rsidRDefault="00F24577" w:rsidP="00F24577">
      <w:pPr>
        <w:shd w:val="clear" w:color="auto" w:fill="FFFFFF"/>
        <w:spacing w:after="0" w:line="240" w:lineRule="auto"/>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1.1. Предмет регулирования административного регламента.</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определяет последовательность, сроки, порядок предоставления муниципальной услуги и стандарт предоставления муниципальной услуги, а также устанавливает порядок взаимодействия с заявителями.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1.2. Целью предоставления муниципальной услуги является акт освидетельствования, подтверждающий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1.3. Описание заявителей</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Муниципальная услуга предоставляется физическим лицам, получившим государственный сертификат на материнский капитал и осуществляющим работы по строительству (реконструкции) объекта индивидуального жилищного строит</w:t>
      </w:r>
      <w:r w:rsidR="0063648B" w:rsidRPr="005C720B">
        <w:rPr>
          <w:rFonts w:ascii="Arial" w:eastAsia="Times New Roman" w:hAnsi="Arial" w:cs="Arial"/>
          <w:color w:val="000000"/>
          <w:sz w:val="24"/>
          <w:szCs w:val="24"/>
          <w:lang w:eastAsia="ru-RU"/>
        </w:rPr>
        <w:t xml:space="preserve">ельства, на территории </w:t>
      </w:r>
      <w:r w:rsidR="00F17F4D" w:rsidRPr="005C720B">
        <w:rPr>
          <w:rFonts w:ascii="Arial" w:eastAsia="Times New Roman" w:hAnsi="Arial" w:cs="Arial"/>
          <w:color w:val="000000"/>
          <w:sz w:val="24"/>
          <w:szCs w:val="24"/>
          <w:lang w:eastAsia="ru-RU"/>
        </w:rPr>
        <w:t>Хрещатовского</w:t>
      </w:r>
      <w:r w:rsidRPr="005C720B">
        <w:rPr>
          <w:rFonts w:ascii="Arial" w:eastAsia="Times New Roman" w:hAnsi="Arial" w:cs="Arial"/>
          <w:color w:val="000000"/>
          <w:sz w:val="24"/>
          <w:szCs w:val="24"/>
          <w:lang w:eastAsia="ru-RU"/>
        </w:rPr>
        <w:t xml:space="preserve"> сельского поселения (далее – заявитель).</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1.4. Требования к порядку информирования о предоставлении муниципальной услуги.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1.4.1. Орган, предоставляющий муниципальную ус</w:t>
      </w:r>
      <w:r w:rsidR="0063648B" w:rsidRPr="005C720B">
        <w:rPr>
          <w:rFonts w:ascii="Arial" w:eastAsia="Times New Roman" w:hAnsi="Arial" w:cs="Arial"/>
          <w:color w:val="000000"/>
          <w:sz w:val="24"/>
          <w:szCs w:val="24"/>
          <w:lang w:eastAsia="ru-RU"/>
        </w:rPr>
        <w:t xml:space="preserve">лугу: администрация </w:t>
      </w:r>
      <w:r w:rsidR="00F17F4D" w:rsidRPr="005C720B">
        <w:rPr>
          <w:rFonts w:ascii="Arial" w:eastAsia="Times New Roman" w:hAnsi="Arial" w:cs="Arial"/>
          <w:color w:val="000000"/>
          <w:sz w:val="24"/>
          <w:szCs w:val="24"/>
          <w:lang w:eastAsia="ru-RU"/>
        </w:rPr>
        <w:t>Хрещатовского</w:t>
      </w:r>
      <w:r w:rsidR="0063648B" w:rsidRPr="005C720B">
        <w:rPr>
          <w:rFonts w:ascii="Arial" w:eastAsia="Times New Roman" w:hAnsi="Arial" w:cs="Arial"/>
          <w:color w:val="000000"/>
          <w:sz w:val="24"/>
          <w:szCs w:val="24"/>
          <w:lang w:eastAsia="ru-RU"/>
        </w:rPr>
        <w:t xml:space="preserve"> </w:t>
      </w:r>
      <w:r w:rsidRPr="005C720B">
        <w:rPr>
          <w:rFonts w:ascii="Arial" w:eastAsia="Times New Roman" w:hAnsi="Arial" w:cs="Arial"/>
          <w:color w:val="000000"/>
          <w:sz w:val="24"/>
          <w:szCs w:val="24"/>
          <w:lang w:eastAsia="ru-RU"/>
        </w:rPr>
        <w:t>сельского поселения (далее – администрация).</w:t>
      </w:r>
    </w:p>
    <w:p w:rsidR="00F24577" w:rsidRPr="005C720B" w:rsidRDefault="00F24577" w:rsidP="00F24577">
      <w:pPr>
        <w:shd w:val="clear" w:color="auto" w:fill="FFFFFF"/>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 1.4.2. </w:t>
      </w:r>
      <w:r w:rsidRPr="005C720B">
        <w:rPr>
          <w:rFonts w:ascii="Arial" w:eastAsia="Times New Roman" w:hAnsi="Arial" w:cs="Arial"/>
          <w:color w:val="000000"/>
          <w:sz w:val="24"/>
          <w:szCs w:val="24"/>
          <w:lang w:eastAsia="ru-RU"/>
        </w:rPr>
        <w:tab/>
        <w:t xml:space="preserve">Информация о месте нахождения, графике работы, контактных телефонах (телефонах для справок и консультаций), </w:t>
      </w:r>
      <w:proofErr w:type="gramStart"/>
      <w:r w:rsidRPr="005C720B">
        <w:rPr>
          <w:rFonts w:ascii="Arial" w:eastAsia="Times New Roman" w:hAnsi="Arial" w:cs="Arial"/>
          <w:color w:val="000000"/>
          <w:sz w:val="24"/>
          <w:szCs w:val="24"/>
          <w:lang w:eastAsia="ru-RU"/>
        </w:rPr>
        <w:t>интернет-адресах</w:t>
      </w:r>
      <w:proofErr w:type="gramEnd"/>
      <w:r w:rsidRPr="005C720B">
        <w:rPr>
          <w:rFonts w:ascii="Arial" w:eastAsia="Times New Roman" w:hAnsi="Arial" w:cs="Arial"/>
          <w:color w:val="000000"/>
          <w:sz w:val="24"/>
          <w:szCs w:val="24"/>
          <w:lang w:eastAsia="ru-RU"/>
        </w:rPr>
        <w:t>, адресах электронн</w:t>
      </w:r>
      <w:r w:rsidR="0063648B" w:rsidRPr="005C720B">
        <w:rPr>
          <w:rFonts w:ascii="Arial" w:eastAsia="Times New Roman" w:hAnsi="Arial" w:cs="Arial"/>
          <w:color w:val="000000"/>
          <w:sz w:val="24"/>
          <w:szCs w:val="24"/>
          <w:lang w:eastAsia="ru-RU"/>
        </w:rPr>
        <w:t xml:space="preserve">ой почты администрации </w:t>
      </w:r>
      <w:r w:rsidR="00F17F4D" w:rsidRPr="005C720B">
        <w:rPr>
          <w:rFonts w:ascii="Arial" w:eastAsia="Times New Roman" w:hAnsi="Arial" w:cs="Arial"/>
          <w:color w:val="000000"/>
          <w:sz w:val="24"/>
          <w:szCs w:val="24"/>
          <w:lang w:eastAsia="ru-RU"/>
        </w:rPr>
        <w:t>Хрещатовского</w:t>
      </w:r>
      <w:r w:rsidRPr="005C720B">
        <w:rPr>
          <w:rFonts w:ascii="Arial" w:eastAsia="Times New Roman" w:hAnsi="Arial" w:cs="Arial"/>
          <w:color w:val="000000"/>
          <w:sz w:val="24"/>
          <w:szCs w:val="24"/>
          <w:lang w:eastAsia="ru-RU"/>
        </w:rPr>
        <w:t xml:space="preserve"> сельского поселения, </w:t>
      </w:r>
      <w:r w:rsidRPr="005C720B">
        <w:rPr>
          <w:rFonts w:ascii="Arial" w:eastAsia="Times New Roman" w:hAnsi="Arial" w:cs="Arial"/>
          <w:sz w:val="24"/>
          <w:szCs w:val="24"/>
          <w:lang w:eastAsia="ru-RU"/>
        </w:rPr>
        <w:t>МФЦ</w:t>
      </w:r>
      <w:r w:rsidRPr="005C720B">
        <w:rPr>
          <w:rFonts w:ascii="Arial" w:eastAsia="Times New Roman" w:hAnsi="Arial" w:cs="Arial"/>
          <w:color w:val="000000"/>
          <w:sz w:val="24"/>
          <w:szCs w:val="24"/>
          <w:lang w:eastAsia="ru-RU"/>
        </w:rPr>
        <w:t xml:space="preserve"> приводятся в приложении № 1 к настоящему Административному регламенту и размещаются:</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lastRenderedPageBreak/>
        <w:t>-</w:t>
      </w:r>
      <w:r w:rsidRPr="005C720B">
        <w:rPr>
          <w:rFonts w:ascii="Arial" w:eastAsia="Times New Roman" w:hAnsi="Arial" w:cs="Arial"/>
          <w:color w:val="000000"/>
          <w:sz w:val="24"/>
          <w:szCs w:val="24"/>
          <w:lang w:eastAsia="ru-RU"/>
        </w:rPr>
        <w:tab/>
        <w:t>на официальном сайте администра</w:t>
      </w:r>
      <w:r w:rsidR="0063648B" w:rsidRPr="005C720B">
        <w:rPr>
          <w:rFonts w:ascii="Arial" w:eastAsia="Times New Roman" w:hAnsi="Arial" w:cs="Arial"/>
          <w:color w:val="000000"/>
          <w:sz w:val="24"/>
          <w:szCs w:val="24"/>
          <w:lang w:eastAsia="ru-RU"/>
        </w:rPr>
        <w:t>ции в сети Интернет (</w:t>
      </w:r>
      <w:r w:rsidR="00373226" w:rsidRPr="005C720B">
        <w:rPr>
          <w:rFonts w:ascii="Arial" w:eastAsia="Times New Roman" w:hAnsi="Arial" w:cs="Arial"/>
          <w:color w:val="000000"/>
          <w:sz w:val="24"/>
          <w:szCs w:val="24"/>
          <w:lang w:val="en-US" w:eastAsia="ru-RU"/>
        </w:rPr>
        <w:t>http</w:t>
      </w:r>
      <w:r w:rsidR="00373226" w:rsidRPr="005C720B">
        <w:rPr>
          <w:rFonts w:ascii="Arial" w:eastAsia="Times New Roman" w:hAnsi="Arial" w:cs="Arial"/>
          <w:color w:val="000000"/>
          <w:sz w:val="24"/>
          <w:szCs w:val="24"/>
          <w:lang w:eastAsia="ru-RU"/>
        </w:rPr>
        <w:t>://</w:t>
      </w:r>
      <w:proofErr w:type="spellStart"/>
      <w:r w:rsidR="00373226" w:rsidRPr="005C720B">
        <w:rPr>
          <w:rFonts w:ascii="Arial" w:eastAsia="Times New Roman" w:hAnsi="Arial" w:cs="Arial"/>
          <w:color w:val="000000"/>
          <w:sz w:val="24"/>
          <w:szCs w:val="24"/>
          <w:lang w:val="en-US" w:eastAsia="ru-RU"/>
        </w:rPr>
        <w:t>hreshatoe</w:t>
      </w:r>
      <w:proofErr w:type="spellEnd"/>
      <w:r w:rsidR="00373226" w:rsidRPr="005C720B">
        <w:rPr>
          <w:rFonts w:ascii="Arial" w:eastAsia="Times New Roman" w:hAnsi="Arial" w:cs="Arial"/>
          <w:color w:val="000000"/>
          <w:sz w:val="24"/>
          <w:szCs w:val="24"/>
          <w:lang w:eastAsia="ru-RU"/>
        </w:rPr>
        <w:t>.</w:t>
      </w:r>
      <w:proofErr w:type="spellStart"/>
      <w:r w:rsidR="00373226" w:rsidRPr="005C720B">
        <w:rPr>
          <w:rFonts w:ascii="Arial" w:eastAsia="Times New Roman" w:hAnsi="Arial" w:cs="Arial"/>
          <w:color w:val="000000"/>
          <w:sz w:val="24"/>
          <w:szCs w:val="24"/>
          <w:lang w:val="en-US" w:eastAsia="ru-RU"/>
        </w:rPr>
        <w:t>ru</w:t>
      </w:r>
      <w:proofErr w:type="spellEnd"/>
      <w:r w:rsidRPr="005C720B">
        <w:rPr>
          <w:rFonts w:ascii="Arial" w:eastAsia="Times New Roman" w:hAnsi="Arial" w:cs="Arial"/>
          <w:color w:val="000000"/>
          <w:sz w:val="24"/>
          <w:szCs w:val="24"/>
          <w:lang w:eastAsia="ru-RU"/>
        </w:rPr>
        <w:t>);</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в информационной системе Воронежской области «Портал государственных и муниципальных услуг Воронежской области» (</w:t>
      </w:r>
      <w:proofErr w:type="spellStart"/>
      <w:r w:rsidRPr="005C720B">
        <w:rPr>
          <w:rFonts w:ascii="Arial" w:eastAsia="Times New Roman" w:hAnsi="Arial" w:cs="Arial"/>
          <w:color w:val="000000"/>
          <w:sz w:val="24"/>
          <w:szCs w:val="24"/>
          <w:lang w:eastAsia="ru-RU"/>
        </w:rPr>
        <w:t>pgu.govvr</w:t>
      </w:r>
      <w:proofErr w:type="spellEnd"/>
      <w:r w:rsidRPr="005C720B">
        <w:rPr>
          <w:rFonts w:ascii="Arial" w:eastAsia="Times New Roman" w:hAnsi="Arial" w:cs="Arial"/>
          <w:color w:val="000000"/>
          <w:sz w:val="24"/>
          <w:szCs w:val="24"/>
          <w:lang w:val="en-US" w:eastAsia="ru-RU"/>
        </w:rPr>
        <w:t>n</w:t>
      </w:r>
      <w:r w:rsidRPr="005C720B">
        <w:rPr>
          <w:rFonts w:ascii="Arial" w:eastAsia="Times New Roman" w:hAnsi="Arial" w:cs="Arial"/>
          <w:color w:val="000000"/>
          <w:sz w:val="24"/>
          <w:szCs w:val="24"/>
          <w:lang w:eastAsia="ru-RU"/>
        </w:rPr>
        <w:t>.</w:t>
      </w:r>
      <w:proofErr w:type="spellStart"/>
      <w:r w:rsidRPr="005C720B">
        <w:rPr>
          <w:rFonts w:ascii="Arial" w:eastAsia="Times New Roman" w:hAnsi="Arial" w:cs="Arial"/>
          <w:color w:val="000000"/>
          <w:sz w:val="24"/>
          <w:szCs w:val="24"/>
          <w:lang w:eastAsia="ru-RU"/>
        </w:rPr>
        <w:t>ru</w:t>
      </w:r>
      <w:proofErr w:type="spellEnd"/>
      <w:r w:rsidRPr="005C720B">
        <w:rPr>
          <w:rFonts w:ascii="Arial" w:eastAsia="Times New Roman" w:hAnsi="Arial" w:cs="Arial"/>
          <w:color w:val="000000"/>
          <w:sz w:val="24"/>
          <w:szCs w:val="24"/>
          <w:lang w:eastAsia="ru-RU"/>
        </w:rPr>
        <w:t>) (далее - Портал государственных и муниципальных услуг Воронежской области);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на Едином портале государственных и муниципальных услуг (функций) в сети Интернет (www.gosuslugi.ru);</w:t>
      </w:r>
    </w:p>
    <w:p w:rsidR="00F24577" w:rsidRPr="005C720B" w:rsidRDefault="00F24577" w:rsidP="00F24577">
      <w:pPr>
        <w:shd w:val="clear" w:color="auto" w:fill="FFFFFF"/>
        <w:spacing w:after="0" w:line="240" w:lineRule="auto"/>
        <w:ind w:firstLine="709"/>
        <w:jc w:val="both"/>
        <w:rPr>
          <w:rFonts w:ascii="Arial" w:eastAsia="Times New Roman" w:hAnsi="Arial" w:cs="Arial"/>
          <w:sz w:val="24"/>
          <w:szCs w:val="24"/>
          <w:vertAlign w:val="superscript"/>
          <w:lang w:eastAsia="ru-RU"/>
        </w:rPr>
      </w:pPr>
      <w:r w:rsidRPr="005C720B">
        <w:rPr>
          <w:rFonts w:ascii="Arial" w:eastAsia="Times New Roman" w:hAnsi="Arial" w:cs="Arial"/>
          <w:color w:val="000000"/>
          <w:sz w:val="24"/>
          <w:szCs w:val="24"/>
          <w:lang w:eastAsia="ru-RU"/>
        </w:rPr>
        <w:t>- на официальном сайте МФЦ</w:t>
      </w:r>
      <w:proofErr w:type="gramStart"/>
      <w:r w:rsidRPr="005C720B">
        <w:rPr>
          <w:rFonts w:ascii="Arial" w:eastAsia="Times New Roman" w:hAnsi="Arial" w:cs="Arial"/>
          <w:color w:val="000000"/>
          <w:sz w:val="24"/>
          <w:szCs w:val="24"/>
          <w:vertAlign w:val="superscript"/>
          <w:lang w:eastAsia="ru-RU"/>
        </w:rPr>
        <w:t>1</w:t>
      </w:r>
      <w:proofErr w:type="gramEnd"/>
      <w:r w:rsidRPr="005C720B">
        <w:rPr>
          <w:rFonts w:ascii="Arial" w:eastAsia="Times New Roman" w:hAnsi="Arial" w:cs="Arial"/>
          <w:color w:val="000000"/>
          <w:sz w:val="24"/>
          <w:szCs w:val="24"/>
          <w:lang w:eastAsia="ru-RU"/>
        </w:rPr>
        <w:t xml:space="preserve"> </w:t>
      </w:r>
      <w:r w:rsidRPr="005C720B">
        <w:rPr>
          <w:rFonts w:ascii="Arial" w:eastAsia="Times New Roman" w:hAnsi="Arial" w:cs="Arial"/>
          <w:sz w:val="24"/>
          <w:szCs w:val="24"/>
          <w:lang w:eastAsia="ru-RU"/>
        </w:rPr>
        <w:t>(</w:t>
      </w:r>
      <w:proofErr w:type="spellStart"/>
      <w:r w:rsidRPr="005C720B">
        <w:rPr>
          <w:rFonts w:ascii="Arial" w:eastAsia="Times New Roman" w:hAnsi="Arial" w:cs="Arial"/>
          <w:sz w:val="24"/>
          <w:szCs w:val="24"/>
          <w:lang w:eastAsia="ru-RU"/>
        </w:rPr>
        <w:t>mfc.vr</w:t>
      </w:r>
      <w:proofErr w:type="spellEnd"/>
      <w:r w:rsidRPr="005C720B">
        <w:rPr>
          <w:rFonts w:ascii="Arial" w:eastAsia="Times New Roman" w:hAnsi="Arial" w:cs="Arial"/>
          <w:sz w:val="24"/>
          <w:szCs w:val="24"/>
          <w:lang w:val="en-US" w:eastAsia="ru-RU"/>
        </w:rPr>
        <w:t>n</w:t>
      </w:r>
      <w:r w:rsidRPr="005C720B">
        <w:rPr>
          <w:rFonts w:ascii="Arial" w:eastAsia="Times New Roman" w:hAnsi="Arial" w:cs="Arial"/>
          <w:sz w:val="24"/>
          <w:szCs w:val="24"/>
          <w:lang w:eastAsia="ru-RU"/>
        </w:rPr>
        <w:t>.</w:t>
      </w:r>
      <w:proofErr w:type="spellStart"/>
      <w:r w:rsidRPr="005C720B">
        <w:rPr>
          <w:rFonts w:ascii="Arial" w:eastAsia="Times New Roman" w:hAnsi="Arial" w:cs="Arial"/>
          <w:sz w:val="24"/>
          <w:szCs w:val="24"/>
          <w:lang w:eastAsia="ru-RU"/>
        </w:rPr>
        <w:t>ru</w:t>
      </w:r>
      <w:proofErr w:type="spellEnd"/>
      <w:r w:rsidRPr="005C720B">
        <w:rPr>
          <w:rFonts w:ascii="Arial" w:eastAsia="Times New Roman" w:hAnsi="Arial" w:cs="Arial"/>
          <w:sz w:val="24"/>
          <w:szCs w:val="24"/>
          <w:lang w:eastAsia="ru-RU"/>
        </w:rPr>
        <w:t>);</w:t>
      </w:r>
      <w:r w:rsidRPr="005C720B">
        <w:rPr>
          <w:rFonts w:ascii="Arial" w:hAnsi="Arial" w:cs="Arial"/>
          <w:sz w:val="24"/>
          <w:szCs w:val="24"/>
        </w:rPr>
        <w:t xml:space="preserve"> </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на информационном стенде в администрации;</w:t>
      </w:r>
    </w:p>
    <w:p w:rsidR="00F24577" w:rsidRPr="005C720B" w:rsidRDefault="00F24577" w:rsidP="00F24577">
      <w:pPr>
        <w:shd w:val="clear" w:color="auto" w:fill="FFFFFF"/>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на информационном стенде в МФЦ.</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1.4.3.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непосредственно в администрации,</w:t>
      </w:r>
    </w:p>
    <w:p w:rsidR="00F24577" w:rsidRPr="005C720B" w:rsidRDefault="00F24577" w:rsidP="00F24577">
      <w:pPr>
        <w:shd w:val="clear" w:color="auto" w:fill="FFFFFF"/>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color w:val="000000"/>
          <w:sz w:val="24"/>
          <w:szCs w:val="24"/>
          <w:lang w:eastAsia="ru-RU"/>
        </w:rPr>
        <w:t xml:space="preserve">- </w:t>
      </w:r>
      <w:r w:rsidRPr="005C720B">
        <w:rPr>
          <w:rFonts w:ascii="Arial" w:eastAsia="Times New Roman" w:hAnsi="Arial" w:cs="Arial"/>
          <w:sz w:val="24"/>
          <w:szCs w:val="24"/>
          <w:lang w:eastAsia="ru-RU"/>
        </w:rPr>
        <w:t>непосредственно в МФЦ;</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с использованием средств телефонной связи, средств сети Интернет.</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1.4.4.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w:t>
      </w:r>
      <w:r w:rsidRPr="005C720B">
        <w:rPr>
          <w:rFonts w:ascii="Arial" w:eastAsia="Times New Roman" w:hAnsi="Arial" w:cs="Arial"/>
          <w:sz w:val="24"/>
          <w:szCs w:val="24"/>
          <w:lang w:eastAsia="ru-RU"/>
        </w:rPr>
        <w:t>МФЦ</w:t>
      </w:r>
      <w:r w:rsidRPr="005C720B">
        <w:rPr>
          <w:rFonts w:ascii="Arial" w:eastAsia="Times New Roman" w:hAnsi="Arial" w:cs="Arial"/>
          <w:color w:val="000000"/>
          <w:sz w:val="24"/>
          <w:szCs w:val="24"/>
          <w:lang w:eastAsia="ru-RU"/>
        </w:rPr>
        <w:t xml:space="preserve"> (далее - уполномоченные должностные лица).</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текст настоящего Административного регламента;</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тексты, выдержки из нормативных правовых актов, регулирующих предоставление муниципальной услуги;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111111"/>
          <w:sz w:val="24"/>
          <w:szCs w:val="24"/>
          <w:lang w:eastAsia="ru-RU"/>
        </w:rPr>
      </w:pPr>
      <w:r w:rsidRPr="005C720B">
        <w:rPr>
          <w:rFonts w:ascii="Arial" w:eastAsia="Times New Roman" w:hAnsi="Arial" w:cs="Arial"/>
          <w:color w:val="000000"/>
          <w:sz w:val="24"/>
          <w:szCs w:val="24"/>
          <w:lang w:eastAsia="ru-RU"/>
        </w:rPr>
        <w:t>- формы, образцы заявлений, иных документов.</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1.4.5.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о порядке предоставления муниципальной услуги;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о ходе предоставления муниципальной услуги;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об отказе в предоставлении муниципальной услуги.</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1.4.6. Информация о сроке завершения оформления документов и возможности их получения заявителю сообщается при подаче документов.</w:t>
      </w:r>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1.4.7. </w:t>
      </w:r>
      <w:proofErr w:type="gramStart"/>
      <w:r w:rsidRPr="005C720B">
        <w:rPr>
          <w:rFonts w:ascii="Arial" w:eastAsia="Times New Roman" w:hAnsi="Arial" w:cs="Arial"/>
          <w:color w:val="000000"/>
          <w:sz w:val="24"/>
          <w:szCs w:val="24"/>
          <w:lang w:eastAsia="ru-RU"/>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с использованием телефонной связи, средств Интернета, а также при личном контакте с уполномоченными должностными лицами.</w:t>
      </w:r>
      <w:proofErr w:type="gramEnd"/>
    </w:p>
    <w:p w:rsidR="00F24577" w:rsidRPr="005C720B" w:rsidRDefault="00F24577" w:rsidP="00F24577">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lastRenderedPageBreak/>
        <w:t xml:space="preserve">При ответах на телефонные звонки и устные </w:t>
      </w:r>
      <w:proofErr w:type="gramStart"/>
      <w:r w:rsidRPr="005C720B">
        <w:rPr>
          <w:rFonts w:ascii="Arial" w:eastAsia="Times New Roman" w:hAnsi="Arial" w:cs="Arial"/>
          <w:color w:val="000000"/>
          <w:sz w:val="24"/>
          <w:szCs w:val="24"/>
          <w:lang w:eastAsia="ru-RU"/>
        </w:rPr>
        <w:t>обращения</w:t>
      </w:r>
      <w:proofErr w:type="gramEnd"/>
      <w:r w:rsidRPr="005C720B">
        <w:rPr>
          <w:rFonts w:ascii="Arial" w:eastAsia="Times New Roman" w:hAnsi="Arial" w:cs="Arial"/>
          <w:color w:val="000000"/>
          <w:sz w:val="24"/>
          <w:szCs w:val="24"/>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24577" w:rsidRPr="005C720B" w:rsidRDefault="00F24577" w:rsidP="0097616F">
      <w:pPr>
        <w:shd w:val="clear" w:color="auto" w:fill="FFFFFF"/>
        <w:spacing w:after="0" w:line="240" w:lineRule="auto"/>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При отсутств</w:t>
      </w:r>
      <w:proofErr w:type="gramStart"/>
      <w:r w:rsidRPr="005C720B">
        <w:rPr>
          <w:rFonts w:ascii="Arial" w:eastAsia="Times New Roman" w:hAnsi="Arial" w:cs="Arial"/>
          <w:color w:val="000000"/>
          <w:sz w:val="24"/>
          <w:szCs w:val="24"/>
          <w:lang w:eastAsia="ru-RU"/>
        </w:rPr>
        <w:t>ии у у</w:t>
      </w:r>
      <w:proofErr w:type="gramEnd"/>
      <w:r w:rsidRPr="005C720B">
        <w:rPr>
          <w:rFonts w:ascii="Arial" w:eastAsia="Times New Roman" w:hAnsi="Arial" w:cs="Arial"/>
          <w:color w:val="000000"/>
          <w:sz w:val="24"/>
          <w:szCs w:val="24"/>
          <w:lang w:eastAsia="ru-RU"/>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24577" w:rsidRPr="005C720B" w:rsidRDefault="00F24577" w:rsidP="00F24577">
      <w:pPr>
        <w:shd w:val="clear" w:color="auto" w:fill="FFFFFF"/>
        <w:spacing w:after="0"/>
        <w:ind w:firstLine="709"/>
        <w:jc w:val="center"/>
        <w:rPr>
          <w:rFonts w:ascii="Arial" w:eastAsia="Times New Roman" w:hAnsi="Arial" w:cs="Arial"/>
          <w:b/>
          <w:bCs/>
          <w:sz w:val="24"/>
          <w:szCs w:val="24"/>
          <w:lang w:eastAsia="ru-RU"/>
        </w:rPr>
      </w:pPr>
      <w:r w:rsidRPr="005C720B">
        <w:rPr>
          <w:rFonts w:ascii="Arial" w:eastAsia="Times New Roman" w:hAnsi="Arial" w:cs="Arial"/>
          <w:b/>
          <w:bCs/>
          <w:sz w:val="24"/>
          <w:szCs w:val="24"/>
          <w:lang w:eastAsia="ru-RU"/>
        </w:rPr>
        <w:t>2. Стандарт предоставления муниципальной услуги.</w:t>
      </w:r>
    </w:p>
    <w:p w:rsidR="00F24577" w:rsidRPr="005C720B" w:rsidRDefault="00F24577" w:rsidP="00F24577">
      <w:pPr>
        <w:shd w:val="clear" w:color="auto" w:fill="FFFFFF"/>
        <w:spacing w:after="0"/>
        <w:ind w:firstLine="709"/>
        <w:rPr>
          <w:rFonts w:ascii="Arial" w:eastAsia="Times New Roman" w:hAnsi="Arial" w:cs="Arial"/>
          <w:b/>
          <w:sz w:val="24"/>
          <w:szCs w:val="24"/>
          <w:lang w:eastAsia="ru-RU"/>
        </w:rPr>
      </w:pP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 Наименование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2.2. Наименование органа, предоставляющего муниципальную услугу.</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2.2.1. Орган, предоставляющий муниципальную </w:t>
      </w:r>
      <w:r w:rsidR="0063648B" w:rsidRPr="005C720B">
        <w:rPr>
          <w:rFonts w:ascii="Arial" w:eastAsia="Times New Roman" w:hAnsi="Arial" w:cs="Arial"/>
          <w:color w:val="000000"/>
          <w:sz w:val="24"/>
          <w:szCs w:val="24"/>
          <w:lang w:eastAsia="ru-RU"/>
        </w:rPr>
        <w:t xml:space="preserve">услугу: администрация </w:t>
      </w:r>
      <w:r w:rsidR="00373226" w:rsidRPr="005C720B">
        <w:rPr>
          <w:rFonts w:ascii="Arial" w:eastAsia="Times New Roman" w:hAnsi="Arial" w:cs="Arial"/>
          <w:color w:val="000000"/>
          <w:sz w:val="24"/>
          <w:szCs w:val="24"/>
          <w:lang w:eastAsia="ru-RU"/>
        </w:rPr>
        <w:t xml:space="preserve">Хрещатовского </w:t>
      </w:r>
      <w:r w:rsidRPr="005C720B">
        <w:rPr>
          <w:rFonts w:ascii="Arial" w:eastAsia="Times New Roman" w:hAnsi="Arial" w:cs="Arial"/>
          <w:color w:val="000000"/>
          <w:sz w:val="24"/>
          <w:szCs w:val="24"/>
          <w:lang w:eastAsia="ru-RU"/>
        </w:rPr>
        <w:t>сельского поселения.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2.2.2. </w:t>
      </w:r>
      <w:proofErr w:type="gramStart"/>
      <w:r w:rsidRPr="005C720B">
        <w:rPr>
          <w:rFonts w:ascii="Arial" w:eastAsia="Times New Roman" w:hAnsi="Arial" w:cs="Arial"/>
          <w:color w:val="000000"/>
          <w:sz w:val="24"/>
          <w:szCs w:val="24"/>
          <w:lang w:eastAsia="ru-RU"/>
        </w:rPr>
        <w:t>Администрация при предоставлении муниципальной услуги в целях получения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и Пенсионным фондом Российской Федерации по Воронежской</w:t>
      </w:r>
      <w:proofErr w:type="gramEnd"/>
      <w:r w:rsidRPr="005C720B">
        <w:rPr>
          <w:rFonts w:ascii="Arial" w:eastAsia="Times New Roman" w:hAnsi="Arial" w:cs="Arial"/>
          <w:color w:val="000000"/>
          <w:sz w:val="24"/>
          <w:szCs w:val="24"/>
          <w:lang w:eastAsia="ru-RU"/>
        </w:rPr>
        <w:t xml:space="preserve"> области, адми</w:t>
      </w:r>
      <w:r w:rsidR="0063648B" w:rsidRPr="005C720B">
        <w:rPr>
          <w:rFonts w:ascii="Arial" w:eastAsia="Times New Roman" w:hAnsi="Arial" w:cs="Arial"/>
          <w:color w:val="000000"/>
          <w:sz w:val="24"/>
          <w:szCs w:val="24"/>
          <w:lang w:eastAsia="ru-RU"/>
        </w:rPr>
        <w:t xml:space="preserve">нистрацией Калачеевского </w:t>
      </w:r>
      <w:r w:rsidRPr="005C720B">
        <w:rPr>
          <w:rFonts w:ascii="Arial" w:eastAsia="Times New Roman" w:hAnsi="Arial" w:cs="Arial"/>
          <w:color w:val="000000"/>
          <w:sz w:val="24"/>
          <w:szCs w:val="24"/>
          <w:lang w:eastAsia="ru-RU"/>
        </w:rPr>
        <w:t>муниципального района.</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2.2.3.</w:t>
      </w:r>
      <w:r w:rsidRPr="005C720B">
        <w:rPr>
          <w:rFonts w:ascii="Arial" w:eastAsia="Times New Roman" w:hAnsi="Arial" w:cs="Arial"/>
          <w:color w:val="000000"/>
          <w:sz w:val="24"/>
          <w:szCs w:val="24"/>
          <w:lang w:eastAsia="ru-RU"/>
        </w:rPr>
        <w:tab/>
      </w:r>
      <w:proofErr w:type="gramStart"/>
      <w:r w:rsidRPr="005C720B">
        <w:rPr>
          <w:rFonts w:ascii="Arial" w:eastAsia="Times New Roman" w:hAnsi="Arial" w:cs="Arial"/>
          <w:color w:val="000000"/>
          <w:sz w:val="24"/>
          <w:szCs w:val="24"/>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w:t>
      </w:r>
      <w:r w:rsidR="00637D4E" w:rsidRPr="005C720B">
        <w:rPr>
          <w:rFonts w:ascii="Arial" w:eastAsia="Times New Roman" w:hAnsi="Arial" w:cs="Arial"/>
          <w:color w:val="000000"/>
          <w:sz w:val="24"/>
          <w:szCs w:val="24"/>
          <w:lang w:eastAsia="ru-RU"/>
        </w:rPr>
        <w:t>ный Решением СНД от «1</w:t>
      </w:r>
      <w:r w:rsidR="00934144" w:rsidRPr="005C720B">
        <w:rPr>
          <w:rFonts w:ascii="Arial" w:eastAsia="Times New Roman" w:hAnsi="Arial" w:cs="Arial"/>
          <w:color w:val="000000"/>
          <w:sz w:val="24"/>
          <w:szCs w:val="24"/>
          <w:lang w:eastAsia="ru-RU"/>
        </w:rPr>
        <w:t>3</w:t>
      </w:r>
      <w:r w:rsidR="00637D4E" w:rsidRPr="005C720B">
        <w:rPr>
          <w:rFonts w:ascii="Arial" w:eastAsia="Times New Roman" w:hAnsi="Arial" w:cs="Arial"/>
          <w:color w:val="000000"/>
          <w:sz w:val="24"/>
          <w:szCs w:val="24"/>
          <w:lang w:eastAsia="ru-RU"/>
        </w:rPr>
        <w:t>» октября 2015</w:t>
      </w:r>
      <w:r w:rsidRPr="005C720B">
        <w:rPr>
          <w:rFonts w:ascii="Arial" w:eastAsia="Times New Roman" w:hAnsi="Arial" w:cs="Arial"/>
          <w:color w:val="000000"/>
          <w:sz w:val="24"/>
          <w:szCs w:val="24"/>
          <w:lang w:eastAsia="ru-RU"/>
        </w:rPr>
        <w:t xml:space="preserve"> года.</w:t>
      </w:r>
      <w:proofErr w:type="gramEnd"/>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2.3. Результат предоставления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proofErr w:type="gramStart"/>
      <w:r w:rsidRPr="005C720B">
        <w:rPr>
          <w:rFonts w:ascii="Arial" w:eastAsia="Times New Roman" w:hAnsi="Arial" w:cs="Arial"/>
          <w:color w:val="000000"/>
          <w:sz w:val="24"/>
          <w:szCs w:val="24"/>
          <w:lang w:eastAsia="ru-RU"/>
        </w:rPr>
        <w:t>Результатом предоставления муниципальной услуги является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уведомление о мотивированном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roofErr w:type="gramEnd"/>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2.4. Срок предоставления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lastRenderedPageBreak/>
        <w:t xml:space="preserve">Срок предоставления муниципальной услуги </w:t>
      </w:r>
      <w:r w:rsidRPr="005C720B">
        <w:rPr>
          <w:rFonts w:ascii="Arial" w:eastAsia="Times New Roman" w:hAnsi="Arial" w:cs="Arial"/>
          <w:sz w:val="24"/>
          <w:szCs w:val="24"/>
          <w:lang w:eastAsia="ru-RU"/>
        </w:rPr>
        <w:t xml:space="preserve">составляет 10 </w:t>
      </w:r>
      <w:r w:rsidRPr="005C720B">
        <w:rPr>
          <w:rFonts w:ascii="Arial" w:eastAsia="Times New Roman" w:hAnsi="Arial" w:cs="Arial"/>
          <w:color w:val="000000"/>
          <w:sz w:val="24"/>
          <w:szCs w:val="24"/>
          <w:lang w:eastAsia="ru-RU"/>
        </w:rPr>
        <w:t>рабочих дней со дня получения заявления о предоставлении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Срок регистрации заявления и прилагаемых к нему документов - 1 календарный день.</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Срок </w:t>
      </w:r>
      <w:proofErr w:type="gramStart"/>
      <w:r w:rsidRPr="005C720B">
        <w:rPr>
          <w:rFonts w:ascii="Arial" w:eastAsia="Times New Roman" w:hAnsi="Arial" w:cs="Arial"/>
          <w:color w:val="000000"/>
          <w:sz w:val="24"/>
          <w:szCs w:val="24"/>
          <w:lang w:eastAsia="ru-RU"/>
        </w:rPr>
        <w:t>подготовки проекта акта освидетельствования проведения основных работ</w:t>
      </w:r>
      <w:proofErr w:type="gramEnd"/>
      <w:r w:rsidRPr="005C720B">
        <w:rPr>
          <w:rFonts w:ascii="Arial" w:eastAsia="Times New Roman" w:hAnsi="Arial" w:cs="Arial"/>
          <w:color w:val="000000"/>
          <w:sz w:val="24"/>
          <w:szCs w:val="24"/>
          <w:lang w:eastAsia="ru-RU"/>
        </w:rPr>
        <w:t xml:space="preserve">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- 6 календарных дней.</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Срок направления заявителю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- 3 календарных дня.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Оснований для приостановления предоставления муниципальной услуги законодательством не предусмотрено.</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2.5. Правовые основания предоставления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Предоставление муниципальной услуги осуществляется в соответствии </w:t>
      </w:r>
      <w:proofErr w:type="gramStart"/>
      <w:r w:rsidRPr="005C720B">
        <w:rPr>
          <w:rFonts w:ascii="Arial" w:eastAsia="Times New Roman" w:hAnsi="Arial" w:cs="Arial"/>
          <w:color w:val="000000"/>
          <w:sz w:val="24"/>
          <w:szCs w:val="24"/>
          <w:lang w:eastAsia="ru-RU"/>
        </w:rPr>
        <w:t>с</w:t>
      </w:r>
      <w:proofErr w:type="gramEnd"/>
      <w:r w:rsidRPr="005C720B">
        <w:rPr>
          <w:rFonts w:ascii="Arial" w:eastAsia="Times New Roman" w:hAnsi="Arial" w:cs="Arial"/>
          <w:color w:val="000000"/>
          <w:sz w:val="24"/>
          <w:szCs w:val="24"/>
          <w:lang w:eastAsia="ru-RU"/>
        </w:rPr>
        <w:t>:</w:t>
      </w:r>
    </w:p>
    <w:p w:rsidR="00F24577" w:rsidRPr="005C720B" w:rsidRDefault="00F24577" w:rsidP="00F24577">
      <w:pPr>
        <w:pStyle w:val="a5"/>
        <w:numPr>
          <w:ilvl w:val="0"/>
          <w:numId w:val="1"/>
        </w:numPr>
        <w:shd w:val="clear" w:color="auto" w:fill="FFFFFF"/>
        <w:spacing w:after="0"/>
        <w:ind w:left="0"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Конституцией Российской Федерации,</w:t>
      </w:r>
      <w:r w:rsidRPr="005C720B">
        <w:rPr>
          <w:rFonts w:ascii="Arial" w:hAnsi="Arial" w:cs="Arial"/>
          <w:sz w:val="24"/>
          <w:szCs w:val="24"/>
        </w:rPr>
        <w:t xml:space="preserve"> </w:t>
      </w:r>
      <w:r w:rsidRPr="005C720B">
        <w:rPr>
          <w:rFonts w:ascii="Arial" w:eastAsia="Times New Roman" w:hAnsi="Arial" w:cs="Arial"/>
          <w:color w:val="000000"/>
          <w:sz w:val="24"/>
          <w:szCs w:val="24"/>
          <w:lang w:eastAsia="ru-RU"/>
        </w:rPr>
        <w:t>принятой на всенародном голосовании 12.12.1993  («Собрание законодательства РФ», 26.01.2009, № 4, ст. 445; «Российская газета», 25.12.1993, № 237; «Парламентская газета», 26-29.01.2009, № 4);</w:t>
      </w:r>
    </w:p>
    <w:p w:rsidR="00F24577" w:rsidRPr="005C720B" w:rsidRDefault="00F24577" w:rsidP="00F24577">
      <w:pPr>
        <w:pStyle w:val="a5"/>
        <w:numPr>
          <w:ilvl w:val="0"/>
          <w:numId w:val="1"/>
        </w:numPr>
        <w:shd w:val="clear" w:color="auto" w:fill="FFFFFF"/>
        <w:spacing w:after="0"/>
        <w:ind w:left="0"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Жилищный кодекс Российской Федерации от 29.12.2004 № 188-ФЗ («Собрание законодательства РФ», 03.01.2005, № 1 (часть 1), ст. 14; «Российская газета», 12.01.2005, № 1, «Парламентская газета», 15.01.2005,    № 7-8);</w:t>
      </w:r>
    </w:p>
    <w:p w:rsidR="00F24577" w:rsidRPr="005C720B" w:rsidRDefault="00F24577" w:rsidP="00F24577">
      <w:pPr>
        <w:pStyle w:val="a5"/>
        <w:numPr>
          <w:ilvl w:val="0"/>
          <w:numId w:val="1"/>
        </w:numPr>
        <w:shd w:val="clear" w:color="auto" w:fill="FFFFFF"/>
        <w:spacing w:after="0"/>
        <w:ind w:left="0"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Федеральный закон от 06 октября 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proofErr w:type="gramStart"/>
      <w:r w:rsidRPr="005C720B">
        <w:rPr>
          <w:rFonts w:ascii="Arial" w:eastAsia="Times New Roman" w:hAnsi="Arial" w:cs="Arial"/>
          <w:color w:val="000000"/>
          <w:sz w:val="24"/>
          <w:szCs w:val="24"/>
          <w:lang w:eastAsia="ru-RU"/>
        </w:rPr>
        <w:t>4) Постановление Правительства Российской Федерации от 18 августа 2011г.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("Собрание законодательства РФ", 22.08.2011, N 34, ст. 4990, "Российская газета", N 186, 24.08.2011.);</w:t>
      </w:r>
      <w:proofErr w:type="gramEnd"/>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proofErr w:type="gramStart"/>
      <w:r w:rsidRPr="005C720B">
        <w:rPr>
          <w:rFonts w:ascii="Arial" w:eastAsia="Times New Roman" w:hAnsi="Arial" w:cs="Arial"/>
          <w:color w:val="000000"/>
          <w:sz w:val="24"/>
          <w:szCs w:val="24"/>
          <w:lang w:eastAsia="ru-RU"/>
        </w:rPr>
        <w:t>5) Приказ Министерства регионального развития РФ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w:t>
      </w:r>
      <w:proofErr w:type="gramEnd"/>
      <w:r w:rsidRPr="005C720B">
        <w:rPr>
          <w:rFonts w:ascii="Arial" w:eastAsia="Times New Roman" w:hAnsi="Arial" w:cs="Arial"/>
          <w:color w:val="000000"/>
          <w:sz w:val="24"/>
          <w:szCs w:val="24"/>
          <w:lang w:eastAsia="ru-RU"/>
        </w:rPr>
        <w:t xml:space="preserve"> </w:t>
      </w:r>
      <w:r w:rsidRPr="005C720B">
        <w:rPr>
          <w:rFonts w:ascii="Arial" w:eastAsia="Times New Roman" w:hAnsi="Arial" w:cs="Arial"/>
          <w:color w:val="000000"/>
          <w:sz w:val="24"/>
          <w:szCs w:val="24"/>
          <w:lang w:eastAsia="ru-RU"/>
        </w:rPr>
        <w:lastRenderedPageBreak/>
        <w:t xml:space="preserve">площади жилого помещения, </w:t>
      </w:r>
      <w:proofErr w:type="gramStart"/>
      <w:r w:rsidRPr="005C720B">
        <w:rPr>
          <w:rFonts w:ascii="Arial" w:eastAsia="Times New Roman" w:hAnsi="Arial" w:cs="Arial"/>
          <w:color w:val="000000"/>
          <w:sz w:val="24"/>
          <w:szCs w:val="24"/>
          <w:lang w:eastAsia="ru-RU"/>
        </w:rPr>
        <w:t>устанавливаемую</w:t>
      </w:r>
      <w:proofErr w:type="gramEnd"/>
      <w:r w:rsidRPr="005C720B">
        <w:rPr>
          <w:rFonts w:ascii="Arial" w:eastAsia="Times New Roman" w:hAnsi="Arial" w:cs="Arial"/>
          <w:color w:val="000000"/>
          <w:sz w:val="24"/>
          <w:szCs w:val="24"/>
          <w:lang w:eastAsia="ru-RU"/>
        </w:rPr>
        <w:t xml:space="preserve"> в соответствии с жилищным законодательством Российской Федерации» ("Российская газета", N 165, 29.07.2011.); </w:t>
      </w:r>
    </w:p>
    <w:p w:rsidR="00F24577" w:rsidRPr="005C720B" w:rsidRDefault="0063648B"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6) Уставом </w:t>
      </w:r>
      <w:r w:rsidR="002B4F46" w:rsidRPr="005C720B">
        <w:rPr>
          <w:rFonts w:ascii="Arial" w:eastAsia="Times New Roman" w:hAnsi="Arial" w:cs="Arial"/>
          <w:color w:val="000000"/>
          <w:sz w:val="24"/>
          <w:szCs w:val="24"/>
          <w:lang w:eastAsia="ru-RU"/>
        </w:rPr>
        <w:t>Хрещатовского</w:t>
      </w:r>
      <w:r w:rsidRPr="005C720B">
        <w:rPr>
          <w:rFonts w:ascii="Arial" w:eastAsia="Times New Roman" w:hAnsi="Arial" w:cs="Arial"/>
          <w:color w:val="000000"/>
          <w:sz w:val="24"/>
          <w:szCs w:val="24"/>
          <w:lang w:eastAsia="ru-RU"/>
        </w:rPr>
        <w:t xml:space="preserve"> </w:t>
      </w:r>
      <w:r w:rsidR="00F24577" w:rsidRPr="005C720B">
        <w:rPr>
          <w:rFonts w:ascii="Arial" w:eastAsia="Times New Roman" w:hAnsi="Arial" w:cs="Arial"/>
          <w:color w:val="000000"/>
          <w:sz w:val="24"/>
          <w:szCs w:val="24"/>
          <w:lang w:eastAsia="ru-RU"/>
        </w:rPr>
        <w:t>сельского поселения Воронежской области;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7) иными нормативными правовыми актами Российской Федерации, Воронежской област</w:t>
      </w:r>
      <w:r w:rsidR="0063648B" w:rsidRPr="005C720B">
        <w:rPr>
          <w:rFonts w:ascii="Arial" w:eastAsia="Times New Roman" w:hAnsi="Arial" w:cs="Arial"/>
          <w:color w:val="000000"/>
          <w:sz w:val="24"/>
          <w:szCs w:val="24"/>
          <w:lang w:eastAsia="ru-RU"/>
        </w:rPr>
        <w:t xml:space="preserve">и и </w:t>
      </w:r>
      <w:r w:rsidR="002B4F46" w:rsidRPr="005C720B">
        <w:rPr>
          <w:rFonts w:ascii="Arial" w:eastAsia="Times New Roman" w:hAnsi="Arial" w:cs="Arial"/>
          <w:color w:val="000000"/>
          <w:sz w:val="24"/>
          <w:szCs w:val="24"/>
          <w:lang w:eastAsia="ru-RU"/>
        </w:rPr>
        <w:t>Хрещатовского</w:t>
      </w:r>
      <w:r w:rsidR="0063648B" w:rsidRPr="005C720B">
        <w:rPr>
          <w:rFonts w:ascii="Arial" w:eastAsia="Times New Roman" w:hAnsi="Arial" w:cs="Arial"/>
          <w:color w:val="000000"/>
          <w:sz w:val="24"/>
          <w:szCs w:val="24"/>
          <w:lang w:eastAsia="ru-RU"/>
        </w:rPr>
        <w:t xml:space="preserve"> сельского поселения Калачеевского</w:t>
      </w:r>
      <w:r w:rsidRPr="005C720B">
        <w:rPr>
          <w:rFonts w:ascii="Arial" w:eastAsia="Times New Roman" w:hAnsi="Arial" w:cs="Arial"/>
          <w:color w:val="000000"/>
          <w:sz w:val="24"/>
          <w:szCs w:val="24"/>
          <w:lang w:eastAsia="ru-RU"/>
        </w:rPr>
        <w:t xml:space="preserve"> района Воронежской области, регламентирующими правоотношения в сфере предоставления государственных услуг.</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eastAsia="Times New Roman" w:hAnsi="Arial" w:cs="Arial"/>
          <w:color w:val="000000"/>
          <w:sz w:val="24"/>
          <w:szCs w:val="24"/>
          <w:lang w:eastAsia="ru-RU"/>
        </w:rPr>
        <w:t xml:space="preserve">2.6.1. </w:t>
      </w:r>
      <w:r w:rsidRPr="005C720B">
        <w:rPr>
          <w:rFonts w:ascii="Arial" w:hAnsi="Arial" w:cs="Arial"/>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Муниципальная </w:t>
      </w:r>
      <w:r w:rsidRPr="005C720B">
        <w:rPr>
          <w:rFonts w:ascii="Arial" w:eastAsia="Times New Roman" w:hAnsi="Arial" w:cs="Arial"/>
          <w:sz w:val="24"/>
          <w:szCs w:val="24"/>
          <w:lang w:eastAsia="ru-RU"/>
        </w:rPr>
        <w:t>услуга предоставляется на основании заявления, поступившего в администрацию или в МФЦ</w:t>
      </w:r>
      <w:r w:rsidRPr="005C720B">
        <w:rPr>
          <w:rFonts w:ascii="Arial" w:eastAsia="Times New Roman" w:hAnsi="Arial" w:cs="Arial"/>
          <w:color w:val="000000"/>
          <w:sz w:val="24"/>
          <w:szCs w:val="24"/>
          <w:lang w:eastAsia="ru-RU"/>
        </w:rPr>
        <w:t>.</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Заявление на бумажном носителе представляется: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посредством почтового отправления;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при личном обращении заявителя либо его законного представителя.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Заявление должно быть подписано заявителем или его уполномоченным представителем.</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Для получения муниципальной услуги заявитель самостоятельно либо через уполномоченного представителя представляет:</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документы, удостоверяющие полномочия представителя заявителя - в случае если в интересах заявителя действует представитель;</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Образец заявления приведен в приложении № 2 к настоящему Административному регламенту.</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В письменном заявлении должна быть указана информация о заявителе:</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Ф.И.О.;</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 паспортные данные; </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адрес регистрации;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контактный телефон.</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Заявление в форме электронного документа подписывается заявителем с использованием простой электронной подписи.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lastRenderedPageBreak/>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eastAsia="Times New Roman" w:hAnsi="Arial" w:cs="Arial"/>
          <w:color w:val="000000"/>
          <w:sz w:val="24"/>
          <w:szCs w:val="24"/>
          <w:lang w:eastAsia="ru-RU"/>
        </w:rPr>
        <w:t xml:space="preserve">2.6.2. </w:t>
      </w:r>
      <w:r w:rsidRPr="005C720B">
        <w:rPr>
          <w:rFonts w:ascii="Arial" w:hAnsi="Arial" w:cs="Arial"/>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p>
    <w:p w:rsidR="00F24577" w:rsidRPr="005C720B" w:rsidRDefault="00F24577" w:rsidP="00F24577">
      <w:pPr>
        <w:spacing w:after="0"/>
        <w:ind w:firstLine="709"/>
        <w:jc w:val="both"/>
        <w:rPr>
          <w:rFonts w:ascii="Arial" w:eastAsia="Times New Roman" w:hAnsi="Arial" w:cs="Arial"/>
          <w:color w:val="000000"/>
          <w:sz w:val="24"/>
          <w:szCs w:val="24"/>
          <w:lang w:eastAsia="ru-RU"/>
        </w:rPr>
      </w:pPr>
      <w:r w:rsidRPr="005C720B">
        <w:rPr>
          <w:rFonts w:ascii="Arial" w:hAnsi="Arial" w:cs="Arial"/>
          <w:sz w:val="24"/>
          <w:szCs w:val="24"/>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5C720B">
        <w:rPr>
          <w:rFonts w:ascii="Arial" w:eastAsia="Times New Roman" w:hAnsi="Arial" w:cs="Arial"/>
          <w:color w:val="000000"/>
          <w:sz w:val="24"/>
          <w:szCs w:val="24"/>
          <w:lang w:eastAsia="ru-RU"/>
        </w:rPr>
        <w:t>.</w:t>
      </w:r>
    </w:p>
    <w:p w:rsidR="00F24577" w:rsidRPr="005C720B" w:rsidRDefault="00F24577" w:rsidP="00F24577">
      <w:pPr>
        <w:pStyle w:val="ConsPlusNormal0"/>
        <w:spacing w:line="276" w:lineRule="auto"/>
        <w:ind w:firstLine="709"/>
        <w:jc w:val="both"/>
        <w:rPr>
          <w:sz w:val="24"/>
          <w:szCs w:val="24"/>
        </w:rPr>
      </w:pPr>
      <w:r w:rsidRPr="005C720B">
        <w:rPr>
          <w:rFonts w:eastAsia="Times New Roman"/>
          <w:color w:val="000000"/>
          <w:sz w:val="24"/>
          <w:szCs w:val="24"/>
          <w:lang w:eastAsia="ru-RU"/>
        </w:rPr>
        <w:t xml:space="preserve">- </w:t>
      </w:r>
      <w:proofErr w:type="gramStart"/>
      <w:r w:rsidRPr="005C720B">
        <w:rPr>
          <w:rFonts w:eastAsia="Times New Roman"/>
          <w:color w:val="000000"/>
          <w:sz w:val="24"/>
          <w:szCs w:val="24"/>
          <w:lang w:eastAsia="ru-RU"/>
        </w:rPr>
        <w:t>д</w:t>
      </w:r>
      <w:proofErr w:type="gramEnd"/>
      <w:r w:rsidRPr="005C720B">
        <w:rPr>
          <w:rFonts w:eastAsia="Times New Roman"/>
          <w:color w:val="000000"/>
          <w:sz w:val="24"/>
          <w:szCs w:val="24"/>
          <w:lang w:eastAsia="ru-RU"/>
        </w:rPr>
        <w:t xml:space="preserve">окумент подтверждающий факт получения заявителем </w:t>
      </w:r>
      <w:r w:rsidRPr="005C720B">
        <w:rPr>
          <w:sz w:val="24"/>
          <w:szCs w:val="24"/>
        </w:rPr>
        <w:t>государственного сертификата на материнский (семейный) капитал.</w:t>
      </w:r>
    </w:p>
    <w:p w:rsidR="00F24577" w:rsidRPr="005C720B" w:rsidRDefault="00F24577" w:rsidP="00F24577">
      <w:pPr>
        <w:shd w:val="clear" w:color="auto" w:fill="FFFFFF"/>
        <w:spacing w:after="0"/>
        <w:ind w:firstLine="709"/>
        <w:jc w:val="both"/>
        <w:rPr>
          <w:rFonts w:ascii="Arial" w:hAnsi="Arial" w:cs="Arial"/>
          <w:sz w:val="24"/>
          <w:szCs w:val="24"/>
        </w:rPr>
      </w:pPr>
      <w:r w:rsidRPr="005C720B">
        <w:rPr>
          <w:rFonts w:ascii="Arial" w:hAnsi="Arial" w:cs="Arial"/>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Пенсионного фонда РФ по Воронежской области.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hAnsi="Arial" w:cs="Arial"/>
          <w:sz w:val="24"/>
          <w:szCs w:val="24"/>
        </w:rPr>
        <w:t xml:space="preserve">- разрешение на строительство </w:t>
      </w:r>
      <w:r w:rsidRPr="005C720B">
        <w:rPr>
          <w:rFonts w:ascii="Arial" w:eastAsia="Times New Roman" w:hAnsi="Arial" w:cs="Arial"/>
          <w:color w:val="000000"/>
          <w:sz w:val="24"/>
          <w:szCs w:val="24"/>
          <w:lang w:eastAsia="ru-RU"/>
        </w:rPr>
        <w:t>объекта индивидуального жилищного строительства.</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Данные документы находятся в распоряжении органа предоставляющего услугу.</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Заявитель вправе представить указанные документы по собственной инициативе.</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Непредставление заявителем указанных документов не является основанием для отказа заявителю в предоставлении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Запрещается требовать от заявителя: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proofErr w:type="gramStart"/>
      <w:r w:rsidRPr="005C720B">
        <w:rPr>
          <w:rFonts w:ascii="Arial" w:eastAsia="Times New Roman" w:hAnsi="Arial" w:cs="Arial"/>
          <w:color w:val="000000"/>
          <w:sz w:val="24"/>
          <w:szCs w:val="24"/>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2B4F46" w:rsidRPr="005C720B">
        <w:rPr>
          <w:rFonts w:ascii="Arial" w:eastAsia="Times New Roman" w:hAnsi="Arial" w:cs="Arial"/>
          <w:color w:val="000000"/>
          <w:sz w:val="24"/>
          <w:szCs w:val="24"/>
          <w:lang w:eastAsia="ru-RU"/>
        </w:rPr>
        <w:t>Хрещатовского</w:t>
      </w:r>
      <w:r w:rsidR="00BA13E4" w:rsidRPr="005C720B">
        <w:rPr>
          <w:rFonts w:ascii="Arial" w:eastAsia="Times New Roman" w:hAnsi="Arial" w:cs="Arial"/>
          <w:color w:val="000000"/>
          <w:sz w:val="24"/>
          <w:szCs w:val="24"/>
          <w:lang w:eastAsia="ru-RU"/>
        </w:rPr>
        <w:t xml:space="preserve"> сельского поселения Калачеевского муниципального района</w:t>
      </w:r>
      <w:r w:rsidRPr="005C720B">
        <w:rPr>
          <w:rFonts w:ascii="Arial" w:eastAsia="Times New Roman" w:hAnsi="Arial" w:cs="Arial"/>
          <w:color w:val="000000"/>
          <w:sz w:val="24"/>
          <w:szCs w:val="24"/>
          <w:lang w:eastAsia="ru-RU"/>
        </w:rPr>
        <w:t xml:space="preserve"> Воронежской о</w:t>
      </w:r>
      <w:r w:rsidR="00BA13E4" w:rsidRPr="005C720B">
        <w:rPr>
          <w:rFonts w:ascii="Arial" w:eastAsia="Times New Roman" w:hAnsi="Arial" w:cs="Arial"/>
          <w:color w:val="000000"/>
          <w:sz w:val="24"/>
          <w:szCs w:val="24"/>
          <w:lang w:eastAsia="ru-RU"/>
        </w:rPr>
        <w:t>бласти</w:t>
      </w:r>
      <w:r w:rsidRPr="005C720B">
        <w:rPr>
          <w:rFonts w:ascii="Arial" w:eastAsia="Times New Roman" w:hAnsi="Arial" w:cs="Arial"/>
          <w:color w:val="000000"/>
          <w:sz w:val="24"/>
          <w:szCs w:val="24"/>
          <w:lang w:eastAsia="ru-RU"/>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5C720B">
        <w:rPr>
          <w:rFonts w:ascii="Arial" w:eastAsia="Times New Roman" w:hAnsi="Arial" w:cs="Arial"/>
          <w:color w:val="000000"/>
          <w:sz w:val="24"/>
          <w:szCs w:val="24"/>
          <w:lang w:eastAsia="ru-RU"/>
        </w:rPr>
        <w:t xml:space="preserve"> части 6 статьи 7 Федерального закона от 27.07.2010 № 210-ФЗ «Об организации предоставления государственных и муниципальных услуг».</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lastRenderedPageBreak/>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24577" w:rsidRPr="005C720B" w:rsidRDefault="00F24577" w:rsidP="00F24577">
      <w:pPr>
        <w:tabs>
          <w:tab w:val="left" w:pos="1260"/>
          <w:tab w:val="left" w:pos="1560"/>
        </w:tabs>
        <w:spacing w:after="0"/>
        <w:ind w:firstLine="709"/>
        <w:jc w:val="both"/>
        <w:rPr>
          <w:rFonts w:ascii="Arial" w:hAnsi="Arial" w:cs="Arial"/>
          <w:sz w:val="24"/>
          <w:szCs w:val="24"/>
        </w:rPr>
      </w:pPr>
      <w:r w:rsidRPr="005C720B">
        <w:rPr>
          <w:rFonts w:ascii="Arial" w:hAnsi="Arial" w:cs="Arial"/>
          <w:sz w:val="24"/>
          <w:szCs w:val="24"/>
        </w:rPr>
        <w:t xml:space="preserve">- </w:t>
      </w:r>
      <w:proofErr w:type="gramStart"/>
      <w:r w:rsidRPr="005C720B">
        <w:rPr>
          <w:rFonts w:ascii="Arial" w:hAnsi="Arial" w:cs="Arial"/>
          <w:sz w:val="24"/>
          <w:szCs w:val="24"/>
        </w:rPr>
        <w:t>п</w:t>
      </w:r>
      <w:proofErr w:type="gramEnd"/>
      <w:r w:rsidRPr="005C720B">
        <w:rPr>
          <w:rFonts w:ascii="Arial" w:hAnsi="Arial" w:cs="Arial"/>
          <w:sz w:val="24"/>
          <w:szCs w:val="24"/>
        </w:rPr>
        <w:t>роведение кадастровых работ в целях выдачи межевого плана, представление технического плана, акта обследования.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Основаниями для отказа в приеме документов, необходимых для предоставления муниципальной услуги, являются: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 </w:t>
      </w:r>
      <w:proofErr w:type="gramStart"/>
      <w:r w:rsidRPr="005C720B">
        <w:rPr>
          <w:rFonts w:ascii="Arial" w:eastAsia="Times New Roman" w:hAnsi="Arial" w:cs="Arial"/>
          <w:color w:val="000000"/>
          <w:sz w:val="24"/>
          <w:szCs w:val="24"/>
          <w:lang w:eastAsia="ru-RU"/>
        </w:rPr>
        <w:t>п</w:t>
      </w:r>
      <w:proofErr w:type="gramEnd"/>
      <w:r w:rsidRPr="005C720B">
        <w:rPr>
          <w:rFonts w:ascii="Arial" w:eastAsia="Times New Roman" w:hAnsi="Arial" w:cs="Arial"/>
          <w:color w:val="000000"/>
          <w:sz w:val="24"/>
          <w:szCs w:val="24"/>
          <w:lang w:eastAsia="ru-RU"/>
        </w:rPr>
        <w:t>одача заявления лицом, не уполномоченным совершать такого рода действия;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2.8. Исчерпывающий перечень оснований для отказа в предоставлении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Основанием для отказа в предоставлении муниципальной услуги являются:</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Муниципальная услуга предоставляется на бесплатной основе.</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2.11</w:t>
      </w:r>
      <w:r w:rsidRPr="005C720B">
        <w:rPr>
          <w:rFonts w:ascii="Arial" w:eastAsia="Times New Roman" w:hAnsi="Arial" w:cs="Arial"/>
          <w:color w:val="000000"/>
          <w:sz w:val="24"/>
          <w:szCs w:val="24"/>
          <w:lang w:eastAsia="ru-RU"/>
        </w:rPr>
        <w:tab/>
        <w:t>Срок регистрации запроса заявителя о предоставлении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lastRenderedPageBreak/>
        <w:t>2.12. Требования к помещениям, в которых предоставляется муниципальная услуга.</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2.12.1. Прием граждан осуществляется в специально выделенных для предоставления муниципальных услуг помещениях.</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Доступ заявителей к парковочным местам является бесплатным. </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2.12.4. Места информирования, предназначенные для ознакомления заявителей с информационными материалами, оборудуются:</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информационными стендами, на которых размещается визуальная и текстовая информация;</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стульями и столами для оформления документов.</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К информационным стендам должна быть обеспечена возможность свободного доступа граждан.</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режим работы органов, предоставляющих муниципальную услугу;</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графики личного приема граждан уполномоченными должностными лицами;</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тексты (выдержки) из нормативных правовых актов, регулирующих предоставление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образцы оформления документов.</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w:t>
      </w:r>
      <w:r w:rsidRPr="005C720B">
        <w:rPr>
          <w:rFonts w:ascii="Arial" w:eastAsia="Times New Roman" w:hAnsi="Arial" w:cs="Arial"/>
          <w:color w:val="000000"/>
          <w:sz w:val="24"/>
          <w:szCs w:val="24"/>
          <w:lang w:eastAsia="ru-RU"/>
        </w:rPr>
        <w:lastRenderedPageBreak/>
        <w:t>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2.13. Показатели доступности и качества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2.13.1</w:t>
      </w:r>
      <w:r w:rsidRPr="005C720B">
        <w:rPr>
          <w:rFonts w:ascii="Arial" w:eastAsia="Times New Roman" w:hAnsi="Arial" w:cs="Arial"/>
          <w:color w:val="000000"/>
          <w:sz w:val="24"/>
          <w:szCs w:val="24"/>
          <w:lang w:eastAsia="ru-RU"/>
        </w:rPr>
        <w:tab/>
        <w:t>Показателями доступности муниципальной услуги являются: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оборудование мест ожидания в администрации доступными местами общего пользования;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оборудование мест ожидания и мест приема заявителей в администрации стульями, столами (стойками) для возможности оформления документов;</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соблюдение графика работы администрации;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color w:val="000000"/>
          <w:sz w:val="24"/>
          <w:szCs w:val="24"/>
          <w:lang w:eastAsia="ru-RU"/>
        </w:rPr>
        <w:t xml:space="preserve">- </w:t>
      </w:r>
      <w:r w:rsidRPr="005C720B">
        <w:rPr>
          <w:rFonts w:ascii="Arial" w:eastAsia="Times New Roman" w:hAnsi="Arial" w:cs="Arial"/>
          <w:sz w:val="24"/>
          <w:szCs w:val="24"/>
          <w:lang w:eastAsia="ru-RU"/>
        </w:rPr>
        <w:t>возможность получения муниципальной услуги в МФЦ;</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2.13.2. Показателями качества муниципальной услуги являются:</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полнота предоставления муниципальной услуги в соответствии с требованиями настоящего Административного регламента;</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соблюдение сроков предоставления муниципальной услуги;</w:t>
      </w:r>
    </w:p>
    <w:p w:rsidR="00F24577" w:rsidRPr="005C720B" w:rsidRDefault="00F24577" w:rsidP="00F24577">
      <w:pPr>
        <w:shd w:val="clear" w:color="auto" w:fill="FFFFFF"/>
        <w:spacing w:after="0"/>
        <w:ind w:firstLine="709"/>
        <w:jc w:val="both"/>
        <w:rPr>
          <w:rFonts w:ascii="Arial" w:eastAsia="Times New Roman" w:hAnsi="Arial" w:cs="Arial"/>
          <w:color w:val="000000" w:themeColor="text1"/>
          <w:sz w:val="24"/>
          <w:szCs w:val="24"/>
          <w:lang w:eastAsia="ru-RU"/>
        </w:rPr>
      </w:pPr>
      <w:r w:rsidRPr="005C720B">
        <w:rPr>
          <w:rFonts w:ascii="Arial" w:eastAsia="Times New Roman" w:hAnsi="Arial" w:cs="Arial"/>
          <w:color w:val="000000" w:themeColor="text1"/>
          <w:sz w:val="24"/>
          <w:szCs w:val="24"/>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B1E20" w:rsidRPr="005C720B" w:rsidRDefault="00EB1E20" w:rsidP="00EB1E20">
      <w:pPr>
        <w:spacing w:line="240" w:lineRule="auto"/>
        <w:rPr>
          <w:rFonts w:ascii="Arial" w:hAnsi="Arial" w:cs="Arial"/>
          <w:sz w:val="24"/>
          <w:szCs w:val="24"/>
          <w:lang w:eastAsia="ar-SA"/>
        </w:rPr>
      </w:pPr>
      <w:r w:rsidRPr="005C720B">
        <w:rPr>
          <w:rFonts w:ascii="Arial" w:hAnsi="Arial" w:cs="Arial"/>
          <w:sz w:val="24"/>
          <w:szCs w:val="24"/>
          <w:lang w:eastAsia="ar-SA"/>
        </w:rPr>
        <w:t xml:space="preserve">              2.13.3.Требования к обеспечению условий доступности муниципальных услуг для инвалидов: </w:t>
      </w:r>
    </w:p>
    <w:p w:rsidR="00EB1E20" w:rsidRPr="005C720B" w:rsidRDefault="00EB1E20" w:rsidP="00EB1E20">
      <w:pPr>
        <w:spacing w:line="240" w:lineRule="auto"/>
        <w:rPr>
          <w:rFonts w:ascii="Arial" w:hAnsi="Arial" w:cs="Arial"/>
          <w:sz w:val="24"/>
          <w:szCs w:val="24"/>
          <w:lang w:eastAsia="ar-SA"/>
        </w:rPr>
      </w:pPr>
      <w:r w:rsidRPr="005C720B">
        <w:rPr>
          <w:rFonts w:ascii="Arial" w:hAnsi="Arial" w:cs="Arial"/>
          <w:sz w:val="24"/>
          <w:szCs w:val="24"/>
          <w:lang w:eastAsia="ar-SA"/>
        </w:rPr>
        <w:t xml:space="preserve">           -</w:t>
      </w:r>
      <w:proofErr w:type="gramStart"/>
      <w:r w:rsidRPr="005C720B">
        <w:rPr>
          <w:rFonts w:ascii="Arial" w:hAnsi="Arial" w:cs="Arial"/>
          <w:sz w:val="24"/>
          <w:szCs w:val="24"/>
          <w:lang w:eastAsia="ar-SA"/>
        </w:rPr>
        <w:t>орган</w:t>
      </w:r>
      <w:proofErr w:type="gramEnd"/>
      <w:r w:rsidRPr="005C720B">
        <w:rPr>
          <w:rFonts w:ascii="Arial" w:hAnsi="Arial" w:cs="Arial"/>
          <w:sz w:val="24"/>
          <w:szCs w:val="24"/>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B1E20" w:rsidRPr="005C720B" w:rsidRDefault="00EB1E20" w:rsidP="00EB1E20">
      <w:pPr>
        <w:spacing w:line="240" w:lineRule="auto"/>
        <w:rPr>
          <w:rFonts w:ascii="Arial" w:hAnsi="Arial" w:cs="Arial"/>
          <w:sz w:val="24"/>
          <w:szCs w:val="24"/>
          <w:lang w:eastAsia="ar-SA"/>
        </w:rPr>
      </w:pPr>
      <w:r w:rsidRPr="005C720B">
        <w:rPr>
          <w:rFonts w:ascii="Arial" w:hAnsi="Arial" w:cs="Arial"/>
          <w:sz w:val="24"/>
          <w:szCs w:val="24"/>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5C720B">
        <w:rPr>
          <w:rFonts w:ascii="Arial" w:hAnsi="Arial" w:cs="Arial"/>
          <w:sz w:val="24"/>
          <w:szCs w:val="24"/>
          <w:lang w:eastAsia="ar-SA"/>
        </w:rPr>
        <w:t>орган</w:t>
      </w:r>
      <w:proofErr w:type="gramEnd"/>
      <w:r w:rsidRPr="005C720B">
        <w:rPr>
          <w:rFonts w:ascii="Arial" w:hAnsi="Arial" w:cs="Arial"/>
          <w:sz w:val="24"/>
          <w:szCs w:val="24"/>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F24577" w:rsidRPr="005C720B" w:rsidRDefault="00EB1E20"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lastRenderedPageBreak/>
        <w:t xml:space="preserve">2.14. Особенности </w:t>
      </w:r>
      <w:r w:rsidR="00F24577" w:rsidRPr="005C720B">
        <w:rPr>
          <w:rFonts w:ascii="Arial" w:eastAsia="Times New Roman" w:hAnsi="Arial" w:cs="Arial"/>
          <w:sz w:val="24"/>
          <w:szCs w:val="24"/>
          <w:lang w:eastAsia="ru-RU"/>
        </w:rPr>
        <w:t xml:space="preserve"> предоставления муниципальной услуги в многофункциональных центрах и особенности предоставления муниципальной услуги в электронной форме.</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2.14.1. Прием заявителей (прием и выдача документов) осуществляется уполномоченными должностными лицами МФЦ.</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2.14.2. Прием заявителей уполномоченными лицами осуществляется в соответствии с графиком (режимом) работы МФЦ.</w:t>
      </w:r>
    </w:p>
    <w:p w:rsidR="00F24577" w:rsidRPr="005C720B" w:rsidRDefault="00F24577" w:rsidP="00F24577">
      <w:pPr>
        <w:shd w:val="clear" w:color="auto" w:fill="FFFFFF"/>
        <w:spacing w:after="0"/>
        <w:ind w:firstLine="709"/>
        <w:jc w:val="both"/>
        <w:rPr>
          <w:rFonts w:ascii="Arial" w:eastAsia="Times New Roman" w:hAnsi="Arial" w:cs="Arial"/>
          <w:color w:val="000000" w:themeColor="text1"/>
          <w:sz w:val="24"/>
          <w:szCs w:val="24"/>
          <w:lang w:eastAsia="ru-RU"/>
        </w:rPr>
      </w:pPr>
      <w:r w:rsidRPr="005C720B">
        <w:rPr>
          <w:rFonts w:ascii="Arial" w:eastAsia="Times New Roman" w:hAnsi="Arial" w:cs="Arial"/>
          <w:color w:val="000000" w:themeColor="text1"/>
          <w:sz w:val="24"/>
          <w:szCs w:val="24"/>
          <w:lang w:eastAsia="ru-RU"/>
        </w:rPr>
        <w:t>2.14.3.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w:t>
      </w:r>
      <w:r w:rsidR="00BA13E4" w:rsidRPr="005C720B">
        <w:rPr>
          <w:rFonts w:ascii="Arial" w:eastAsia="Times New Roman" w:hAnsi="Arial" w:cs="Arial"/>
          <w:color w:val="000000" w:themeColor="text1"/>
          <w:sz w:val="24"/>
          <w:szCs w:val="24"/>
          <w:lang w:eastAsia="ru-RU"/>
        </w:rPr>
        <w:t>ии в сети Интернет (</w:t>
      </w:r>
      <w:r w:rsidR="002A2136" w:rsidRPr="005C720B">
        <w:rPr>
          <w:rFonts w:ascii="Arial" w:eastAsia="Times New Roman" w:hAnsi="Arial" w:cs="Arial"/>
          <w:color w:val="000000" w:themeColor="text1"/>
          <w:sz w:val="24"/>
          <w:szCs w:val="24"/>
          <w:lang w:val="en-US" w:eastAsia="ru-RU"/>
        </w:rPr>
        <w:t>http</w:t>
      </w:r>
      <w:r w:rsidR="002A2136" w:rsidRPr="005C720B">
        <w:rPr>
          <w:rFonts w:ascii="Arial" w:eastAsia="Times New Roman" w:hAnsi="Arial" w:cs="Arial"/>
          <w:color w:val="000000" w:themeColor="text1"/>
          <w:sz w:val="24"/>
          <w:szCs w:val="24"/>
          <w:lang w:eastAsia="ru-RU"/>
        </w:rPr>
        <w:t>://</w:t>
      </w:r>
      <w:proofErr w:type="spellStart"/>
      <w:r w:rsidR="002A2136" w:rsidRPr="005C720B">
        <w:rPr>
          <w:rFonts w:ascii="Arial" w:eastAsia="Times New Roman" w:hAnsi="Arial" w:cs="Arial"/>
          <w:color w:val="000000" w:themeColor="text1"/>
          <w:sz w:val="24"/>
          <w:szCs w:val="24"/>
          <w:lang w:val="en-US" w:eastAsia="ru-RU"/>
        </w:rPr>
        <w:t>hreshatoe</w:t>
      </w:r>
      <w:proofErr w:type="spellEnd"/>
      <w:r w:rsidR="002A2136" w:rsidRPr="005C720B">
        <w:rPr>
          <w:rFonts w:ascii="Arial" w:eastAsia="Times New Roman" w:hAnsi="Arial" w:cs="Arial"/>
          <w:color w:val="000000" w:themeColor="text1"/>
          <w:sz w:val="24"/>
          <w:szCs w:val="24"/>
          <w:lang w:eastAsia="ru-RU"/>
        </w:rPr>
        <w:t>.</w:t>
      </w:r>
      <w:proofErr w:type="spellStart"/>
      <w:r w:rsidR="002A2136" w:rsidRPr="005C720B">
        <w:rPr>
          <w:rFonts w:ascii="Arial" w:eastAsia="Times New Roman" w:hAnsi="Arial" w:cs="Arial"/>
          <w:color w:val="000000" w:themeColor="text1"/>
          <w:sz w:val="24"/>
          <w:szCs w:val="24"/>
          <w:lang w:val="en-US" w:eastAsia="ru-RU"/>
        </w:rPr>
        <w:t>ru</w:t>
      </w:r>
      <w:proofErr w:type="spellEnd"/>
      <w:r w:rsidRPr="005C720B">
        <w:rPr>
          <w:rFonts w:ascii="Arial" w:eastAsia="Times New Roman" w:hAnsi="Arial" w:cs="Arial"/>
          <w:color w:val="000000" w:themeColor="text1"/>
          <w:sz w:val="24"/>
          <w:szCs w:val="24"/>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F24577" w:rsidRPr="005C720B" w:rsidRDefault="00F24577" w:rsidP="00F24577">
      <w:pPr>
        <w:shd w:val="clear" w:color="auto" w:fill="FFFFFF"/>
        <w:spacing w:after="0"/>
        <w:ind w:firstLine="709"/>
        <w:jc w:val="both"/>
        <w:rPr>
          <w:rFonts w:ascii="Arial" w:eastAsia="Times New Roman" w:hAnsi="Arial" w:cs="Arial"/>
          <w:color w:val="000000" w:themeColor="text1"/>
          <w:sz w:val="24"/>
          <w:szCs w:val="24"/>
          <w:lang w:eastAsia="ru-RU"/>
        </w:rPr>
      </w:pPr>
      <w:r w:rsidRPr="005C720B">
        <w:rPr>
          <w:rFonts w:ascii="Arial" w:eastAsia="Times New Roman" w:hAnsi="Arial" w:cs="Arial"/>
          <w:color w:val="000000" w:themeColor="text1"/>
          <w:sz w:val="24"/>
          <w:szCs w:val="24"/>
          <w:lang w:eastAsia="ru-RU"/>
        </w:rPr>
        <w:t>2.14.4.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jc w:val="center"/>
        <w:rPr>
          <w:rFonts w:ascii="Arial" w:eastAsia="Times New Roman" w:hAnsi="Arial" w:cs="Arial"/>
          <w:b/>
          <w:sz w:val="24"/>
          <w:szCs w:val="24"/>
          <w:lang w:eastAsia="ru-RU"/>
        </w:rPr>
      </w:pPr>
      <w:r w:rsidRPr="005C720B">
        <w:rPr>
          <w:rFonts w:ascii="Arial" w:eastAsia="Times New Roman" w:hAnsi="Arial" w:cs="Arial"/>
          <w:b/>
          <w:bCs/>
          <w:sz w:val="24"/>
          <w:szCs w:val="24"/>
          <w:lang w:eastAsia="ru-RU"/>
        </w:rPr>
        <w:t>3.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3.1. Исчерпывающий перечень административных процедур.</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3.1.1. Предоставление муниципальной услуги включает в себя следующие административные процедуры: </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прием и регистрация заявления и прилагаемых к нему документов; </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xml:space="preserve">- 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индивидуального жилищного строительства или уведомления об отказе </w:t>
      </w:r>
      <w:r w:rsidRPr="005C720B">
        <w:rPr>
          <w:rFonts w:ascii="Arial" w:hAnsi="Arial" w:cs="Arial"/>
          <w:sz w:val="24"/>
          <w:szCs w:val="24"/>
        </w:rPr>
        <w:t xml:space="preserve">в выдаче </w:t>
      </w:r>
      <w:hyperlink r:id="rId9" w:history="1">
        <w:r w:rsidRPr="005C720B">
          <w:rPr>
            <w:rStyle w:val="a7"/>
            <w:rFonts w:ascii="Arial" w:hAnsi="Arial" w:cs="Arial"/>
            <w:color w:val="auto"/>
            <w:sz w:val="24"/>
            <w:szCs w:val="24"/>
            <w:u w:val="none"/>
          </w:rPr>
          <w:t>акта</w:t>
        </w:r>
      </w:hyperlink>
      <w:r w:rsidRPr="005C720B">
        <w:rPr>
          <w:rFonts w:ascii="Arial" w:eastAsia="Times New Roman" w:hAnsi="Arial" w:cs="Arial"/>
          <w:color w:val="111111"/>
          <w:sz w:val="24"/>
          <w:szCs w:val="24"/>
          <w:lang w:eastAsia="ru-RU"/>
        </w:rPr>
        <w:t>;</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w:t>
      </w:r>
      <w:r w:rsidRPr="005C720B">
        <w:rPr>
          <w:rFonts w:ascii="Arial" w:eastAsia="Times New Roman" w:hAnsi="Arial" w:cs="Arial"/>
          <w:sz w:val="24"/>
          <w:szCs w:val="24"/>
          <w:lang w:eastAsia="ru-RU"/>
        </w:rPr>
        <w:t>приложении № 3</w:t>
      </w:r>
      <w:r w:rsidRPr="005C720B">
        <w:rPr>
          <w:rFonts w:ascii="Arial" w:eastAsia="Times New Roman" w:hAnsi="Arial" w:cs="Arial"/>
          <w:color w:val="000000"/>
          <w:sz w:val="24"/>
          <w:szCs w:val="24"/>
          <w:lang w:eastAsia="ru-RU"/>
        </w:rPr>
        <w:t> к настоящему административному регламенту.</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3.2. Прием и регистрация заявления и прилагаемых к нему документов.</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proofErr w:type="gramStart"/>
      <w:r w:rsidRPr="005C720B">
        <w:rPr>
          <w:rFonts w:ascii="Arial" w:eastAsia="Times New Roman" w:hAnsi="Arial" w:cs="Arial"/>
          <w:sz w:val="24"/>
          <w:szCs w:val="24"/>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заявления в адрес администрации,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lastRenderedPageBreak/>
        <w:t>К заявлению должны быть приложены документы, указанные в п. 2.6.1. настоящего Административного регламента.</w:t>
      </w:r>
    </w:p>
    <w:p w:rsidR="00F24577" w:rsidRPr="005C720B" w:rsidRDefault="00D63E23"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3.2.1</w:t>
      </w:r>
      <w:r w:rsidR="00F24577" w:rsidRPr="005C720B">
        <w:rPr>
          <w:rFonts w:ascii="Arial" w:eastAsia="Times New Roman" w:hAnsi="Arial" w:cs="Arial"/>
          <w:color w:val="000000"/>
          <w:sz w:val="24"/>
          <w:szCs w:val="24"/>
          <w:lang w:eastAsia="ru-RU"/>
        </w:rPr>
        <w:t>.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F24577" w:rsidRPr="005C720B" w:rsidRDefault="00D63E23"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3.2.2</w:t>
      </w:r>
      <w:r w:rsidR="00F24577" w:rsidRPr="005C720B">
        <w:rPr>
          <w:rFonts w:ascii="Arial" w:eastAsia="Times New Roman" w:hAnsi="Arial" w:cs="Arial"/>
          <w:sz w:val="24"/>
          <w:szCs w:val="24"/>
          <w:lang w:eastAsia="ru-RU"/>
        </w:rPr>
        <w:t>. При личном обращении заявителя или уполномоченного представителя в администрацию или МФЦ должностное лицо, уполномоченное на прием документов:</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proofErr w:type="gramStart"/>
      <w:r w:rsidRPr="005C720B">
        <w:rPr>
          <w:rFonts w:ascii="Arial" w:eastAsia="Times New Roman" w:hAnsi="Arial" w:cs="Arial"/>
          <w:color w:val="111111"/>
          <w:sz w:val="24"/>
          <w:szCs w:val="24"/>
          <w:lang w:eastAsia="ru-RU"/>
        </w:rPr>
        <w:t>- устанавливает предмет обращения, устанавливает личность заявителя, проверяет документ, удостоверяющий личность заявителя;</w:t>
      </w:r>
      <w:proofErr w:type="gramEnd"/>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проверяет соответствие заявления установленным требованиям;</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регистрирует заявление с прилагаемым комплектом документов;</w:t>
      </w:r>
    </w:p>
    <w:p w:rsidR="00F24577" w:rsidRPr="005C720B" w:rsidRDefault="00F24577" w:rsidP="00F24577">
      <w:pPr>
        <w:shd w:val="clear" w:color="auto" w:fill="FFFFFF"/>
        <w:spacing w:after="0"/>
        <w:ind w:firstLine="709"/>
        <w:jc w:val="both"/>
        <w:rPr>
          <w:rFonts w:ascii="Arial" w:eastAsia="Times New Roman" w:hAnsi="Arial" w:cs="Arial"/>
          <w:color w:val="111111"/>
          <w:sz w:val="24"/>
          <w:szCs w:val="24"/>
          <w:lang w:eastAsia="ru-RU"/>
        </w:rPr>
      </w:pPr>
      <w:r w:rsidRPr="005C720B">
        <w:rPr>
          <w:rFonts w:ascii="Arial" w:eastAsia="Times New Roman" w:hAnsi="Arial" w:cs="Arial"/>
          <w:color w:val="111111"/>
          <w:sz w:val="24"/>
          <w:szCs w:val="24"/>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F24577" w:rsidRPr="005C720B" w:rsidRDefault="00D63E23"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3.2.3</w:t>
      </w:r>
      <w:r w:rsidR="00F24577" w:rsidRPr="005C720B">
        <w:rPr>
          <w:rFonts w:ascii="Arial" w:eastAsia="Times New Roman" w:hAnsi="Arial" w:cs="Arial"/>
          <w:sz w:val="24"/>
          <w:szCs w:val="24"/>
          <w:lang w:eastAsia="ru-RU"/>
        </w:rPr>
        <w:t xml:space="preserve">. В случае обращения заявителя за предоставлением муниципальной услуги через МФЦ зарегистрированное заявление передается с </w:t>
      </w:r>
      <w:r w:rsidR="00F24577" w:rsidRPr="005C720B">
        <w:rPr>
          <w:rFonts w:ascii="Arial" w:eastAsia="Times New Roman" w:hAnsi="Arial" w:cs="Arial"/>
          <w:sz w:val="24"/>
          <w:szCs w:val="24"/>
          <w:lang w:eastAsia="ru-RU"/>
        </w:rPr>
        <w:lastRenderedPageBreak/>
        <w:t>сопроводительным письмом в адрес администрации в течение одного рабочего дня с момента регистрации.</w:t>
      </w:r>
    </w:p>
    <w:p w:rsidR="00F24577" w:rsidRPr="005C720B" w:rsidRDefault="00D63E23"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3.2.4</w:t>
      </w:r>
      <w:r w:rsidR="00F24577" w:rsidRPr="005C720B">
        <w:rPr>
          <w:rFonts w:ascii="Arial" w:eastAsia="Times New Roman" w:hAnsi="Arial" w:cs="Arial"/>
          <w:color w:val="000000"/>
          <w:sz w:val="24"/>
          <w:szCs w:val="24"/>
          <w:lang w:eastAsia="ru-RU"/>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или законного представителя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24577" w:rsidRPr="005C720B" w:rsidRDefault="00D63E23"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3.2.5</w:t>
      </w:r>
      <w:r w:rsidR="00F24577" w:rsidRPr="005C720B">
        <w:rPr>
          <w:rFonts w:ascii="Arial" w:eastAsia="Times New Roman" w:hAnsi="Arial" w:cs="Arial"/>
          <w:color w:val="000000"/>
          <w:sz w:val="24"/>
          <w:szCs w:val="24"/>
          <w:lang w:eastAsia="ru-RU"/>
        </w:rPr>
        <w:t xml:space="preserve">. </w:t>
      </w:r>
      <w:proofErr w:type="gramStart"/>
      <w:r w:rsidR="00F24577" w:rsidRPr="005C720B">
        <w:rPr>
          <w:rFonts w:ascii="Arial" w:eastAsia="Times New Roman" w:hAnsi="Arial" w:cs="Arial"/>
          <w:color w:val="000000"/>
          <w:sz w:val="24"/>
          <w:szCs w:val="24"/>
          <w:lang w:eastAsia="ru-RU"/>
        </w:rPr>
        <w:t>Результатом административной процедуры является прием и регистрация заявления и комплекта документов, выдача расписки в получении документов с указанием их перечня и даты получения (отметка на копии заявления (втором экземпляре заявления - при наличии) либо возврат документов заявителю.</w:t>
      </w:r>
      <w:proofErr w:type="gramEnd"/>
    </w:p>
    <w:p w:rsidR="00F24577" w:rsidRPr="005C720B" w:rsidRDefault="00D63E23"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3.2.6</w:t>
      </w:r>
      <w:r w:rsidR="00F24577" w:rsidRPr="005C720B">
        <w:rPr>
          <w:rFonts w:ascii="Arial" w:eastAsia="Times New Roman" w:hAnsi="Arial" w:cs="Arial"/>
          <w:color w:val="000000"/>
          <w:sz w:val="24"/>
          <w:szCs w:val="24"/>
          <w:lang w:eastAsia="ru-RU"/>
        </w:rPr>
        <w:t>. Максимальный срок исполнения административной процедуры - 1 календарный день.</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color w:val="000000"/>
          <w:sz w:val="24"/>
          <w:szCs w:val="24"/>
          <w:lang w:eastAsia="ru-RU"/>
        </w:rPr>
        <w:t xml:space="preserve">3.3. </w:t>
      </w:r>
      <w:r w:rsidRPr="005C720B">
        <w:rPr>
          <w:rFonts w:ascii="Arial" w:eastAsia="Times New Roman" w:hAnsi="Arial" w:cs="Arial"/>
          <w:color w:val="111111"/>
          <w:sz w:val="24"/>
          <w:szCs w:val="24"/>
          <w:lang w:eastAsia="ru-RU"/>
        </w:rPr>
        <w:t xml:space="preserve">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w:t>
      </w:r>
      <w:r w:rsidRPr="005C720B">
        <w:rPr>
          <w:rFonts w:ascii="Arial" w:eastAsia="Times New Roman" w:hAnsi="Arial" w:cs="Arial"/>
          <w:sz w:val="24"/>
          <w:szCs w:val="24"/>
          <w:lang w:eastAsia="ru-RU"/>
        </w:rPr>
        <w:t xml:space="preserve">индивидуального жилищного строительства или уведомления об отказе </w:t>
      </w:r>
      <w:r w:rsidRPr="005C720B">
        <w:rPr>
          <w:rFonts w:ascii="Arial" w:hAnsi="Arial" w:cs="Arial"/>
          <w:sz w:val="24"/>
          <w:szCs w:val="24"/>
        </w:rPr>
        <w:t>в выдаче акта</w:t>
      </w:r>
      <w:r w:rsidRPr="005C720B">
        <w:rPr>
          <w:rFonts w:ascii="Arial" w:eastAsia="Times New Roman" w:hAnsi="Arial" w:cs="Arial"/>
          <w:sz w:val="24"/>
          <w:szCs w:val="24"/>
          <w:lang w:eastAsia="ru-RU"/>
        </w:rPr>
        <w:t>.</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3.3.1. Основанием для начала административной процедуры является наличие зарегистрированного заявления и прилагаемых к нему документов.</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3.3.2. Должностное лицо, ответственное за предоставление муниципальной услуги (далее - специалист),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F24577" w:rsidRPr="005C720B" w:rsidRDefault="00F24577" w:rsidP="00F24577">
      <w:pPr>
        <w:pStyle w:val="ConsPlusNormal0"/>
        <w:spacing w:line="276" w:lineRule="auto"/>
        <w:ind w:firstLine="709"/>
        <w:jc w:val="both"/>
        <w:rPr>
          <w:color w:val="000000" w:themeColor="text1"/>
          <w:sz w:val="24"/>
          <w:szCs w:val="24"/>
        </w:rPr>
      </w:pPr>
      <w:r w:rsidRPr="005C720B">
        <w:rPr>
          <w:rFonts w:eastAsia="Times New Roman"/>
          <w:color w:val="000000"/>
          <w:sz w:val="24"/>
          <w:szCs w:val="24"/>
          <w:lang w:eastAsia="ru-RU"/>
        </w:rPr>
        <w:t xml:space="preserve">3.3.3. </w:t>
      </w:r>
      <w:proofErr w:type="gramStart"/>
      <w:r w:rsidRPr="005C720B">
        <w:rPr>
          <w:sz w:val="24"/>
          <w:szCs w:val="24"/>
        </w:rPr>
        <w:t xml:space="preserve">В </w:t>
      </w:r>
      <w:r w:rsidRPr="005C720B">
        <w:rPr>
          <w:color w:val="000000" w:themeColor="text1"/>
          <w:sz w:val="24"/>
          <w:szCs w:val="24"/>
        </w:rPr>
        <w:t>случае отсутствия в представленном пакете документов, указанных в пункте 2.6.2. специалист в рамках межведомственного взаимодействия в течение 5 рабочих дней направляет межведомственный зап</w:t>
      </w:r>
      <w:r w:rsidR="00B320C9" w:rsidRPr="005C720B">
        <w:rPr>
          <w:color w:val="000000" w:themeColor="text1"/>
          <w:sz w:val="24"/>
          <w:szCs w:val="24"/>
        </w:rPr>
        <w:t xml:space="preserve">росы в отдел </w:t>
      </w:r>
      <w:r w:rsidR="00B320C9" w:rsidRPr="005C720B">
        <w:rPr>
          <w:color w:val="C00000"/>
          <w:sz w:val="24"/>
          <w:szCs w:val="24"/>
        </w:rPr>
        <w:t>Калачеевского</w:t>
      </w:r>
      <w:r w:rsidRPr="005C720B">
        <w:rPr>
          <w:color w:val="000000" w:themeColor="text1"/>
          <w:sz w:val="24"/>
          <w:szCs w:val="24"/>
        </w:rPr>
        <w:t xml:space="preserve"> филиала ФГБУ «Федеральная Кадастровая Палата </w:t>
      </w:r>
      <w:proofErr w:type="spellStart"/>
      <w:r w:rsidRPr="005C720B">
        <w:rPr>
          <w:color w:val="000000" w:themeColor="text1"/>
          <w:sz w:val="24"/>
          <w:szCs w:val="24"/>
        </w:rPr>
        <w:t>Росреестра</w:t>
      </w:r>
      <w:proofErr w:type="spellEnd"/>
      <w:r w:rsidRPr="005C720B">
        <w:rPr>
          <w:color w:val="000000" w:themeColor="text1"/>
          <w:sz w:val="24"/>
          <w:szCs w:val="24"/>
        </w:rPr>
        <w:t xml:space="preserve">» по Воронежской области для получения </w:t>
      </w:r>
      <w:r w:rsidRPr="005C720B">
        <w:rPr>
          <w:rFonts w:eastAsia="Times New Roman"/>
          <w:color w:val="000000" w:themeColor="text1"/>
          <w:sz w:val="24"/>
          <w:szCs w:val="24"/>
          <w:lang w:eastAsia="ru-RU"/>
        </w:rPr>
        <w:t>кадастрового паспорта здания, сооружения, объекта незавершенного строительства или кадастровой выписки об объекте недвижимости, в управление Пенсионного фонда РФ по Воронежской области</w:t>
      </w:r>
      <w:r w:rsidRPr="005C720B">
        <w:rPr>
          <w:color w:val="000000" w:themeColor="text1"/>
          <w:sz w:val="24"/>
          <w:szCs w:val="24"/>
        </w:rPr>
        <w:t xml:space="preserve"> для</w:t>
      </w:r>
      <w:proofErr w:type="gramEnd"/>
      <w:r w:rsidRPr="005C720B">
        <w:rPr>
          <w:color w:val="000000" w:themeColor="text1"/>
          <w:sz w:val="24"/>
          <w:szCs w:val="24"/>
        </w:rPr>
        <w:t xml:space="preserve"> получения информации о получении заявителем государственного сертификата на материнский (семейный) капитал.</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color w:val="000000" w:themeColor="text1"/>
          <w:sz w:val="24"/>
          <w:szCs w:val="24"/>
        </w:rPr>
        <w:t xml:space="preserve">После получения ответа на межведомственные </w:t>
      </w:r>
      <w:r w:rsidRPr="005C720B">
        <w:rPr>
          <w:rFonts w:ascii="Arial" w:hAnsi="Arial" w:cs="Arial"/>
          <w:sz w:val="24"/>
          <w:szCs w:val="24"/>
        </w:rPr>
        <w:t>запросы специалист подготавливает уведомление о предстоящем осмотре объекта индивидуального жилищного строительства и направляет его почтовым отправлением с уведомлением о вручении заявителю.</w:t>
      </w:r>
    </w:p>
    <w:p w:rsidR="00F24577" w:rsidRPr="005C720B" w:rsidRDefault="00F24577" w:rsidP="00F24577">
      <w:pPr>
        <w:pStyle w:val="ConsPlusNormal0"/>
        <w:spacing w:line="276" w:lineRule="auto"/>
        <w:ind w:firstLine="709"/>
        <w:jc w:val="both"/>
        <w:rPr>
          <w:sz w:val="24"/>
          <w:szCs w:val="24"/>
        </w:rPr>
      </w:pPr>
      <w:r w:rsidRPr="005C720B">
        <w:rPr>
          <w:sz w:val="24"/>
          <w:szCs w:val="24"/>
        </w:rPr>
        <w:t>В уведомлении о предстоящем осмотре объекта индивидуального жилищного строительства указывается на необходимость присутствия заявителя или его представителя при проведении осмотра.</w:t>
      </w:r>
    </w:p>
    <w:p w:rsidR="00F24577" w:rsidRPr="005C720B" w:rsidRDefault="00F24577" w:rsidP="00F24577">
      <w:pPr>
        <w:pStyle w:val="ConsPlusNormal0"/>
        <w:spacing w:line="276" w:lineRule="auto"/>
        <w:ind w:firstLine="709"/>
        <w:jc w:val="both"/>
        <w:rPr>
          <w:sz w:val="24"/>
          <w:szCs w:val="24"/>
        </w:rPr>
      </w:pPr>
      <w:r w:rsidRPr="005C720B">
        <w:rPr>
          <w:sz w:val="24"/>
          <w:szCs w:val="24"/>
        </w:rPr>
        <w:t xml:space="preserve">Осмотр объекта индивидуального жилищного строительства осуществляется в </w:t>
      </w:r>
      <w:proofErr w:type="gramStart"/>
      <w:r w:rsidRPr="005C720B">
        <w:rPr>
          <w:sz w:val="24"/>
          <w:szCs w:val="24"/>
        </w:rPr>
        <w:t>порядке</w:t>
      </w:r>
      <w:proofErr w:type="gramEnd"/>
      <w:r w:rsidRPr="005C720B">
        <w:rPr>
          <w:sz w:val="24"/>
          <w:szCs w:val="24"/>
        </w:rPr>
        <w:t xml:space="preserve"> установленном постановле</w:t>
      </w:r>
      <w:r w:rsidR="00B320C9" w:rsidRPr="005C720B">
        <w:rPr>
          <w:sz w:val="24"/>
          <w:szCs w:val="24"/>
        </w:rPr>
        <w:t xml:space="preserve">нием администрации </w:t>
      </w:r>
      <w:r w:rsidR="002B4F46" w:rsidRPr="005C720B">
        <w:rPr>
          <w:sz w:val="24"/>
          <w:szCs w:val="24"/>
        </w:rPr>
        <w:t>Хрещатовского</w:t>
      </w:r>
      <w:r w:rsidR="00A75C78" w:rsidRPr="005C720B">
        <w:rPr>
          <w:sz w:val="24"/>
          <w:szCs w:val="24"/>
        </w:rPr>
        <w:t xml:space="preserve"> поселения от «13»ноября 2015 № 45</w:t>
      </w:r>
      <w:r w:rsidRPr="005C720B">
        <w:rPr>
          <w:sz w:val="24"/>
          <w:szCs w:val="24"/>
        </w:rPr>
        <w:t xml:space="preserve"> «Об утверждении Порядка осмотра объекта индивидуального жилищного строительства, строительство (реконструкция) которого осуществляется с привлечением средств материнского </w:t>
      </w:r>
      <w:r w:rsidRPr="005C720B">
        <w:rPr>
          <w:sz w:val="24"/>
          <w:szCs w:val="24"/>
        </w:rPr>
        <w:lastRenderedPageBreak/>
        <w:t>(семейного) капитала</w:t>
      </w:r>
      <w:r w:rsidR="0097616F" w:rsidRPr="005C720B">
        <w:rPr>
          <w:sz w:val="24"/>
          <w:szCs w:val="24"/>
        </w:rPr>
        <w:t xml:space="preserve"> на территории </w:t>
      </w:r>
      <w:r w:rsidR="002A2136" w:rsidRPr="005C720B">
        <w:rPr>
          <w:sz w:val="24"/>
          <w:szCs w:val="24"/>
        </w:rPr>
        <w:t xml:space="preserve">Хрещатовского </w:t>
      </w:r>
      <w:r w:rsidR="0097616F" w:rsidRPr="005C720B">
        <w:rPr>
          <w:sz w:val="24"/>
          <w:szCs w:val="24"/>
        </w:rPr>
        <w:t xml:space="preserve">сельского поселения Калачеевского муниципального района </w:t>
      </w:r>
      <w:r w:rsidRPr="005C720B">
        <w:rPr>
          <w:sz w:val="24"/>
          <w:szCs w:val="24"/>
        </w:rPr>
        <w:t>».</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По результатам осмотра объекта индивидуального жилищного строительства при отсутствии оснований предусмотренных пунктом 2.8. настоящего Административного регламента, составляется акт освидетельствования по форме, утвержденной Министерством строительства и жилищно-коммунального хозяйства Российской Федерации.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Акт освидетельствования объекта индивидуального жилищного строительств</w:t>
      </w:r>
      <w:r w:rsidR="008D6373" w:rsidRPr="005C720B">
        <w:rPr>
          <w:rFonts w:ascii="Arial" w:hAnsi="Arial" w:cs="Arial"/>
          <w:sz w:val="24"/>
          <w:szCs w:val="24"/>
        </w:rPr>
        <w:t>а утверждается главой поселения.</w:t>
      </w:r>
    </w:p>
    <w:p w:rsidR="00F24577" w:rsidRPr="005C720B" w:rsidRDefault="00F24577" w:rsidP="00F24577">
      <w:pPr>
        <w:pStyle w:val="ConsPlusNormal0"/>
        <w:spacing w:line="276" w:lineRule="auto"/>
        <w:ind w:firstLine="709"/>
        <w:jc w:val="both"/>
        <w:rPr>
          <w:sz w:val="24"/>
          <w:szCs w:val="24"/>
        </w:rPr>
      </w:pPr>
      <w:r w:rsidRPr="005C720B">
        <w:rPr>
          <w:rFonts w:eastAsia="Times New Roman"/>
          <w:color w:val="000000"/>
          <w:sz w:val="24"/>
          <w:szCs w:val="24"/>
          <w:lang w:eastAsia="ru-RU"/>
        </w:rPr>
        <w:t xml:space="preserve">В случае наличия оснований, установленных пунктом 2.8. настоящего Административного регламента, специалист подготавливает проект уведомления </w:t>
      </w:r>
      <w:r w:rsidRPr="005C720B">
        <w:rPr>
          <w:sz w:val="24"/>
          <w:szCs w:val="24"/>
        </w:rPr>
        <w:t>об отказе в выдаче акта освидетельствования объекта индивидуального жилищного строительства.</w:t>
      </w:r>
    </w:p>
    <w:p w:rsidR="00F24577" w:rsidRPr="005C720B" w:rsidRDefault="00F24577" w:rsidP="00F24577">
      <w:pPr>
        <w:pStyle w:val="ConsPlusNormal0"/>
        <w:spacing w:line="276" w:lineRule="auto"/>
        <w:ind w:firstLine="709"/>
        <w:jc w:val="both"/>
        <w:rPr>
          <w:sz w:val="24"/>
          <w:szCs w:val="24"/>
        </w:rPr>
      </w:pPr>
      <w:r w:rsidRPr="005C720B">
        <w:rPr>
          <w:rFonts w:eastAsia="Times New Roman"/>
          <w:sz w:val="24"/>
          <w:szCs w:val="24"/>
          <w:lang w:eastAsia="ru-RU"/>
        </w:rPr>
        <w:t xml:space="preserve">Уведомления </w:t>
      </w:r>
      <w:r w:rsidRPr="005C720B">
        <w:rPr>
          <w:sz w:val="24"/>
          <w:szCs w:val="24"/>
        </w:rPr>
        <w:t>об отказе в выдаче акта подписывается главой поселения</w:t>
      </w:r>
      <w:r w:rsidR="000F557F" w:rsidRPr="005C720B">
        <w:rPr>
          <w:sz w:val="24"/>
          <w:szCs w:val="24"/>
        </w:rPr>
        <w:t>.</w:t>
      </w:r>
      <w:r w:rsidRPr="005C720B">
        <w:rPr>
          <w:sz w:val="24"/>
          <w:szCs w:val="24"/>
        </w:rPr>
        <w:t xml:space="preserve"> О принятом решении заявитель информируется любым из способов предусмотренных пунктом 1.4.7. настоящего Административного регламента</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3.3.4. Результатом административной процедуры является оформление </w:t>
      </w:r>
      <w:r w:rsidRPr="005C720B">
        <w:rPr>
          <w:rFonts w:ascii="Arial" w:hAnsi="Arial" w:cs="Arial"/>
          <w:sz w:val="24"/>
          <w:szCs w:val="24"/>
        </w:rPr>
        <w:t xml:space="preserve">акт освидетельствования объекта индивидуального жилищного строительства или </w:t>
      </w:r>
      <w:r w:rsidRPr="005C720B">
        <w:rPr>
          <w:rFonts w:ascii="Arial" w:eastAsia="Times New Roman" w:hAnsi="Arial" w:cs="Arial"/>
          <w:sz w:val="24"/>
          <w:szCs w:val="24"/>
          <w:lang w:eastAsia="ru-RU"/>
        </w:rPr>
        <w:t xml:space="preserve">подготовка проекта уведомления </w:t>
      </w:r>
      <w:r w:rsidRPr="005C720B">
        <w:rPr>
          <w:rFonts w:ascii="Arial" w:hAnsi="Arial" w:cs="Arial"/>
          <w:sz w:val="24"/>
          <w:szCs w:val="24"/>
        </w:rPr>
        <w:t>об отказе в выдаче акта освидетельствования объекта индивидуального жилищного строительства.</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r w:rsidRPr="005C720B">
        <w:rPr>
          <w:rFonts w:ascii="Arial" w:hAnsi="Arial" w:cs="Arial"/>
          <w:sz w:val="24"/>
          <w:szCs w:val="24"/>
        </w:rPr>
        <w:t>3.3.5. Максимальный срок исполнения административной процедуры – 8 рабочих дней.</w:t>
      </w:r>
    </w:p>
    <w:p w:rsidR="00F24577" w:rsidRPr="005C720B" w:rsidRDefault="00F24577" w:rsidP="00F24577">
      <w:pPr>
        <w:shd w:val="clear" w:color="auto" w:fill="FFFFFF"/>
        <w:spacing w:after="0"/>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3.4. Выдача акта освидетельствования проведения основных работ </w:t>
      </w:r>
      <w:r w:rsidRPr="005C720B">
        <w:rPr>
          <w:rFonts w:ascii="Arial" w:eastAsia="Times New Roman" w:hAnsi="Arial" w:cs="Arial"/>
          <w:color w:val="111111"/>
          <w:sz w:val="24"/>
          <w:szCs w:val="24"/>
          <w:lang w:eastAsia="ru-RU"/>
        </w:rPr>
        <w:t xml:space="preserve">по строительству объекта индивидуального жилищного строительства или проведения </w:t>
      </w:r>
      <w:r w:rsidRPr="005C720B">
        <w:rPr>
          <w:rFonts w:ascii="Arial" w:eastAsia="Times New Roman" w:hAnsi="Arial" w:cs="Arial"/>
          <w:sz w:val="24"/>
          <w:szCs w:val="24"/>
          <w:lang w:eastAsia="ru-RU"/>
        </w:rPr>
        <w:t>работ по реконструкции объекта индивидуального жилищного строительства или отказа в выдаче акта заявителю.</w:t>
      </w:r>
    </w:p>
    <w:p w:rsidR="00F24577" w:rsidRPr="005C720B" w:rsidRDefault="00F24577" w:rsidP="00F24577">
      <w:pPr>
        <w:pStyle w:val="ConsPlusNormal0"/>
        <w:spacing w:line="276" w:lineRule="auto"/>
        <w:ind w:firstLine="709"/>
        <w:jc w:val="both"/>
        <w:rPr>
          <w:sz w:val="24"/>
          <w:szCs w:val="24"/>
        </w:rPr>
      </w:pPr>
      <w:r w:rsidRPr="005C720B">
        <w:rPr>
          <w:sz w:val="24"/>
          <w:szCs w:val="24"/>
        </w:rPr>
        <w:t>Акт освидетельствования выдается заявителю, или его представителю лично под расписку либо направляется заказным письмом с уведомлением.</w:t>
      </w:r>
    </w:p>
    <w:p w:rsidR="00F24577" w:rsidRPr="005C720B" w:rsidRDefault="00F24577" w:rsidP="00F24577">
      <w:pPr>
        <w:pStyle w:val="ConsPlusNormal0"/>
        <w:spacing w:line="276" w:lineRule="auto"/>
        <w:ind w:firstLine="709"/>
        <w:jc w:val="both"/>
        <w:rPr>
          <w:sz w:val="24"/>
          <w:szCs w:val="24"/>
        </w:rPr>
      </w:pPr>
      <w:r w:rsidRPr="005C720B">
        <w:rPr>
          <w:sz w:val="24"/>
          <w:szCs w:val="24"/>
        </w:rPr>
        <w:t>Уведомление об отказе в выдаче акта освидетельствования выдается заявителю, или его представителю лично под расписку либо направляется заказным письмом с уведомлением.</w:t>
      </w:r>
    </w:p>
    <w:p w:rsidR="00F24577" w:rsidRPr="005C720B" w:rsidRDefault="00F24577" w:rsidP="00F24577">
      <w:pPr>
        <w:autoSpaceDE w:val="0"/>
        <w:autoSpaceDN w:val="0"/>
        <w:adjustRightInd w:val="0"/>
        <w:spacing w:after="0"/>
        <w:ind w:firstLine="709"/>
        <w:jc w:val="both"/>
        <w:outlineLvl w:val="0"/>
        <w:rPr>
          <w:rFonts w:ascii="Arial" w:hAnsi="Arial" w:cs="Arial"/>
          <w:sz w:val="24"/>
          <w:szCs w:val="24"/>
        </w:rPr>
      </w:pPr>
      <w:r w:rsidRPr="005C720B">
        <w:rPr>
          <w:rFonts w:ascii="Arial" w:hAnsi="Arial" w:cs="Arial"/>
          <w:sz w:val="24"/>
          <w:szCs w:val="24"/>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 xml:space="preserve">3.5.1. </w:t>
      </w:r>
      <w:proofErr w:type="gramStart"/>
      <w:r w:rsidRPr="005C720B">
        <w:rPr>
          <w:rFonts w:ascii="Arial" w:hAnsi="Arial" w:cs="Arial"/>
          <w:sz w:val="24"/>
          <w:szCs w:val="24"/>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F24577" w:rsidRPr="005C720B" w:rsidRDefault="00F24577" w:rsidP="00F24577">
      <w:pPr>
        <w:pStyle w:val="ConsPlusNormal0"/>
        <w:spacing w:line="276" w:lineRule="auto"/>
        <w:ind w:firstLine="709"/>
        <w:jc w:val="both"/>
        <w:rPr>
          <w:sz w:val="24"/>
          <w:szCs w:val="24"/>
          <w:lang w:eastAsia="ru-RU"/>
        </w:rPr>
      </w:pPr>
      <w:r w:rsidRPr="005C720B">
        <w:rPr>
          <w:sz w:val="24"/>
          <w:szCs w:val="24"/>
        </w:rPr>
        <w:t xml:space="preserve">Заявление в форме электронного документа подписывается заявителем с использованием </w:t>
      </w:r>
      <w:r w:rsidRPr="005C720B">
        <w:rPr>
          <w:sz w:val="24"/>
          <w:szCs w:val="24"/>
          <w:lang w:eastAsia="ru-RU"/>
        </w:rPr>
        <w:t>простой электронной подписи.</w:t>
      </w:r>
    </w:p>
    <w:p w:rsidR="00F24577" w:rsidRPr="005C720B" w:rsidRDefault="00F24577" w:rsidP="00F24577">
      <w:pPr>
        <w:pStyle w:val="ConsPlusNormal0"/>
        <w:spacing w:line="276" w:lineRule="auto"/>
        <w:ind w:firstLine="709"/>
        <w:jc w:val="both"/>
        <w:rPr>
          <w:sz w:val="24"/>
          <w:szCs w:val="24"/>
        </w:rPr>
      </w:pPr>
      <w:r w:rsidRPr="005C720B">
        <w:rPr>
          <w:sz w:val="24"/>
          <w:szCs w:val="24"/>
        </w:rPr>
        <w:t xml:space="preserve">Иные необходимые для предоставления муниципальной услуги документы представляются </w:t>
      </w:r>
      <w:r w:rsidRPr="005C720B">
        <w:rPr>
          <w:sz w:val="24"/>
          <w:szCs w:val="24"/>
          <w:lang w:eastAsia="ru-RU"/>
        </w:rPr>
        <w:t>в форме электронных документов, электронных образов документов.</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 xml:space="preserve">3.5.2. Заявитель вправе получить сведения о ходе предоставления муниципальной услуги в электронной форме с использованием Единого портала </w:t>
      </w:r>
      <w:r w:rsidRPr="005C720B">
        <w:rPr>
          <w:rFonts w:ascii="Arial" w:hAnsi="Arial" w:cs="Arial"/>
          <w:sz w:val="24"/>
          <w:szCs w:val="24"/>
        </w:rPr>
        <w:lastRenderedPageBreak/>
        <w:t>государственных и муниципальных услуг (функций) и Портала государственных и муниципальных услуг Воронежской области.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3.5.3. Получение результата муниципальной услуги в электронной форме не предусмотрено.</w:t>
      </w:r>
    </w:p>
    <w:p w:rsidR="00F24577" w:rsidRPr="005C720B" w:rsidRDefault="00F24577" w:rsidP="00F24577">
      <w:pPr>
        <w:autoSpaceDE w:val="0"/>
        <w:autoSpaceDN w:val="0"/>
        <w:adjustRightInd w:val="0"/>
        <w:spacing w:after="0"/>
        <w:ind w:firstLine="709"/>
        <w:jc w:val="both"/>
        <w:outlineLvl w:val="0"/>
        <w:rPr>
          <w:rFonts w:ascii="Arial" w:hAnsi="Arial" w:cs="Arial"/>
          <w:sz w:val="24"/>
          <w:szCs w:val="24"/>
        </w:rPr>
      </w:pPr>
      <w:r w:rsidRPr="005C720B">
        <w:rPr>
          <w:rFonts w:ascii="Arial" w:hAnsi="Arial" w:cs="Arial"/>
          <w:sz w:val="24"/>
          <w:szCs w:val="24"/>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Для подтверждения факта создания объекта индивидуального жилищного строительства </w:t>
      </w:r>
      <w:r w:rsidRPr="005C720B">
        <w:rPr>
          <w:rFonts w:ascii="Arial" w:hAnsi="Arial" w:cs="Arial"/>
          <w:sz w:val="24"/>
          <w:szCs w:val="24"/>
        </w:rPr>
        <w:t>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5C720B">
        <w:rPr>
          <w:rFonts w:ascii="Arial" w:eastAsia="Times New Roman" w:hAnsi="Arial" w:cs="Arial"/>
          <w:color w:val="000000"/>
          <w:sz w:val="24"/>
          <w:szCs w:val="24"/>
          <w:lang w:eastAsia="ru-RU"/>
        </w:rPr>
        <w:t>.</w:t>
      </w:r>
    </w:p>
    <w:p w:rsidR="00F24577" w:rsidRPr="005C720B" w:rsidRDefault="00F24577" w:rsidP="00F24577">
      <w:pPr>
        <w:pStyle w:val="ConsPlusNormal0"/>
        <w:spacing w:line="276" w:lineRule="auto"/>
        <w:ind w:firstLine="709"/>
        <w:jc w:val="both"/>
        <w:rPr>
          <w:sz w:val="24"/>
          <w:szCs w:val="24"/>
        </w:rPr>
      </w:pPr>
      <w:r w:rsidRPr="005C720B">
        <w:rPr>
          <w:rFonts w:eastAsia="Times New Roman"/>
          <w:color w:val="000000"/>
          <w:sz w:val="24"/>
          <w:szCs w:val="24"/>
          <w:lang w:eastAsia="ru-RU"/>
        </w:rPr>
        <w:t xml:space="preserve">Для подтверждения факт получения заявителем </w:t>
      </w:r>
      <w:r w:rsidRPr="005C720B">
        <w:rPr>
          <w:sz w:val="24"/>
          <w:szCs w:val="24"/>
        </w:rPr>
        <w:t>государственного сертификата на материнский (семейный) капитал предусмотрено межведомственное взаимодействие администрации с управлением Пенсионного фонда РФ по Воронежской области.</w:t>
      </w:r>
    </w:p>
    <w:p w:rsidR="00F24577" w:rsidRPr="005C720B" w:rsidRDefault="00F24577" w:rsidP="00F24577">
      <w:pPr>
        <w:shd w:val="clear" w:color="auto" w:fill="FFFFFF"/>
        <w:spacing w:after="0"/>
        <w:ind w:firstLine="709"/>
        <w:jc w:val="both"/>
        <w:rPr>
          <w:rFonts w:ascii="Arial" w:eastAsia="Times New Roman" w:hAnsi="Arial" w:cs="Arial"/>
          <w:color w:val="000000"/>
          <w:sz w:val="24"/>
          <w:szCs w:val="24"/>
          <w:lang w:eastAsia="ru-RU"/>
        </w:rPr>
      </w:pPr>
      <w:r w:rsidRPr="005C720B">
        <w:rPr>
          <w:rFonts w:ascii="Arial" w:eastAsia="Times New Roman" w:hAnsi="Arial" w:cs="Arial"/>
          <w:color w:val="000000"/>
          <w:sz w:val="24"/>
          <w:szCs w:val="24"/>
          <w:lang w:eastAsia="ru-RU"/>
        </w:rPr>
        <w:t xml:space="preserve">Для оформления акта </w:t>
      </w:r>
      <w:r w:rsidRPr="005C720B">
        <w:rPr>
          <w:rFonts w:ascii="Arial" w:eastAsia="Times New Roman" w:hAnsi="Arial" w:cs="Arial"/>
          <w:color w:val="111111"/>
          <w:sz w:val="24"/>
          <w:szCs w:val="24"/>
          <w:lang w:eastAsia="ru-RU"/>
        </w:rPr>
        <w:t>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 распоряжении администрации находится разрешение на строительство</w:t>
      </w:r>
      <w:r w:rsidRPr="005C720B">
        <w:rPr>
          <w:rFonts w:ascii="Arial" w:hAnsi="Arial" w:cs="Arial"/>
          <w:sz w:val="24"/>
          <w:szCs w:val="24"/>
        </w:rPr>
        <w:t xml:space="preserve"> объекта индивидуального жилищного строительства.</w:t>
      </w: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E96FAE" w:rsidP="00F24577">
      <w:pPr>
        <w:pStyle w:val="a5"/>
        <w:numPr>
          <w:ilvl w:val="0"/>
          <w:numId w:val="2"/>
        </w:numPr>
        <w:tabs>
          <w:tab w:val="left" w:pos="0"/>
        </w:tabs>
        <w:spacing w:after="0" w:line="240" w:lineRule="auto"/>
        <w:ind w:left="0" w:firstLine="0"/>
        <w:jc w:val="center"/>
        <w:rPr>
          <w:rFonts w:ascii="Arial" w:hAnsi="Arial" w:cs="Arial"/>
          <w:sz w:val="24"/>
          <w:szCs w:val="24"/>
        </w:rPr>
      </w:pPr>
      <w:r w:rsidRPr="005C720B">
        <w:rPr>
          <w:rFonts w:ascii="Arial" w:hAnsi="Arial" w:cs="Arial"/>
          <w:b/>
          <w:sz w:val="24"/>
          <w:szCs w:val="24"/>
        </w:rPr>
        <w:t xml:space="preserve">Формы </w:t>
      </w:r>
      <w:proofErr w:type="gramStart"/>
      <w:r w:rsidRPr="005C720B">
        <w:rPr>
          <w:rFonts w:ascii="Arial" w:hAnsi="Arial" w:cs="Arial"/>
          <w:b/>
          <w:sz w:val="24"/>
          <w:szCs w:val="24"/>
        </w:rPr>
        <w:t xml:space="preserve">контроля </w:t>
      </w:r>
      <w:r w:rsidR="00F24577" w:rsidRPr="005C720B">
        <w:rPr>
          <w:rFonts w:ascii="Arial" w:hAnsi="Arial" w:cs="Arial"/>
          <w:b/>
          <w:sz w:val="24"/>
          <w:szCs w:val="24"/>
        </w:rPr>
        <w:t>за</w:t>
      </w:r>
      <w:proofErr w:type="gramEnd"/>
      <w:r w:rsidR="00F24577" w:rsidRPr="005C720B">
        <w:rPr>
          <w:rFonts w:ascii="Arial" w:hAnsi="Arial" w:cs="Arial"/>
          <w:b/>
          <w:sz w:val="24"/>
          <w:szCs w:val="24"/>
        </w:rPr>
        <w:t xml:space="preserve"> исполнением административного регламента</w:t>
      </w:r>
    </w:p>
    <w:p w:rsidR="00F24577" w:rsidRPr="005C720B" w:rsidRDefault="00F24577" w:rsidP="00F24577">
      <w:pPr>
        <w:pStyle w:val="a5"/>
        <w:tabs>
          <w:tab w:val="left" w:pos="1560"/>
        </w:tabs>
        <w:spacing w:after="0" w:line="240" w:lineRule="auto"/>
        <w:ind w:left="0"/>
        <w:rPr>
          <w:rFonts w:ascii="Arial" w:hAnsi="Arial" w:cs="Arial"/>
          <w:sz w:val="24"/>
          <w:szCs w:val="24"/>
        </w:rPr>
      </w:pP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24577" w:rsidRPr="005C720B" w:rsidRDefault="00F24577" w:rsidP="00F24577">
      <w:pPr>
        <w:adjustRightInd w:val="0"/>
        <w:spacing w:after="0"/>
        <w:ind w:firstLine="709"/>
        <w:jc w:val="both"/>
        <w:outlineLvl w:val="2"/>
        <w:rPr>
          <w:rFonts w:ascii="Arial" w:hAnsi="Arial" w:cs="Arial"/>
          <w:sz w:val="24"/>
          <w:szCs w:val="24"/>
        </w:rPr>
      </w:pPr>
      <w:r w:rsidRPr="005C720B">
        <w:rPr>
          <w:rFonts w:ascii="Arial" w:hAnsi="Arial" w:cs="Arial"/>
          <w:sz w:val="24"/>
          <w:szCs w:val="24"/>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24577" w:rsidRPr="005C720B" w:rsidRDefault="00F24577" w:rsidP="00F24577">
      <w:pPr>
        <w:pStyle w:val="ConsPlusTitle"/>
        <w:widowControl/>
        <w:ind w:firstLine="709"/>
        <w:jc w:val="both"/>
        <w:rPr>
          <w:b w:val="0"/>
          <w:sz w:val="24"/>
          <w:szCs w:val="24"/>
        </w:rPr>
      </w:pPr>
      <w:r w:rsidRPr="005C720B">
        <w:rPr>
          <w:b w:val="0"/>
          <w:sz w:val="24"/>
          <w:szCs w:val="24"/>
        </w:rPr>
        <w:t>4.4. Проведение текущего контроля должно осуществляться не реже двух раз в год.</w:t>
      </w:r>
    </w:p>
    <w:p w:rsidR="00F24577" w:rsidRPr="005C720B" w:rsidRDefault="00F24577" w:rsidP="00F24577">
      <w:pPr>
        <w:adjustRightInd w:val="0"/>
        <w:spacing w:after="0"/>
        <w:ind w:firstLine="709"/>
        <w:jc w:val="both"/>
        <w:outlineLvl w:val="2"/>
        <w:rPr>
          <w:rFonts w:ascii="Arial" w:hAnsi="Arial" w:cs="Arial"/>
          <w:sz w:val="24"/>
          <w:szCs w:val="24"/>
        </w:rPr>
      </w:pPr>
      <w:r w:rsidRPr="005C720B">
        <w:rPr>
          <w:rFonts w:ascii="Arial" w:hAnsi="Arial" w:cs="Arial"/>
          <w:sz w:val="24"/>
          <w:szCs w:val="24"/>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w:t>
      </w:r>
      <w:r w:rsidRPr="005C720B">
        <w:rPr>
          <w:rFonts w:ascii="Arial" w:hAnsi="Arial" w:cs="Arial"/>
          <w:sz w:val="24"/>
          <w:szCs w:val="24"/>
        </w:rPr>
        <w:lastRenderedPageBreak/>
        <w:t>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24577" w:rsidRPr="005C720B" w:rsidRDefault="00F24577" w:rsidP="00F24577">
      <w:pPr>
        <w:autoSpaceDE w:val="0"/>
        <w:autoSpaceDN w:val="0"/>
        <w:adjustRightInd w:val="0"/>
        <w:spacing w:after="0"/>
        <w:ind w:firstLine="709"/>
        <w:jc w:val="both"/>
        <w:rPr>
          <w:rFonts w:ascii="Arial" w:hAnsi="Arial" w:cs="Arial"/>
          <w:sz w:val="24"/>
          <w:szCs w:val="24"/>
        </w:rPr>
      </w:pPr>
      <w:r w:rsidRPr="005C720B">
        <w:rPr>
          <w:rFonts w:ascii="Arial" w:hAnsi="Arial" w:cs="Arial"/>
          <w:sz w:val="24"/>
          <w:szCs w:val="24"/>
        </w:rPr>
        <w:t xml:space="preserve">4.5 </w:t>
      </w:r>
      <w:proofErr w:type="gramStart"/>
      <w:r w:rsidRPr="005C720B">
        <w:rPr>
          <w:rFonts w:ascii="Arial" w:hAnsi="Arial" w:cs="Arial"/>
          <w:sz w:val="24"/>
          <w:szCs w:val="24"/>
        </w:rPr>
        <w:t>Контроль за</w:t>
      </w:r>
      <w:proofErr w:type="gramEnd"/>
      <w:r w:rsidRPr="005C720B">
        <w:rPr>
          <w:rFonts w:ascii="Arial" w:hAnsi="Arial" w:cs="Arial"/>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24577" w:rsidRPr="005C720B" w:rsidRDefault="00F24577" w:rsidP="00F24577">
      <w:pPr>
        <w:tabs>
          <w:tab w:val="num" w:pos="0"/>
          <w:tab w:val="left" w:pos="1560"/>
        </w:tabs>
        <w:ind w:firstLine="709"/>
        <w:jc w:val="center"/>
        <w:rPr>
          <w:rFonts w:ascii="Arial" w:hAnsi="Arial" w:cs="Arial"/>
          <w:b/>
          <w:sz w:val="24"/>
          <w:szCs w:val="24"/>
        </w:rPr>
      </w:pPr>
    </w:p>
    <w:p w:rsidR="00F24577" w:rsidRPr="005C720B" w:rsidRDefault="00F24577" w:rsidP="00F24577">
      <w:pPr>
        <w:tabs>
          <w:tab w:val="num" w:pos="0"/>
          <w:tab w:val="left" w:pos="1560"/>
        </w:tabs>
        <w:spacing w:after="0"/>
        <w:ind w:firstLine="709"/>
        <w:contextualSpacing/>
        <w:jc w:val="center"/>
        <w:rPr>
          <w:rFonts w:ascii="Arial" w:hAnsi="Arial" w:cs="Arial"/>
          <w:b/>
          <w:sz w:val="24"/>
          <w:szCs w:val="24"/>
        </w:rPr>
      </w:pPr>
      <w:r w:rsidRPr="005C720B">
        <w:rPr>
          <w:rFonts w:ascii="Arial" w:hAnsi="Arial" w:cs="Arial"/>
          <w:b/>
          <w:sz w:val="24"/>
          <w:szCs w:val="24"/>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EE2166" w:rsidRPr="005C720B">
        <w:rPr>
          <w:rFonts w:ascii="Arial" w:hAnsi="Arial" w:cs="Arial"/>
          <w:b/>
          <w:sz w:val="24"/>
          <w:szCs w:val="24"/>
        </w:rPr>
        <w:t>, либо муниципального служащего</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 xml:space="preserve">5.2. Заявитель может обратиться с </w:t>
      </w:r>
      <w:proofErr w:type="gramStart"/>
      <w:r w:rsidRPr="005C720B">
        <w:rPr>
          <w:sz w:val="24"/>
          <w:szCs w:val="24"/>
          <w:lang w:eastAsia="ru-RU"/>
        </w:rPr>
        <w:t>жалобой</w:t>
      </w:r>
      <w:proofErr w:type="gramEnd"/>
      <w:r w:rsidRPr="005C720B">
        <w:rPr>
          <w:sz w:val="24"/>
          <w:szCs w:val="24"/>
          <w:lang w:eastAsia="ru-RU"/>
        </w:rPr>
        <w:t xml:space="preserve"> в том числе в следующих случаях:</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1) нарушение срока регистрации заявления заявителя об оказании муниципальной услуги;</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2) нарушение срока предоставления муниципальной услуги;</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C720B">
        <w:rPr>
          <w:sz w:val="24"/>
          <w:szCs w:val="24"/>
        </w:rPr>
        <w:t xml:space="preserve">нормативными правовыми актами органов местного самоуправления </w:t>
      </w:r>
      <w:r w:rsidR="002B4F46" w:rsidRPr="005C720B">
        <w:rPr>
          <w:sz w:val="24"/>
          <w:szCs w:val="24"/>
        </w:rPr>
        <w:t>Хрещатовского</w:t>
      </w:r>
      <w:r w:rsidR="008D6373" w:rsidRPr="005C720B">
        <w:rPr>
          <w:sz w:val="24"/>
          <w:szCs w:val="24"/>
        </w:rPr>
        <w:t xml:space="preserve"> сельского поселения Калачеевского муниципального района Воронежской области</w:t>
      </w:r>
      <w:r w:rsidRPr="005C720B">
        <w:rPr>
          <w:sz w:val="24"/>
          <w:szCs w:val="24"/>
          <w:lang w:eastAsia="ru-RU"/>
        </w:rPr>
        <w:t xml:space="preserve"> для предоставления муниципальной услуги;</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5C720B">
        <w:rPr>
          <w:sz w:val="24"/>
          <w:szCs w:val="24"/>
        </w:rPr>
        <w:t>нормативными правовыми актами органов местного самоуправления</w:t>
      </w:r>
      <w:r w:rsidR="002B4F46" w:rsidRPr="005C720B">
        <w:rPr>
          <w:sz w:val="24"/>
          <w:szCs w:val="24"/>
        </w:rPr>
        <w:t xml:space="preserve"> Хрещатовского</w:t>
      </w:r>
      <w:r w:rsidRPr="005C720B">
        <w:rPr>
          <w:sz w:val="24"/>
          <w:szCs w:val="24"/>
        </w:rPr>
        <w:t xml:space="preserve"> </w:t>
      </w:r>
      <w:r w:rsidR="008D6373" w:rsidRPr="005C720B">
        <w:rPr>
          <w:sz w:val="24"/>
          <w:szCs w:val="24"/>
        </w:rPr>
        <w:t xml:space="preserve"> сельского поселения Калачеевского муниципального района </w:t>
      </w:r>
      <w:r w:rsidRPr="005C720B">
        <w:rPr>
          <w:sz w:val="24"/>
          <w:szCs w:val="24"/>
        </w:rPr>
        <w:t>Воронежс</w:t>
      </w:r>
      <w:r w:rsidR="008D6373" w:rsidRPr="005C720B">
        <w:rPr>
          <w:sz w:val="24"/>
          <w:szCs w:val="24"/>
        </w:rPr>
        <w:t>кой области</w:t>
      </w:r>
      <w:r w:rsidRPr="005C720B">
        <w:rPr>
          <w:sz w:val="24"/>
          <w:szCs w:val="24"/>
        </w:rPr>
        <w:t xml:space="preserve"> </w:t>
      </w:r>
      <w:r w:rsidRPr="005C720B">
        <w:rPr>
          <w:sz w:val="24"/>
          <w:szCs w:val="24"/>
          <w:lang w:eastAsia="ru-RU"/>
        </w:rPr>
        <w:t>для предоставления муниципальной услуги, у заявителя;</w:t>
      </w:r>
    </w:p>
    <w:p w:rsidR="00F24577" w:rsidRPr="005C720B" w:rsidRDefault="00F24577" w:rsidP="00F24577">
      <w:pPr>
        <w:pStyle w:val="ConsPlusNormal0"/>
        <w:tabs>
          <w:tab w:val="num" w:pos="0"/>
        </w:tabs>
        <w:spacing w:line="276" w:lineRule="auto"/>
        <w:ind w:firstLine="709"/>
        <w:jc w:val="both"/>
        <w:rPr>
          <w:sz w:val="24"/>
          <w:szCs w:val="24"/>
          <w:lang w:eastAsia="ru-RU"/>
        </w:rPr>
      </w:pPr>
      <w:proofErr w:type="gramStart"/>
      <w:r w:rsidRPr="005C720B">
        <w:rPr>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5C720B">
        <w:rPr>
          <w:sz w:val="24"/>
          <w:szCs w:val="24"/>
        </w:rPr>
        <w:t xml:space="preserve"> нормативными правовыми актами органов местного самоуправления </w:t>
      </w:r>
      <w:r w:rsidR="002B4F46" w:rsidRPr="005C720B">
        <w:rPr>
          <w:sz w:val="24"/>
          <w:szCs w:val="24"/>
        </w:rPr>
        <w:t>Хрещатовского</w:t>
      </w:r>
      <w:r w:rsidR="008D6373" w:rsidRPr="005C720B">
        <w:rPr>
          <w:sz w:val="24"/>
          <w:szCs w:val="24"/>
        </w:rPr>
        <w:t xml:space="preserve"> сельского поселения Калачеевского муниципального района Воронежской области</w:t>
      </w:r>
      <w:r w:rsidRPr="005C720B">
        <w:rPr>
          <w:sz w:val="24"/>
          <w:szCs w:val="24"/>
          <w:lang w:eastAsia="ru-RU"/>
        </w:rPr>
        <w:t>;</w:t>
      </w:r>
      <w:proofErr w:type="gramEnd"/>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5C720B">
        <w:rPr>
          <w:sz w:val="24"/>
          <w:szCs w:val="24"/>
          <w:lang w:eastAsia="ru-RU"/>
        </w:rPr>
        <w:lastRenderedPageBreak/>
        <w:t>Федерации, нормативными правовыми актами Воронежской области,</w:t>
      </w:r>
      <w:r w:rsidRPr="005C720B">
        <w:rPr>
          <w:sz w:val="24"/>
          <w:szCs w:val="24"/>
        </w:rPr>
        <w:t xml:space="preserve"> нормативными правовыми актами органов местного самоуправления </w:t>
      </w:r>
      <w:r w:rsidR="002B4F46" w:rsidRPr="005C720B">
        <w:rPr>
          <w:sz w:val="24"/>
          <w:szCs w:val="24"/>
        </w:rPr>
        <w:t>Хрещатовского</w:t>
      </w:r>
      <w:r w:rsidR="00695A91" w:rsidRPr="005C720B">
        <w:rPr>
          <w:sz w:val="24"/>
          <w:szCs w:val="24"/>
        </w:rPr>
        <w:t xml:space="preserve"> сельского поселения Калачеевского муниципального района  Воронежской области</w:t>
      </w:r>
      <w:r w:rsidRPr="005C720B">
        <w:rPr>
          <w:sz w:val="24"/>
          <w:szCs w:val="24"/>
          <w:lang w:eastAsia="ru-RU"/>
        </w:rPr>
        <w:t>;</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r w:rsidRPr="005C720B">
        <w:rPr>
          <w:rFonts w:ascii="Arial" w:hAnsi="Arial" w:cs="Arial"/>
          <w:sz w:val="24"/>
          <w:szCs w:val="24"/>
        </w:rPr>
        <w:t>5.3. Основанием для начала процедуры досудебного (внесудебного) обжалования является поступившая жалоба.</w:t>
      </w:r>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r w:rsidRPr="005C720B">
        <w:rPr>
          <w:rFonts w:ascii="Arial" w:hAnsi="Arial" w:cs="Arial"/>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r w:rsidRPr="005C720B">
        <w:rPr>
          <w:rFonts w:ascii="Arial" w:hAnsi="Arial" w:cs="Arial"/>
          <w:sz w:val="24"/>
          <w:szCs w:val="24"/>
        </w:rPr>
        <w:t>5.4. Жалоба должна содержать:</w:t>
      </w:r>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r w:rsidRPr="005C720B">
        <w:rPr>
          <w:rFonts w:ascii="Arial" w:hAnsi="Arial" w:cs="Arial"/>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proofErr w:type="gramStart"/>
      <w:r w:rsidRPr="005C720B">
        <w:rPr>
          <w:rFonts w:ascii="Arial" w:hAnsi="Arial" w:cs="Arial"/>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r w:rsidRPr="005C720B">
        <w:rPr>
          <w:rFonts w:ascii="Arial" w:hAnsi="Arial" w:cs="Arial"/>
          <w:sz w:val="24"/>
          <w:szCs w:val="24"/>
        </w:rPr>
        <w:t>- сведения об обжалуемых решениях и действиях (бездействии) администрации, должностного лица либо муниципального служащего;</w:t>
      </w:r>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r w:rsidRPr="005C720B">
        <w:rPr>
          <w:rFonts w:ascii="Arial" w:hAnsi="Arial" w:cs="Arial"/>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24577" w:rsidRPr="005C720B" w:rsidRDefault="00F24577" w:rsidP="00F24577">
      <w:pPr>
        <w:pStyle w:val="ConsPlusNormal0"/>
        <w:tabs>
          <w:tab w:val="num" w:pos="0"/>
        </w:tabs>
        <w:spacing w:line="276" w:lineRule="auto"/>
        <w:ind w:firstLine="709"/>
        <w:jc w:val="both"/>
        <w:rPr>
          <w:sz w:val="24"/>
          <w:szCs w:val="24"/>
        </w:rPr>
      </w:pPr>
      <w:r w:rsidRPr="005C720B">
        <w:rPr>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5C720B">
        <w:rPr>
          <w:sz w:val="24"/>
          <w:szCs w:val="24"/>
        </w:rPr>
        <w:t xml:space="preserve">лаве </w:t>
      </w:r>
      <w:r w:rsidR="008E71E7" w:rsidRPr="005C720B">
        <w:rPr>
          <w:sz w:val="24"/>
          <w:szCs w:val="24"/>
        </w:rPr>
        <w:t>поселения.</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2) подача жалобы лицом, полномочия которого не подтверждены в порядке, установленном законодательством;</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lastRenderedPageBreak/>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5.8. Заявители имеют право на получение документов и информации, необходимых для обоснования и рассмотрения жалобы.</w:t>
      </w:r>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 xml:space="preserve">5.9. </w:t>
      </w:r>
      <w:proofErr w:type="gramStart"/>
      <w:r w:rsidRPr="005C720B">
        <w:rPr>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24577" w:rsidRPr="005C720B" w:rsidRDefault="00F24577" w:rsidP="00F24577">
      <w:pPr>
        <w:pStyle w:val="ConsPlusNormal0"/>
        <w:tabs>
          <w:tab w:val="num" w:pos="0"/>
        </w:tabs>
        <w:spacing w:line="276" w:lineRule="auto"/>
        <w:ind w:firstLine="709"/>
        <w:jc w:val="both"/>
        <w:rPr>
          <w:sz w:val="24"/>
          <w:szCs w:val="24"/>
          <w:lang w:eastAsia="ru-RU"/>
        </w:rPr>
      </w:pPr>
      <w:r w:rsidRPr="005C720B">
        <w:rPr>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4577" w:rsidRPr="005C720B" w:rsidRDefault="00F24577" w:rsidP="00F24577">
      <w:pPr>
        <w:tabs>
          <w:tab w:val="num" w:pos="0"/>
        </w:tabs>
        <w:autoSpaceDE w:val="0"/>
        <w:autoSpaceDN w:val="0"/>
        <w:adjustRightInd w:val="0"/>
        <w:spacing w:after="0"/>
        <w:ind w:firstLine="709"/>
        <w:contextualSpacing/>
        <w:jc w:val="both"/>
        <w:rPr>
          <w:rFonts w:ascii="Arial" w:hAnsi="Arial" w:cs="Arial"/>
          <w:sz w:val="24"/>
          <w:szCs w:val="24"/>
        </w:rPr>
      </w:pPr>
      <w:r w:rsidRPr="005C720B">
        <w:rPr>
          <w:rFonts w:ascii="Arial" w:hAnsi="Arial" w:cs="Arial"/>
          <w:sz w:val="24"/>
          <w:szCs w:val="24"/>
        </w:rPr>
        <w:t xml:space="preserve">5.11. В случае установления в ходе или по результатам </w:t>
      </w:r>
      <w:proofErr w:type="gramStart"/>
      <w:r w:rsidRPr="005C720B">
        <w:rPr>
          <w:rFonts w:ascii="Arial" w:hAnsi="Arial" w:cs="Arial"/>
          <w:sz w:val="24"/>
          <w:szCs w:val="24"/>
        </w:rPr>
        <w:t>рассмотрения жалобы признаков состава административного правонарушения</w:t>
      </w:r>
      <w:proofErr w:type="gramEnd"/>
      <w:r w:rsidRPr="005C720B">
        <w:rPr>
          <w:rFonts w:ascii="Arial"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4577" w:rsidRPr="005C720B" w:rsidRDefault="00F24577" w:rsidP="00F24577">
      <w:pPr>
        <w:ind w:firstLine="709"/>
        <w:jc w:val="both"/>
        <w:rPr>
          <w:rFonts w:ascii="Arial" w:hAnsi="Arial" w:cs="Arial"/>
          <w:sz w:val="24"/>
          <w:szCs w:val="24"/>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F24577" w:rsidRPr="005C720B" w:rsidRDefault="00F24577" w:rsidP="00F24577">
      <w:pPr>
        <w:shd w:val="clear" w:color="auto" w:fill="FFFFFF"/>
        <w:spacing w:after="0" w:line="240" w:lineRule="auto"/>
        <w:ind w:firstLine="567"/>
        <w:jc w:val="both"/>
        <w:rPr>
          <w:rFonts w:ascii="Arial" w:eastAsia="Times New Roman" w:hAnsi="Arial" w:cs="Arial"/>
          <w:color w:val="000000"/>
          <w:sz w:val="24"/>
          <w:szCs w:val="24"/>
          <w:lang w:eastAsia="ru-RU"/>
        </w:rPr>
      </w:pPr>
    </w:p>
    <w:p w:rsidR="00A670CA" w:rsidRDefault="00A670CA" w:rsidP="005C720B">
      <w:pPr>
        <w:autoSpaceDE w:val="0"/>
        <w:autoSpaceDN w:val="0"/>
        <w:adjustRightInd w:val="0"/>
        <w:spacing w:after="0" w:line="240" w:lineRule="auto"/>
        <w:outlineLvl w:val="0"/>
        <w:rPr>
          <w:rFonts w:ascii="Arial" w:eastAsia="Times New Roman" w:hAnsi="Arial" w:cs="Arial"/>
          <w:color w:val="000000"/>
          <w:sz w:val="24"/>
          <w:szCs w:val="24"/>
          <w:lang w:eastAsia="ru-RU"/>
        </w:rPr>
      </w:pPr>
    </w:p>
    <w:p w:rsidR="005C720B" w:rsidRPr="005C720B" w:rsidRDefault="005C720B" w:rsidP="005C720B">
      <w:pPr>
        <w:autoSpaceDE w:val="0"/>
        <w:autoSpaceDN w:val="0"/>
        <w:adjustRightInd w:val="0"/>
        <w:spacing w:after="0" w:line="240" w:lineRule="auto"/>
        <w:outlineLvl w:val="0"/>
        <w:rPr>
          <w:rFonts w:ascii="Arial" w:eastAsia="Times New Roman" w:hAnsi="Arial" w:cs="Arial"/>
          <w:sz w:val="24"/>
          <w:szCs w:val="24"/>
          <w:lang w:eastAsia="ru-RU"/>
        </w:rPr>
      </w:pPr>
    </w:p>
    <w:p w:rsidR="00A670CA" w:rsidRPr="005C720B" w:rsidRDefault="00A670CA"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A670CA" w:rsidRPr="005C720B" w:rsidRDefault="00A670CA"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r w:rsidRPr="005C720B">
        <w:rPr>
          <w:rFonts w:ascii="Arial" w:eastAsia="Times New Roman" w:hAnsi="Arial" w:cs="Arial"/>
          <w:sz w:val="24"/>
          <w:szCs w:val="24"/>
          <w:lang w:eastAsia="ru-RU"/>
        </w:rPr>
        <w:t>Приложение № 1</w:t>
      </w:r>
    </w:p>
    <w:p w:rsidR="00F24577" w:rsidRPr="005C720B" w:rsidRDefault="00F24577" w:rsidP="00F24577">
      <w:pPr>
        <w:autoSpaceDE w:val="0"/>
        <w:autoSpaceDN w:val="0"/>
        <w:adjustRightInd w:val="0"/>
        <w:spacing w:after="0" w:line="240" w:lineRule="auto"/>
        <w:ind w:firstLine="709"/>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к Административному регламенту</w:t>
      </w:r>
    </w:p>
    <w:p w:rsidR="00F24577" w:rsidRPr="005C720B" w:rsidRDefault="00F24577" w:rsidP="00F24577">
      <w:pPr>
        <w:autoSpaceDE w:val="0"/>
        <w:autoSpaceDN w:val="0"/>
        <w:adjustRightInd w:val="0"/>
        <w:spacing w:after="0" w:line="240" w:lineRule="auto"/>
        <w:ind w:firstLine="709"/>
        <w:jc w:val="center"/>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1. Место нахождения администрации </w:t>
      </w:r>
      <w:r w:rsidR="002A2136" w:rsidRPr="005C720B">
        <w:rPr>
          <w:rFonts w:ascii="Arial" w:eastAsia="Times New Roman" w:hAnsi="Arial" w:cs="Arial"/>
          <w:sz w:val="24"/>
          <w:szCs w:val="24"/>
          <w:lang w:eastAsia="ru-RU"/>
        </w:rPr>
        <w:t>Хрещатовского</w:t>
      </w:r>
      <w:r w:rsidR="00695A91" w:rsidRPr="005C720B">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roofErr w:type="gramStart"/>
      <w:r w:rsidRPr="005C720B">
        <w:rPr>
          <w:rFonts w:ascii="Arial" w:eastAsia="Times New Roman" w:hAnsi="Arial" w:cs="Arial"/>
          <w:sz w:val="24"/>
          <w:szCs w:val="24"/>
          <w:lang w:eastAsia="ru-RU"/>
        </w:rPr>
        <w:t xml:space="preserve"> </w:t>
      </w:r>
      <w:r w:rsidR="00695A91" w:rsidRPr="005C720B">
        <w:rPr>
          <w:rFonts w:ascii="Arial" w:eastAsia="Times New Roman" w:hAnsi="Arial" w:cs="Arial"/>
          <w:sz w:val="24"/>
          <w:szCs w:val="24"/>
          <w:lang w:eastAsia="ru-RU"/>
        </w:rPr>
        <w:t>:</w:t>
      </w:r>
      <w:proofErr w:type="gramEnd"/>
      <w:r w:rsidR="00695A91" w:rsidRPr="005C720B">
        <w:rPr>
          <w:rFonts w:ascii="Arial" w:eastAsia="Times New Roman" w:hAnsi="Arial" w:cs="Arial"/>
          <w:sz w:val="24"/>
          <w:szCs w:val="24"/>
          <w:lang w:eastAsia="ru-RU"/>
        </w:rPr>
        <w:t xml:space="preserve"> Воронежская область Калачеевский район с. </w:t>
      </w:r>
      <w:proofErr w:type="spellStart"/>
      <w:r w:rsidR="002B4F46" w:rsidRPr="005C720B">
        <w:rPr>
          <w:rFonts w:ascii="Arial" w:eastAsia="Times New Roman" w:hAnsi="Arial" w:cs="Arial"/>
          <w:sz w:val="24"/>
          <w:szCs w:val="24"/>
          <w:lang w:eastAsia="ru-RU"/>
        </w:rPr>
        <w:t>Хрещатое</w:t>
      </w:r>
      <w:proofErr w:type="spellEnd"/>
      <w:r w:rsidR="005C720B">
        <w:rPr>
          <w:rFonts w:ascii="Arial" w:eastAsia="Times New Roman" w:hAnsi="Arial" w:cs="Arial"/>
          <w:sz w:val="24"/>
          <w:szCs w:val="24"/>
          <w:lang w:eastAsia="ru-RU"/>
        </w:rPr>
        <w:t xml:space="preserve"> </w:t>
      </w:r>
      <w:r w:rsidR="002B4F46" w:rsidRPr="005C720B">
        <w:rPr>
          <w:rFonts w:ascii="Arial" w:eastAsia="Times New Roman" w:hAnsi="Arial" w:cs="Arial"/>
          <w:sz w:val="24"/>
          <w:szCs w:val="24"/>
          <w:lang w:eastAsia="ru-RU"/>
        </w:rPr>
        <w:t xml:space="preserve">Красная площадь </w:t>
      </w:r>
      <w:r w:rsidR="00C43F3C" w:rsidRPr="005C720B">
        <w:rPr>
          <w:rFonts w:ascii="Arial" w:eastAsia="Times New Roman" w:hAnsi="Arial" w:cs="Arial"/>
          <w:sz w:val="24"/>
          <w:szCs w:val="24"/>
          <w:lang w:eastAsia="ru-RU"/>
        </w:rPr>
        <w:t>1</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График работы администрации</w:t>
      </w:r>
      <w:r w:rsidR="00EE7DAA" w:rsidRPr="005C720B">
        <w:rPr>
          <w:rFonts w:ascii="Arial" w:eastAsia="Times New Roman" w:hAnsi="Arial" w:cs="Arial"/>
          <w:sz w:val="24"/>
          <w:szCs w:val="24"/>
          <w:lang w:eastAsia="ru-RU"/>
        </w:rPr>
        <w:t xml:space="preserve"> </w:t>
      </w:r>
      <w:r w:rsidR="002B4F46" w:rsidRPr="005C720B">
        <w:rPr>
          <w:rFonts w:ascii="Arial" w:eastAsia="Times New Roman" w:hAnsi="Arial" w:cs="Arial"/>
          <w:sz w:val="24"/>
          <w:szCs w:val="24"/>
          <w:lang w:eastAsia="ru-RU"/>
        </w:rPr>
        <w:t>Хрещатовского</w:t>
      </w:r>
      <w:r w:rsidRPr="005C720B">
        <w:rPr>
          <w:rFonts w:ascii="Arial" w:eastAsia="Times New Roman" w:hAnsi="Arial" w:cs="Arial"/>
          <w:sz w:val="24"/>
          <w:szCs w:val="24"/>
          <w:lang w:eastAsia="ru-RU"/>
        </w:rPr>
        <w:t xml:space="preserve"> </w:t>
      </w:r>
      <w:r w:rsidR="00695A91" w:rsidRPr="005C720B">
        <w:rPr>
          <w:rFonts w:ascii="Arial" w:eastAsia="Times New Roman" w:hAnsi="Arial" w:cs="Arial"/>
          <w:sz w:val="24"/>
          <w:szCs w:val="24"/>
          <w:lang w:eastAsia="ru-RU"/>
        </w:rPr>
        <w:t xml:space="preserve"> сельского поселения</w:t>
      </w:r>
      <w:r w:rsidR="00B96CC4" w:rsidRPr="005C720B">
        <w:rPr>
          <w:rFonts w:ascii="Arial" w:eastAsia="Times New Roman" w:hAnsi="Arial" w:cs="Arial"/>
          <w:sz w:val="24"/>
          <w:szCs w:val="24"/>
          <w:lang w:eastAsia="ru-RU"/>
        </w:rPr>
        <w:t xml:space="preserve"> Калачеевского муниципального района Воронежской области</w:t>
      </w:r>
      <w:r w:rsidRPr="005C720B">
        <w:rPr>
          <w:rFonts w:ascii="Arial" w:eastAsia="Times New Roman" w:hAnsi="Arial" w:cs="Arial"/>
          <w:sz w:val="24"/>
          <w:szCs w:val="24"/>
          <w:lang w:eastAsia="ru-RU"/>
        </w:rPr>
        <w:t>:</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понедельник - </w:t>
      </w:r>
      <w:r w:rsidR="00B96CC4" w:rsidRPr="005C720B">
        <w:rPr>
          <w:rFonts w:ascii="Arial" w:eastAsia="Times New Roman" w:hAnsi="Arial" w:cs="Arial"/>
          <w:sz w:val="24"/>
          <w:szCs w:val="24"/>
          <w:lang w:eastAsia="ru-RU"/>
        </w:rPr>
        <w:t>пятница: с 08.00 до 17</w:t>
      </w:r>
      <w:r w:rsidRPr="005C720B">
        <w:rPr>
          <w:rFonts w:ascii="Arial" w:eastAsia="Times New Roman" w:hAnsi="Arial" w:cs="Arial"/>
          <w:sz w:val="24"/>
          <w:szCs w:val="24"/>
          <w:lang w:eastAsia="ru-RU"/>
        </w:rPr>
        <w:t>.00;</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переры</w:t>
      </w:r>
      <w:r w:rsidR="00B96CC4" w:rsidRPr="005C720B">
        <w:rPr>
          <w:rFonts w:ascii="Arial" w:eastAsia="Times New Roman" w:hAnsi="Arial" w:cs="Arial"/>
          <w:sz w:val="24"/>
          <w:szCs w:val="24"/>
          <w:lang w:eastAsia="ru-RU"/>
        </w:rPr>
        <w:t>в: с 12</w:t>
      </w:r>
      <w:r w:rsidR="00C233EA" w:rsidRPr="005C720B">
        <w:rPr>
          <w:rFonts w:ascii="Arial" w:eastAsia="Times New Roman" w:hAnsi="Arial" w:cs="Arial"/>
          <w:sz w:val="24"/>
          <w:szCs w:val="24"/>
          <w:lang w:eastAsia="ru-RU"/>
        </w:rPr>
        <w:t>.00 до 14.00</w:t>
      </w:r>
      <w:r w:rsidRPr="005C720B">
        <w:rPr>
          <w:rFonts w:ascii="Arial" w:eastAsia="Times New Roman" w:hAnsi="Arial" w:cs="Arial"/>
          <w:sz w:val="24"/>
          <w:szCs w:val="24"/>
          <w:lang w:eastAsia="ru-RU"/>
        </w:rPr>
        <w:t>.</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Официальный сайт администрации </w:t>
      </w:r>
      <w:r w:rsidR="002B4F46" w:rsidRPr="005C720B">
        <w:rPr>
          <w:rFonts w:ascii="Arial" w:eastAsia="Times New Roman" w:hAnsi="Arial" w:cs="Arial"/>
          <w:sz w:val="24"/>
          <w:szCs w:val="24"/>
          <w:lang w:eastAsia="ru-RU"/>
        </w:rPr>
        <w:t>Хрещатовского</w:t>
      </w:r>
      <w:r w:rsidR="00C233EA" w:rsidRPr="005C720B">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r w:rsidRPr="005C720B">
        <w:rPr>
          <w:rFonts w:ascii="Arial" w:eastAsia="Times New Roman" w:hAnsi="Arial" w:cs="Arial"/>
          <w:sz w:val="24"/>
          <w:szCs w:val="24"/>
          <w:lang w:eastAsia="ru-RU"/>
        </w:rPr>
        <w:t xml:space="preserve">  в сети </w:t>
      </w:r>
      <w:r w:rsidR="00C233EA" w:rsidRPr="005C720B">
        <w:rPr>
          <w:rFonts w:ascii="Arial" w:eastAsia="Times New Roman" w:hAnsi="Arial" w:cs="Arial"/>
          <w:sz w:val="24"/>
          <w:szCs w:val="24"/>
          <w:lang w:eastAsia="ru-RU"/>
        </w:rPr>
        <w:t xml:space="preserve">Интернет: </w:t>
      </w:r>
      <w:r w:rsidR="00C43F3C" w:rsidRPr="005C720B">
        <w:rPr>
          <w:rFonts w:ascii="Arial" w:eastAsia="Times New Roman" w:hAnsi="Arial" w:cs="Arial"/>
          <w:sz w:val="24"/>
          <w:szCs w:val="24"/>
          <w:lang w:val="en-US" w:eastAsia="ru-RU"/>
        </w:rPr>
        <w:t>http</w:t>
      </w:r>
      <w:r w:rsidR="00C43F3C" w:rsidRPr="005C720B">
        <w:rPr>
          <w:rFonts w:ascii="Arial" w:eastAsia="Times New Roman" w:hAnsi="Arial" w:cs="Arial"/>
          <w:sz w:val="24"/>
          <w:szCs w:val="24"/>
          <w:lang w:eastAsia="ru-RU"/>
        </w:rPr>
        <w:t>://</w:t>
      </w:r>
      <w:proofErr w:type="spellStart"/>
      <w:r w:rsidR="00C43F3C" w:rsidRPr="005C720B">
        <w:rPr>
          <w:rFonts w:ascii="Arial" w:eastAsia="Times New Roman" w:hAnsi="Arial" w:cs="Arial"/>
          <w:sz w:val="24"/>
          <w:szCs w:val="24"/>
          <w:lang w:val="en-US" w:eastAsia="ru-RU"/>
        </w:rPr>
        <w:t>hreshatoe</w:t>
      </w:r>
      <w:proofErr w:type="spellEnd"/>
      <w:r w:rsidR="00C43F3C" w:rsidRPr="005C720B">
        <w:rPr>
          <w:rFonts w:ascii="Arial" w:eastAsia="Times New Roman" w:hAnsi="Arial" w:cs="Arial"/>
          <w:sz w:val="24"/>
          <w:szCs w:val="24"/>
          <w:lang w:eastAsia="ru-RU"/>
        </w:rPr>
        <w:t>.</w:t>
      </w:r>
      <w:proofErr w:type="spellStart"/>
      <w:r w:rsidR="00C43F3C" w:rsidRPr="005C720B">
        <w:rPr>
          <w:rFonts w:ascii="Arial" w:eastAsia="Times New Roman" w:hAnsi="Arial" w:cs="Arial"/>
          <w:sz w:val="24"/>
          <w:szCs w:val="24"/>
          <w:lang w:val="en-US" w:eastAsia="ru-RU"/>
        </w:rPr>
        <w:t>ru</w:t>
      </w:r>
      <w:proofErr w:type="spellEnd"/>
      <w:r w:rsidRPr="005C720B">
        <w:rPr>
          <w:rFonts w:ascii="Arial" w:eastAsia="Times New Roman" w:hAnsi="Arial" w:cs="Arial"/>
          <w:sz w:val="24"/>
          <w:szCs w:val="24"/>
          <w:lang w:eastAsia="ru-RU"/>
        </w:rPr>
        <w:t>.</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Адрес электронной почты администрации </w:t>
      </w:r>
      <w:r w:rsidR="002378E6" w:rsidRPr="005C720B">
        <w:rPr>
          <w:rFonts w:ascii="Arial" w:eastAsia="Times New Roman" w:hAnsi="Arial" w:cs="Arial"/>
          <w:sz w:val="24"/>
          <w:szCs w:val="24"/>
          <w:lang w:eastAsia="ru-RU"/>
        </w:rPr>
        <w:t xml:space="preserve">Хрещатовского </w:t>
      </w:r>
      <w:r w:rsidR="00C233EA" w:rsidRPr="005C720B">
        <w:rPr>
          <w:rFonts w:ascii="Arial" w:eastAsia="Times New Roman" w:hAnsi="Arial" w:cs="Arial"/>
          <w:sz w:val="24"/>
          <w:szCs w:val="24"/>
          <w:lang w:eastAsia="ru-RU"/>
        </w:rPr>
        <w:t>сельского поселения Калачеевского муниципального района</w:t>
      </w:r>
      <w:r w:rsidRPr="005C720B">
        <w:rPr>
          <w:rFonts w:ascii="Arial" w:eastAsia="Times New Roman" w:hAnsi="Arial" w:cs="Arial"/>
          <w:sz w:val="24"/>
          <w:szCs w:val="24"/>
          <w:lang w:eastAsia="ru-RU"/>
        </w:rPr>
        <w:t xml:space="preserve"> Воронежской о</w:t>
      </w:r>
      <w:r w:rsidR="00C233EA" w:rsidRPr="005C720B">
        <w:rPr>
          <w:rFonts w:ascii="Arial" w:eastAsia="Times New Roman" w:hAnsi="Arial" w:cs="Arial"/>
          <w:sz w:val="24"/>
          <w:szCs w:val="24"/>
          <w:lang w:eastAsia="ru-RU"/>
        </w:rPr>
        <w:t>бласти</w:t>
      </w:r>
      <w:r w:rsidR="009E37B6" w:rsidRPr="005C720B">
        <w:rPr>
          <w:rFonts w:ascii="Arial" w:eastAsia="Times New Roman" w:hAnsi="Arial" w:cs="Arial"/>
          <w:sz w:val="24"/>
          <w:szCs w:val="24"/>
          <w:lang w:eastAsia="ru-RU"/>
        </w:rPr>
        <w:t xml:space="preserve">: </w:t>
      </w:r>
      <w:proofErr w:type="spellStart"/>
      <w:r w:rsidR="00C43F3C" w:rsidRPr="005C720B">
        <w:rPr>
          <w:rFonts w:ascii="Arial" w:eastAsia="Times New Roman" w:hAnsi="Arial" w:cs="Arial"/>
          <w:sz w:val="24"/>
          <w:szCs w:val="24"/>
          <w:lang w:val="en-US" w:eastAsia="ru-RU"/>
        </w:rPr>
        <w:t>hresh</w:t>
      </w:r>
      <w:proofErr w:type="spellEnd"/>
      <w:r w:rsidR="00C43F3C" w:rsidRPr="005C720B">
        <w:rPr>
          <w:rFonts w:ascii="Arial" w:eastAsia="Times New Roman" w:hAnsi="Arial" w:cs="Arial"/>
          <w:sz w:val="24"/>
          <w:szCs w:val="24"/>
          <w:lang w:eastAsia="ru-RU"/>
        </w:rPr>
        <w:t>.</w:t>
      </w:r>
      <w:proofErr w:type="spellStart"/>
      <w:r w:rsidR="00C43F3C" w:rsidRPr="005C720B">
        <w:rPr>
          <w:rFonts w:ascii="Arial" w:eastAsia="Times New Roman" w:hAnsi="Arial" w:cs="Arial"/>
          <w:sz w:val="24"/>
          <w:szCs w:val="24"/>
          <w:lang w:val="en-US" w:eastAsia="ru-RU"/>
        </w:rPr>
        <w:t>kalach</w:t>
      </w:r>
      <w:proofErr w:type="spellEnd"/>
      <w:r w:rsidR="00C43F3C" w:rsidRPr="005C720B">
        <w:rPr>
          <w:rFonts w:ascii="Arial" w:eastAsia="Times New Roman" w:hAnsi="Arial" w:cs="Arial"/>
          <w:sz w:val="24"/>
          <w:szCs w:val="24"/>
          <w:lang w:eastAsia="ru-RU"/>
        </w:rPr>
        <w:t>@</w:t>
      </w:r>
      <w:proofErr w:type="spellStart"/>
      <w:r w:rsidR="00C43F3C" w:rsidRPr="005C720B">
        <w:rPr>
          <w:rFonts w:ascii="Arial" w:eastAsia="Times New Roman" w:hAnsi="Arial" w:cs="Arial"/>
          <w:sz w:val="24"/>
          <w:szCs w:val="24"/>
          <w:lang w:val="en-US" w:eastAsia="ru-RU"/>
        </w:rPr>
        <w:t>govvm</w:t>
      </w:r>
      <w:proofErr w:type="spellEnd"/>
      <w:r w:rsidR="00C43F3C" w:rsidRPr="005C720B">
        <w:rPr>
          <w:rFonts w:ascii="Arial" w:eastAsia="Times New Roman" w:hAnsi="Arial" w:cs="Arial"/>
          <w:sz w:val="24"/>
          <w:szCs w:val="24"/>
          <w:lang w:eastAsia="ru-RU"/>
        </w:rPr>
        <w:t>.</w:t>
      </w:r>
      <w:proofErr w:type="spellStart"/>
      <w:r w:rsidR="00C43F3C" w:rsidRPr="005C720B">
        <w:rPr>
          <w:rFonts w:ascii="Arial" w:eastAsia="Times New Roman" w:hAnsi="Arial" w:cs="Arial"/>
          <w:sz w:val="24"/>
          <w:szCs w:val="24"/>
          <w:lang w:val="en-US" w:eastAsia="ru-RU"/>
        </w:rPr>
        <w:t>ru</w:t>
      </w:r>
      <w:proofErr w:type="spellEnd"/>
      <w:r w:rsidRPr="005C720B">
        <w:rPr>
          <w:rFonts w:ascii="Arial" w:eastAsia="Times New Roman" w:hAnsi="Arial" w:cs="Arial"/>
          <w:sz w:val="24"/>
          <w:szCs w:val="24"/>
          <w:lang w:eastAsia="ru-RU"/>
        </w:rPr>
        <w:t>.</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2. Телефоны для спр</w:t>
      </w:r>
      <w:r w:rsidR="009E37B6" w:rsidRPr="005C720B">
        <w:rPr>
          <w:rFonts w:ascii="Arial" w:eastAsia="Times New Roman" w:hAnsi="Arial" w:cs="Arial"/>
          <w:sz w:val="24"/>
          <w:szCs w:val="24"/>
          <w:lang w:eastAsia="ru-RU"/>
        </w:rPr>
        <w:t xml:space="preserve">авок: 8(47363) </w:t>
      </w:r>
      <w:r w:rsidR="002378E6" w:rsidRPr="005C720B">
        <w:rPr>
          <w:rFonts w:ascii="Arial" w:eastAsia="Times New Roman" w:hAnsi="Arial" w:cs="Arial"/>
          <w:sz w:val="24"/>
          <w:szCs w:val="24"/>
          <w:lang w:eastAsia="ru-RU"/>
        </w:rPr>
        <w:t>33-3-48</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3.1. Место нахождения АУ «МФЦ»: 394026, г. Воронеж, ул. Дружинников, 3б (Коминтерновский район).</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Телефон для справок АУ «МФЦ»: (473) 226-99-99.</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Официальный сайт АУ «МФЦ» в сети Интернет: </w:t>
      </w:r>
      <w:proofErr w:type="spellStart"/>
      <w:r w:rsidRPr="005C720B">
        <w:rPr>
          <w:rFonts w:ascii="Arial" w:eastAsia="Times New Roman" w:hAnsi="Arial" w:cs="Arial"/>
          <w:sz w:val="24"/>
          <w:szCs w:val="24"/>
          <w:lang w:eastAsia="ru-RU"/>
        </w:rPr>
        <w:t>mfc.vr</w:t>
      </w:r>
      <w:proofErr w:type="spellEnd"/>
      <w:r w:rsidRPr="005C720B">
        <w:rPr>
          <w:rFonts w:ascii="Arial" w:eastAsia="Times New Roman" w:hAnsi="Arial" w:cs="Arial"/>
          <w:sz w:val="24"/>
          <w:szCs w:val="24"/>
          <w:lang w:val="en-US" w:eastAsia="ru-RU"/>
        </w:rPr>
        <w:t>n</w:t>
      </w:r>
      <w:r w:rsidRPr="005C720B">
        <w:rPr>
          <w:rFonts w:ascii="Arial" w:eastAsia="Times New Roman" w:hAnsi="Arial" w:cs="Arial"/>
          <w:sz w:val="24"/>
          <w:szCs w:val="24"/>
          <w:lang w:eastAsia="ru-RU"/>
        </w:rPr>
        <w:t>.</w:t>
      </w:r>
      <w:proofErr w:type="spellStart"/>
      <w:r w:rsidRPr="005C720B">
        <w:rPr>
          <w:rFonts w:ascii="Arial" w:eastAsia="Times New Roman" w:hAnsi="Arial" w:cs="Arial"/>
          <w:sz w:val="24"/>
          <w:szCs w:val="24"/>
          <w:lang w:eastAsia="ru-RU"/>
        </w:rPr>
        <w:t>ru</w:t>
      </w:r>
      <w:proofErr w:type="spellEnd"/>
      <w:r w:rsidRPr="005C720B">
        <w:rPr>
          <w:rFonts w:ascii="Arial" w:eastAsia="Times New Roman" w:hAnsi="Arial" w:cs="Arial"/>
          <w:sz w:val="24"/>
          <w:szCs w:val="24"/>
          <w:lang w:eastAsia="ru-RU"/>
        </w:rPr>
        <w:t>.</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Адрес электронной почты АУ «МФЦ»: </w:t>
      </w:r>
      <w:proofErr w:type="spellStart"/>
      <w:r w:rsidRPr="005C720B">
        <w:rPr>
          <w:rFonts w:ascii="Arial" w:eastAsia="Times New Roman" w:hAnsi="Arial" w:cs="Arial"/>
          <w:sz w:val="24"/>
          <w:szCs w:val="24"/>
          <w:lang w:eastAsia="ru-RU"/>
        </w:rPr>
        <w:t>od</w:t>
      </w:r>
      <w:proofErr w:type="spellEnd"/>
      <w:r w:rsidRPr="005C720B">
        <w:rPr>
          <w:rFonts w:ascii="Arial" w:eastAsia="Times New Roman" w:hAnsi="Arial" w:cs="Arial"/>
          <w:sz w:val="24"/>
          <w:szCs w:val="24"/>
          <w:lang w:val="en-US" w:eastAsia="ru-RU"/>
        </w:rPr>
        <w:t>n</w:t>
      </w:r>
      <w:r w:rsidRPr="005C720B">
        <w:rPr>
          <w:rFonts w:ascii="Arial" w:eastAsia="Times New Roman" w:hAnsi="Arial" w:cs="Arial"/>
          <w:sz w:val="24"/>
          <w:szCs w:val="24"/>
          <w:lang w:eastAsia="ru-RU"/>
        </w:rPr>
        <w:t>o-</w:t>
      </w:r>
      <w:proofErr w:type="spellStart"/>
      <w:r w:rsidRPr="005C720B">
        <w:rPr>
          <w:rFonts w:ascii="Arial" w:eastAsia="Times New Roman" w:hAnsi="Arial" w:cs="Arial"/>
          <w:sz w:val="24"/>
          <w:szCs w:val="24"/>
          <w:lang w:eastAsia="ru-RU"/>
        </w:rPr>
        <w:t>ok</w:t>
      </w:r>
      <w:proofErr w:type="spellEnd"/>
      <w:r w:rsidRPr="005C720B">
        <w:rPr>
          <w:rFonts w:ascii="Arial" w:eastAsia="Times New Roman" w:hAnsi="Arial" w:cs="Arial"/>
          <w:sz w:val="24"/>
          <w:szCs w:val="24"/>
          <w:lang w:val="en-US" w:eastAsia="ru-RU"/>
        </w:rPr>
        <w:t>n</w:t>
      </w:r>
      <w:r w:rsidRPr="005C720B">
        <w:rPr>
          <w:rFonts w:ascii="Arial" w:eastAsia="Times New Roman" w:hAnsi="Arial" w:cs="Arial"/>
          <w:sz w:val="24"/>
          <w:szCs w:val="24"/>
          <w:lang w:eastAsia="ru-RU"/>
        </w:rPr>
        <w:t>o@mail.ru.</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График работы АУ «МФЦ»:</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вторник, четверг, пятница: с 09.00 до 18.00;</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среда: с 11.00 до 20.00;</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суббота: с 09.00 до 16.45.</w:t>
      </w:r>
    </w:p>
    <w:p w:rsidR="00F24577" w:rsidRPr="005C720B" w:rsidRDefault="00F24577" w:rsidP="00305E6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3.2. Место нахождения фили</w:t>
      </w:r>
      <w:r w:rsidR="009E37B6" w:rsidRPr="005C720B">
        <w:rPr>
          <w:rFonts w:ascii="Arial" w:eastAsia="Times New Roman" w:hAnsi="Arial" w:cs="Arial"/>
          <w:sz w:val="24"/>
          <w:szCs w:val="24"/>
          <w:lang w:eastAsia="ru-RU"/>
        </w:rPr>
        <w:t xml:space="preserve">ала АУ «МФЦ» в </w:t>
      </w:r>
      <w:proofErr w:type="spellStart"/>
      <w:r w:rsidR="009E37B6" w:rsidRPr="005C720B">
        <w:rPr>
          <w:rFonts w:ascii="Arial" w:eastAsia="Times New Roman" w:hAnsi="Arial" w:cs="Arial"/>
          <w:sz w:val="24"/>
          <w:szCs w:val="24"/>
          <w:lang w:eastAsia="ru-RU"/>
        </w:rPr>
        <w:t>Калачеевском</w:t>
      </w:r>
      <w:proofErr w:type="spellEnd"/>
      <w:r w:rsidR="009E37B6" w:rsidRPr="005C720B">
        <w:rPr>
          <w:rFonts w:ascii="Arial" w:eastAsia="Times New Roman" w:hAnsi="Arial" w:cs="Arial"/>
          <w:sz w:val="24"/>
          <w:szCs w:val="24"/>
          <w:lang w:eastAsia="ru-RU"/>
        </w:rPr>
        <w:t xml:space="preserve"> </w:t>
      </w:r>
      <w:r w:rsidRPr="005C720B">
        <w:rPr>
          <w:rFonts w:ascii="Arial" w:eastAsia="Times New Roman" w:hAnsi="Arial" w:cs="Arial"/>
          <w:sz w:val="24"/>
          <w:szCs w:val="24"/>
          <w:lang w:eastAsia="ru-RU"/>
        </w:rPr>
        <w:t>муниципальном районе:</w:t>
      </w:r>
      <w:r w:rsidR="00305E67" w:rsidRPr="005C720B">
        <w:rPr>
          <w:rFonts w:ascii="Arial" w:eastAsia="Times New Roman" w:hAnsi="Arial" w:cs="Arial"/>
          <w:sz w:val="24"/>
          <w:szCs w:val="24"/>
          <w:lang w:eastAsia="ru-RU"/>
        </w:rPr>
        <w:t xml:space="preserve"> 397600 Воронежская область г. Калач пл. Ленина, д. 5.</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Телефон для справок филиал</w:t>
      </w:r>
      <w:r w:rsidR="00A75C78" w:rsidRPr="005C720B">
        <w:rPr>
          <w:rFonts w:ascii="Arial" w:eastAsia="Times New Roman" w:hAnsi="Arial" w:cs="Arial"/>
          <w:sz w:val="24"/>
          <w:szCs w:val="24"/>
          <w:lang w:eastAsia="ru-RU"/>
        </w:rPr>
        <w:t>а АУ «МФЦ»: 8(47363)2-92-92</w:t>
      </w:r>
      <w:r w:rsidRPr="005C720B">
        <w:rPr>
          <w:rFonts w:ascii="Arial" w:eastAsia="Times New Roman" w:hAnsi="Arial" w:cs="Arial"/>
          <w:sz w:val="24"/>
          <w:szCs w:val="24"/>
          <w:lang w:eastAsia="ru-RU"/>
        </w:rPr>
        <w:t>.</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График работы филиала АУ «МФЦ»:</w:t>
      </w:r>
    </w:p>
    <w:p w:rsidR="00F24577" w:rsidRPr="005C720B" w:rsidRDefault="00E92CC5"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Понедельник - четверг</w:t>
      </w:r>
      <w:r w:rsidR="00305E67" w:rsidRPr="005C720B">
        <w:rPr>
          <w:rFonts w:ascii="Arial" w:eastAsia="Times New Roman" w:hAnsi="Arial" w:cs="Arial"/>
          <w:sz w:val="24"/>
          <w:szCs w:val="24"/>
          <w:lang w:eastAsia="ru-RU"/>
        </w:rPr>
        <w:t>: с 08.00 до 17.00;</w:t>
      </w:r>
    </w:p>
    <w:p w:rsidR="00E92CC5" w:rsidRPr="005C720B" w:rsidRDefault="00E92CC5"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Пятница с 08.00 до 15.45;</w:t>
      </w:r>
    </w:p>
    <w:p w:rsidR="00305E67" w:rsidRPr="005C720B" w:rsidRDefault="00E92CC5"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Перерыв с 12.00 до 12.45.</w:t>
      </w:r>
    </w:p>
    <w:p w:rsidR="00F24577" w:rsidRPr="005C720B" w:rsidRDefault="00F24577" w:rsidP="00F24577">
      <w:pPr>
        <w:spacing w:after="0" w:line="240" w:lineRule="auto"/>
        <w:ind w:firstLine="709"/>
        <w:rPr>
          <w:rFonts w:ascii="Arial" w:eastAsia="Times New Roman" w:hAnsi="Arial" w:cs="Arial"/>
          <w:sz w:val="24"/>
          <w:szCs w:val="24"/>
          <w:lang w:eastAsia="ru-RU"/>
        </w:rPr>
      </w:pPr>
    </w:p>
    <w:p w:rsidR="00E92CC5" w:rsidRPr="005C720B" w:rsidRDefault="00E92CC5" w:rsidP="00F24577">
      <w:pPr>
        <w:spacing w:after="0" w:line="240" w:lineRule="auto"/>
        <w:ind w:firstLine="709"/>
        <w:rPr>
          <w:rFonts w:ascii="Arial" w:eastAsia="Times New Roman" w:hAnsi="Arial" w:cs="Arial"/>
          <w:sz w:val="24"/>
          <w:szCs w:val="24"/>
          <w:lang w:eastAsia="ru-RU"/>
        </w:rPr>
      </w:pPr>
    </w:p>
    <w:p w:rsidR="00E92CC5" w:rsidRPr="005C720B" w:rsidRDefault="00E92CC5" w:rsidP="00F24577">
      <w:pPr>
        <w:spacing w:after="0" w:line="240" w:lineRule="auto"/>
        <w:ind w:firstLine="709"/>
        <w:rPr>
          <w:rFonts w:ascii="Arial" w:eastAsia="Times New Roman" w:hAnsi="Arial" w:cs="Arial"/>
          <w:sz w:val="24"/>
          <w:szCs w:val="24"/>
          <w:lang w:eastAsia="ar-SA"/>
        </w:rPr>
      </w:pPr>
    </w:p>
    <w:p w:rsidR="00F24577" w:rsidRPr="005C720B" w:rsidRDefault="00F24577" w:rsidP="00F24577">
      <w:pPr>
        <w:rPr>
          <w:rFonts w:ascii="Arial" w:hAnsi="Arial" w:cs="Arial"/>
          <w:sz w:val="24"/>
          <w:szCs w:val="24"/>
        </w:rPr>
      </w:pPr>
    </w:p>
    <w:p w:rsidR="00F24577" w:rsidRPr="005C720B" w:rsidRDefault="00F24577" w:rsidP="00F24577">
      <w:pPr>
        <w:rPr>
          <w:rFonts w:ascii="Arial" w:hAnsi="Arial" w:cs="Arial"/>
          <w:sz w:val="24"/>
          <w:szCs w:val="24"/>
        </w:rPr>
      </w:pPr>
    </w:p>
    <w:p w:rsidR="00305E67" w:rsidRPr="005C720B" w:rsidRDefault="00305E67" w:rsidP="00F24577">
      <w:pPr>
        <w:rPr>
          <w:rFonts w:ascii="Arial" w:hAnsi="Arial" w:cs="Arial"/>
          <w:sz w:val="24"/>
          <w:szCs w:val="24"/>
        </w:rPr>
      </w:pPr>
    </w:p>
    <w:p w:rsidR="00A670CA" w:rsidRPr="005C720B" w:rsidRDefault="00A670CA" w:rsidP="00F24577">
      <w:pPr>
        <w:rPr>
          <w:rFonts w:ascii="Arial" w:hAnsi="Arial" w:cs="Arial"/>
          <w:sz w:val="24"/>
          <w:szCs w:val="24"/>
        </w:rPr>
      </w:pPr>
    </w:p>
    <w:p w:rsidR="00A670CA" w:rsidRPr="005C720B" w:rsidRDefault="00A670CA" w:rsidP="00F24577">
      <w:pPr>
        <w:rPr>
          <w:rFonts w:ascii="Arial" w:hAnsi="Arial" w:cs="Arial"/>
          <w:sz w:val="24"/>
          <w:szCs w:val="24"/>
        </w:rPr>
      </w:pPr>
    </w:p>
    <w:p w:rsidR="00A670CA" w:rsidRPr="005C720B" w:rsidRDefault="00A670CA" w:rsidP="00F24577">
      <w:pPr>
        <w:rPr>
          <w:rFonts w:ascii="Arial" w:hAnsi="Arial" w:cs="Arial"/>
          <w:sz w:val="24"/>
          <w:szCs w:val="24"/>
        </w:rPr>
      </w:pPr>
    </w:p>
    <w:p w:rsidR="00A670CA" w:rsidRPr="005C720B" w:rsidRDefault="00A670CA" w:rsidP="00F24577">
      <w:pPr>
        <w:rPr>
          <w:rFonts w:ascii="Arial" w:hAnsi="Arial" w:cs="Arial"/>
          <w:sz w:val="24"/>
          <w:szCs w:val="24"/>
        </w:rPr>
      </w:pPr>
    </w:p>
    <w:p w:rsidR="00A670CA" w:rsidRPr="005C720B" w:rsidRDefault="00A670CA" w:rsidP="00F24577">
      <w:pPr>
        <w:rPr>
          <w:rFonts w:ascii="Arial" w:hAnsi="Arial" w:cs="Arial"/>
          <w:sz w:val="24"/>
          <w:szCs w:val="24"/>
        </w:rPr>
      </w:pPr>
    </w:p>
    <w:tbl>
      <w:tblPr>
        <w:tblW w:w="0" w:type="auto"/>
        <w:tblLook w:val="04A0" w:firstRow="1" w:lastRow="0" w:firstColumn="1" w:lastColumn="0" w:noHBand="0" w:noVBand="1"/>
      </w:tblPr>
      <w:tblGrid>
        <w:gridCol w:w="1938"/>
        <w:gridCol w:w="7633"/>
      </w:tblGrid>
      <w:tr w:rsidR="00F24577" w:rsidRPr="005C720B" w:rsidTr="00F24577">
        <w:tc>
          <w:tcPr>
            <w:tcW w:w="1940" w:type="dxa"/>
          </w:tcPr>
          <w:p w:rsidR="00F24577" w:rsidRPr="005C720B" w:rsidRDefault="00F24577">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c>
        <w:tc>
          <w:tcPr>
            <w:tcW w:w="7636" w:type="dxa"/>
          </w:tcPr>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«Приложение № 2</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к Административному регламенту</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Форма заявления</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В а</w:t>
            </w:r>
            <w:r w:rsidR="00013287" w:rsidRPr="005C720B">
              <w:rPr>
                <w:rFonts w:ascii="Arial" w:eastAsia="Times New Roman" w:hAnsi="Arial" w:cs="Arial"/>
                <w:sz w:val="24"/>
                <w:szCs w:val="24"/>
                <w:lang w:eastAsia="ru-RU"/>
              </w:rPr>
              <w:t xml:space="preserve">дминистрацию </w:t>
            </w:r>
            <w:r w:rsidR="002378E6" w:rsidRPr="005C720B">
              <w:rPr>
                <w:rFonts w:ascii="Arial" w:eastAsia="Times New Roman" w:hAnsi="Arial" w:cs="Arial"/>
                <w:sz w:val="24"/>
                <w:szCs w:val="24"/>
                <w:lang w:eastAsia="ru-RU"/>
              </w:rPr>
              <w:t>Хрещатовского</w:t>
            </w:r>
            <w:r w:rsidR="00013287" w:rsidRPr="005C720B">
              <w:rPr>
                <w:rFonts w:ascii="Arial" w:eastAsia="Times New Roman" w:hAnsi="Arial" w:cs="Arial"/>
                <w:sz w:val="24"/>
                <w:szCs w:val="24"/>
                <w:lang w:eastAsia="ru-RU"/>
              </w:rPr>
              <w:t xml:space="preserve"> сельского </w:t>
            </w:r>
            <w:r w:rsidRPr="005C720B">
              <w:rPr>
                <w:rFonts w:ascii="Arial" w:eastAsia="Times New Roman" w:hAnsi="Arial" w:cs="Arial"/>
                <w:sz w:val="24"/>
                <w:szCs w:val="24"/>
                <w:lang w:eastAsia="ru-RU"/>
              </w:rPr>
              <w:t xml:space="preserve">поселения </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(Ф.И.О.)</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(Ф.И.О. заявителя)</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(паспортные данные)</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(по доверенности в интересах)</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(адрес регистрации)</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Контактный телефон ___________________</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(указывается по желанию)</w:t>
            </w: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p>
          <w:p w:rsidR="00F24577" w:rsidRPr="005C720B" w:rsidRDefault="00F24577">
            <w:pPr>
              <w:tabs>
                <w:tab w:val="left" w:pos="1276"/>
              </w:tabs>
              <w:autoSpaceDE w:val="0"/>
              <w:autoSpaceDN w:val="0"/>
              <w:adjustRightInd w:val="0"/>
              <w:spacing w:after="0" w:line="240" w:lineRule="auto"/>
              <w:ind w:firstLine="709"/>
              <w:contextualSpacing/>
              <w:jc w:val="right"/>
              <w:rPr>
                <w:rFonts w:ascii="Arial" w:eastAsia="Times New Roman" w:hAnsi="Arial" w:cs="Arial"/>
                <w:sz w:val="24"/>
                <w:szCs w:val="24"/>
                <w:lang w:eastAsia="ru-RU"/>
              </w:rPr>
            </w:pPr>
          </w:p>
        </w:tc>
      </w:tr>
    </w:tbl>
    <w:p w:rsidR="00F24577" w:rsidRPr="005C720B" w:rsidRDefault="00F24577" w:rsidP="00F24577">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r w:rsidRPr="005C720B">
        <w:rPr>
          <w:rFonts w:ascii="Arial" w:eastAsia="Times New Roman" w:hAnsi="Arial" w:cs="Arial"/>
          <w:sz w:val="24"/>
          <w:szCs w:val="24"/>
          <w:lang w:eastAsia="ru-RU"/>
        </w:rPr>
        <w:t>ЗАЯВЛЕНИЕ</w:t>
      </w:r>
    </w:p>
    <w:p w:rsidR="00F24577" w:rsidRPr="005C720B" w:rsidRDefault="00F24577" w:rsidP="00F24577">
      <w:pPr>
        <w:tabs>
          <w:tab w:val="left" w:pos="1276"/>
        </w:tabs>
        <w:autoSpaceDE w:val="0"/>
        <w:autoSpaceDN w:val="0"/>
        <w:adjustRightInd w:val="0"/>
        <w:spacing w:after="0" w:line="240" w:lineRule="auto"/>
        <w:ind w:firstLine="709"/>
        <w:contextualSpacing/>
        <w:jc w:val="center"/>
        <w:rPr>
          <w:rFonts w:ascii="Arial" w:eastAsia="Times New Roman" w:hAnsi="Arial" w:cs="Arial"/>
          <w:sz w:val="24"/>
          <w:szCs w:val="24"/>
          <w:lang w:eastAsia="ru-RU"/>
        </w:rPr>
      </w:pPr>
      <w:r w:rsidRPr="005C720B">
        <w:rPr>
          <w:rFonts w:ascii="Arial" w:eastAsia="Times New Roman" w:hAnsi="Arial" w:cs="Arial"/>
          <w:sz w:val="24"/>
          <w:szCs w:val="24"/>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F24577" w:rsidRPr="005C720B" w:rsidRDefault="00F24577" w:rsidP="00F24577">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F24577" w:rsidRPr="005C720B" w:rsidRDefault="00A75C78" w:rsidP="00F24577">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Прошу выдать акт</w:t>
      </w:r>
      <w:r w:rsidR="00F24577" w:rsidRPr="005C720B">
        <w:rPr>
          <w:rFonts w:ascii="Arial" w:eastAsia="Times New Roman" w:hAnsi="Arial" w:cs="Arial"/>
          <w:sz w:val="24"/>
          <w:szCs w:val="24"/>
          <w:lang w:eastAsia="ru-RU"/>
        </w:rPr>
        <w:t xml:space="preserve">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F24577" w:rsidRPr="005C720B" w:rsidRDefault="00F24577" w:rsidP="00F24577">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Решение о в</w:t>
      </w:r>
      <w:r w:rsidRPr="005C720B">
        <w:rPr>
          <w:rFonts w:ascii="Arial" w:eastAsia="Times New Roman" w:hAnsi="Arial" w:cs="Arial"/>
          <w:color w:val="000000"/>
          <w:sz w:val="24"/>
          <w:szCs w:val="24"/>
          <w:lang w:eastAsia="ru-RU"/>
        </w:rPr>
        <w:t>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C720B">
        <w:rPr>
          <w:rFonts w:ascii="Arial" w:eastAsia="Times New Roman" w:hAnsi="Arial" w:cs="Arial"/>
          <w:sz w:val="24"/>
          <w:szCs w:val="24"/>
          <w:lang w:eastAsia="ru-RU"/>
        </w:rPr>
        <w:t xml:space="preserve"> прошу выдать мне ли</w:t>
      </w:r>
      <w:r w:rsidR="00A75C78" w:rsidRPr="005C720B">
        <w:rPr>
          <w:rFonts w:ascii="Arial" w:eastAsia="Times New Roman" w:hAnsi="Arial" w:cs="Arial"/>
          <w:sz w:val="24"/>
          <w:szCs w:val="24"/>
          <w:lang w:eastAsia="ru-RU"/>
        </w:rPr>
        <w:t>чно (или уполномоченному</w:t>
      </w:r>
      <w:r w:rsidRPr="005C720B">
        <w:rPr>
          <w:rFonts w:ascii="Arial" w:eastAsia="Times New Roman" w:hAnsi="Arial" w:cs="Arial"/>
          <w:sz w:val="24"/>
          <w:szCs w:val="24"/>
          <w:lang w:eastAsia="ru-RU"/>
        </w:rPr>
        <w:t xml:space="preserve"> представителю)/выслать по почте (по желанию заявителя).</w:t>
      </w:r>
    </w:p>
    <w:p w:rsidR="00F24577" w:rsidRPr="005C720B" w:rsidRDefault="00F24577" w:rsidP="00F24577">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Приложения: (указывается список прилагаемых к заявлению документов):</w:t>
      </w:r>
    </w:p>
    <w:p w:rsidR="00F24577" w:rsidRPr="005C720B" w:rsidRDefault="00F24577" w:rsidP="00F24577">
      <w:pPr>
        <w:tabs>
          <w:tab w:val="left" w:pos="1276"/>
        </w:tabs>
        <w:autoSpaceDE w:val="0"/>
        <w:autoSpaceDN w:val="0"/>
        <w:adjustRightInd w:val="0"/>
        <w:spacing w:after="0" w:line="240" w:lineRule="auto"/>
        <w:contextualSpacing/>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__________________________________________________________________________________________________________________________________</w:t>
      </w:r>
    </w:p>
    <w:p w:rsidR="00F24577" w:rsidRPr="005C720B" w:rsidRDefault="00F24577" w:rsidP="00F24577">
      <w:pPr>
        <w:tabs>
          <w:tab w:val="left" w:pos="1276"/>
        </w:tabs>
        <w:autoSpaceDE w:val="0"/>
        <w:autoSpaceDN w:val="0"/>
        <w:adjustRightInd w:val="0"/>
        <w:spacing w:after="0" w:line="240" w:lineRule="auto"/>
        <w:contextualSpacing/>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     _______________         _________________</w:t>
      </w:r>
    </w:p>
    <w:p w:rsidR="00F24577" w:rsidRPr="005C720B" w:rsidRDefault="00F24577" w:rsidP="00F24577">
      <w:pPr>
        <w:tabs>
          <w:tab w:val="left" w:pos="1276"/>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                    (должность)                                       (подпись)                                          (фамилия И.О.)</w:t>
      </w:r>
    </w:p>
    <w:p w:rsidR="00F24577" w:rsidRPr="005C720B" w:rsidRDefault="00E96FAE" w:rsidP="00F24577">
      <w:pPr>
        <w:spacing w:after="0" w:line="240" w:lineRule="auto"/>
        <w:ind w:firstLine="709"/>
        <w:rPr>
          <w:rFonts w:ascii="Arial" w:eastAsia="Times New Roman" w:hAnsi="Arial" w:cs="Arial"/>
          <w:sz w:val="24"/>
          <w:szCs w:val="24"/>
          <w:lang w:eastAsia="ru-RU"/>
        </w:rPr>
      </w:pPr>
      <w:r w:rsidRPr="005C720B">
        <w:rPr>
          <w:rFonts w:ascii="Arial" w:eastAsia="Times New Roman" w:hAnsi="Arial" w:cs="Arial"/>
          <w:sz w:val="24"/>
          <w:szCs w:val="24"/>
          <w:lang w:eastAsia="ru-RU"/>
        </w:rPr>
        <w:t>«</w:t>
      </w:r>
      <w:r w:rsidR="00F24577" w:rsidRPr="005C720B">
        <w:rPr>
          <w:rFonts w:ascii="Arial" w:eastAsia="Times New Roman" w:hAnsi="Arial" w:cs="Arial"/>
          <w:sz w:val="24"/>
          <w:szCs w:val="24"/>
          <w:lang w:eastAsia="ru-RU"/>
        </w:rPr>
        <w:t>М.П.»</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A670CA" w:rsidRPr="005C720B" w:rsidRDefault="00A670CA" w:rsidP="00F24577">
      <w:pPr>
        <w:spacing w:after="0" w:line="240" w:lineRule="auto"/>
        <w:ind w:firstLine="709"/>
        <w:jc w:val="right"/>
        <w:rPr>
          <w:rFonts w:ascii="Arial" w:eastAsia="Times New Roman" w:hAnsi="Arial" w:cs="Arial"/>
          <w:sz w:val="24"/>
          <w:szCs w:val="24"/>
          <w:lang w:eastAsia="ru-RU"/>
        </w:rPr>
      </w:pPr>
    </w:p>
    <w:p w:rsidR="00A670CA" w:rsidRDefault="00A670CA" w:rsidP="005C720B">
      <w:pPr>
        <w:spacing w:after="0" w:line="240" w:lineRule="auto"/>
        <w:rPr>
          <w:rFonts w:ascii="Arial" w:eastAsia="Times New Roman" w:hAnsi="Arial" w:cs="Arial"/>
          <w:sz w:val="24"/>
          <w:szCs w:val="24"/>
          <w:lang w:eastAsia="ru-RU"/>
        </w:rPr>
      </w:pPr>
    </w:p>
    <w:p w:rsidR="005C720B" w:rsidRPr="005C720B" w:rsidRDefault="005C720B" w:rsidP="005C720B">
      <w:pPr>
        <w:spacing w:after="0" w:line="240" w:lineRule="auto"/>
        <w:rPr>
          <w:rFonts w:ascii="Arial" w:eastAsia="Times New Roman" w:hAnsi="Arial" w:cs="Arial"/>
          <w:sz w:val="24"/>
          <w:szCs w:val="24"/>
          <w:lang w:eastAsia="ru-RU"/>
        </w:rPr>
      </w:pPr>
      <w:bookmarkStart w:id="0" w:name="_GoBack"/>
      <w:bookmarkEnd w:id="0"/>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lastRenderedPageBreak/>
        <w:t>Приложение № 3</w:t>
      </w: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к административному</w:t>
      </w:r>
    </w:p>
    <w:p w:rsidR="00A75C78" w:rsidRPr="005C720B" w:rsidRDefault="00A75C78" w:rsidP="00A75C78">
      <w:pPr>
        <w:spacing w:after="0" w:line="240" w:lineRule="auto"/>
        <w:ind w:firstLine="709"/>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регламенту</w:t>
      </w:r>
    </w:p>
    <w:p w:rsidR="00F24577" w:rsidRPr="005C720B" w:rsidRDefault="00F24577" w:rsidP="00A75C78">
      <w:pPr>
        <w:spacing w:after="0" w:line="240" w:lineRule="auto"/>
        <w:ind w:firstLine="709"/>
        <w:jc w:val="right"/>
        <w:rPr>
          <w:rFonts w:ascii="Arial" w:eastAsia="Times New Roman" w:hAnsi="Arial" w:cs="Arial"/>
          <w:sz w:val="24"/>
          <w:szCs w:val="24"/>
          <w:lang w:eastAsia="ru-RU"/>
        </w:rPr>
      </w:pPr>
      <w:r w:rsidRPr="005C720B">
        <w:rPr>
          <w:rFonts w:ascii="Arial" w:hAnsi="Arial" w:cs="Arial"/>
          <w:noProof/>
          <w:sz w:val="24"/>
          <w:szCs w:val="24"/>
          <w:lang w:eastAsia="ru-RU"/>
        </w:rPr>
        <mc:AlternateContent>
          <mc:Choice Requires="wps">
            <w:drawing>
              <wp:anchor distT="0" distB="0" distL="114300" distR="114300" simplePos="0" relativeHeight="251671040" behindDoc="0" locked="0" layoutInCell="1" allowOverlap="1" wp14:anchorId="2FD7C965" wp14:editId="045606B4">
                <wp:simplePos x="0" y="0"/>
                <wp:positionH relativeFrom="column">
                  <wp:posOffset>553720</wp:posOffset>
                </wp:positionH>
                <wp:positionV relativeFrom="paragraph">
                  <wp:posOffset>198120</wp:posOffset>
                </wp:positionV>
                <wp:extent cx="4640580" cy="304800"/>
                <wp:effectExtent l="0" t="0" r="2667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0580" cy="3048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jc w:val="center"/>
                              <w:rPr>
                                <w:color w:val="000000" w:themeColor="text1"/>
                                <w:sz w:val="24"/>
                                <w:szCs w:val="24"/>
                              </w:rPr>
                            </w:pPr>
                            <w:r>
                              <w:rPr>
                                <w:rFonts w:ascii="Times New Roman" w:eastAsia="Times New Roman" w:hAnsi="Times New Roman" w:cs="Times New Roman"/>
                                <w:color w:val="000000" w:themeColor="text1"/>
                                <w:sz w:val="24"/>
                                <w:szCs w:val="24"/>
                                <w:lang w:eastAsia="ru-RU"/>
                              </w:rPr>
                              <w:t>Прием и регистрация заявления и прилагаемых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43.6pt;margin-top:15.6pt;width:365.4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" filled="f" strokecolor="black [3213]">
                <v:path arrowok="t"/>
                <v:textbox>
                  <w:txbxContent>
                    <w:p w:rsidR="00F24577" w:rsidRDefault="00F24577" w:rsidP="00F24577">
                      <w:pPr>
                        <w:jc w:val="center"/>
                        <w:rPr>
                          <w:color w:val="000000" w:themeColor="text1"/>
                          <w:sz w:val="24"/>
                          <w:szCs w:val="24"/>
                        </w:rPr>
                      </w:pPr>
                      <w:r>
                        <w:rPr>
                          <w:rFonts w:ascii="Times New Roman" w:eastAsia="Times New Roman" w:hAnsi="Times New Roman" w:cs="Times New Roman"/>
                          <w:color w:val="000000" w:themeColor="text1"/>
                          <w:sz w:val="24"/>
                          <w:szCs w:val="24"/>
                          <w:lang w:eastAsia="ru-RU"/>
                        </w:rPr>
                        <w:t>Прием и регистрация заявления и прилагаемых к нему документов</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44416" behindDoc="0" locked="0" layoutInCell="1" allowOverlap="1" wp14:anchorId="734BE727" wp14:editId="41EFB31C">
                <wp:simplePos x="0" y="0"/>
                <wp:positionH relativeFrom="column">
                  <wp:posOffset>-2540</wp:posOffset>
                </wp:positionH>
                <wp:positionV relativeFrom="paragraph">
                  <wp:posOffset>700405</wp:posOffset>
                </wp:positionV>
                <wp:extent cx="5814060" cy="777240"/>
                <wp:effectExtent l="0" t="0" r="15240" b="228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4060" cy="77724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jc w:val="center"/>
                              <w:rPr>
                                <w:color w:val="000000" w:themeColor="text1"/>
                                <w:sz w:val="24"/>
                                <w:szCs w:val="24"/>
                              </w:rPr>
                            </w:pPr>
                            <w:r>
                              <w:rPr>
                                <w:rFonts w:ascii="Times New Roman" w:eastAsia="Times New Roman" w:hAnsi="Times New Roman" w:cs="Times New Roman"/>
                                <w:color w:val="111111"/>
                                <w:sz w:val="24"/>
                                <w:szCs w:val="24"/>
                                <w:lang w:eastAsia="ru-RU"/>
                              </w:rPr>
                              <w:t xml:space="preserve">Рассмотрение представленных документов, </w:t>
                            </w:r>
                            <w:r>
                              <w:rPr>
                                <w:rFonts w:ascii="Times New Roman" w:eastAsia="Times New Roman" w:hAnsi="Times New Roman" w:cs="Times New Roman"/>
                                <w:color w:val="000000"/>
                                <w:sz w:val="24"/>
                                <w:szCs w:val="24"/>
                                <w:lang w:eastAsia="ru-RU"/>
                              </w:rPr>
                              <w:t>проверка заявления и прилагаемых документов на соответствие требованиям, установленным пунктом 2.6.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2pt;margin-top:55.15pt;width:457.8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" filled="f" strokecolor="black [3213]">
                <v:path arrowok="t"/>
                <v:textbox>
                  <w:txbxContent>
                    <w:p w:rsidR="00F24577" w:rsidRDefault="00F24577" w:rsidP="00F24577">
                      <w:pPr>
                        <w:jc w:val="center"/>
                        <w:rPr>
                          <w:color w:val="000000" w:themeColor="text1"/>
                          <w:sz w:val="24"/>
                          <w:szCs w:val="24"/>
                        </w:rPr>
                      </w:pPr>
                      <w:r>
                        <w:rPr>
                          <w:rFonts w:ascii="Times New Roman" w:eastAsia="Times New Roman" w:hAnsi="Times New Roman" w:cs="Times New Roman"/>
                          <w:color w:val="111111"/>
                          <w:sz w:val="24"/>
                          <w:szCs w:val="24"/>
                          <w:lang w:eastAsia="ru-RU"/>
                        </w:rPr>
                        <w:t xml:space="preserve">Рассмотрение представленных документов, </w:t>
                      </w:r>
                      <w:r>
                        <w:rPr>
                          <w:rFonts w:ascii="Times New Roman" w:eastAsia="Times New Roman" w:hAnsi="Times New Roman" w:cs="Times New Roman"/>
                          <w:color w:val="000000"/>
                          <w:sz w:val="24"/>
                          <w:szCs w:val="24"/>
                          <w:lang w:eastAsia="ru-RU"/>
                        </w:rPr>
                        <w:t>проверка заявления и прилагаемых документов на соответствие требованиям, установленным пунктом 2.6. административного регламента</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45440" behindDoc="0" locked="0" layoutInCell="1" allowOverlap="1" wp14:anchorId="23B72166" wp14:editId="438912EE">
                <wp:simplePos x="0" y="0"/>
                <wp:positionH relativeFrom="column">
                  <wp:posOffset>3350260</wp:posOffset>
                </wp:positionH>
                <wp:positionV relativeFrom="paragraph">
                  <wp:posOffset>2639695</wp:posOffset>
                </wp:positionV>
                <wp:extent cx="2842260" cy="929640"/>
                <wp:effectExtent l="0" t="0" r="15240" b="228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2260" cy="92964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Направление межведомственных запросов, в целях получения документов предусмотренных </w:t>
                            </w:r>
                            <w:r>
                              <w:rPr>
                                <w:rFonts w:ascii="Times New Roman" w:eastAsia="Times New Roman" w:hAnsi="Times New Roman" w:cs="Times New Roman"/>
                                <w:color w:val="000000"/>
                                <w:sz w:val="24"/>
                                <w:szCs w:val="24"/>
                                <w:lang w:eastAsia="ru-RU"/>
                              </w:rPr>
                              <w:t>пунктом 2.6. Административного регламента</w:t>
                            </w:r>
                          </w:p>
                          <w:p w:rsidR="00F24577" w:rsidRDefault="00F24577" w:rsidP="00F24577">
                            <w:pPr>
                              <w:jc w:val="cente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8" style="position:absolute;left:0;text-align:left;margin-left:263.8pt;margin-top:207.85pt;width:223.8pt;height:7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" filled="f" strokecolor="black [3213]">
                <v:path arrowok="t"/>
                <v:textbox>
                  <w:txbxContent>
                    <w:p w:rsidR="00F24577" w:rsidRDefault="00F24577" w:rsidP="00F2457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Направление межведомственных запросов, в целях получения документов предусмотренных </w:t>
                      </w:r>
                      <w:r>
                        <w:rPr>
                          <w:rFonts w:ascii="Times New Roman" w:eastAsia="Times New Roman" w:hAnsi="Times New Roman" w:cs="Times New Roman"/>
                          <w:color w:val="000000"/>
                          <w:sz w:val="24"/>
                          <w:szCs w:val="24"/>
                          <w:lang w:eastAsia="ru-RU"/>
                        </w:rPr>
                        <w:t>пунктом 2.6. Административного регламента</w:t>
                      </w:r>
                    </w:p>
                    <w:p w:rsidR="00F24577" w:rsidRDefault="00F24577" w:rsidP="00F24577">
                      <w:pPr>
                        <w:jc w:val="center"/>
                        <w:rPr>
                          <w:color w:val="000000" w:themeColor="text1"/>
                          <w:sz w:val="24"/>
                          <w:szCs w:val="24"/>
                        </w:rPr>
                      </w:pP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46464" behindDoc="0" locked="0" layoutInCell="1" allowOverlap="1" wp14:anchorId="7CA81C3C" wp14:editId="58501997">
                <wp:simplePos x="0" y="0"/>
                <wp:positionH relativeFrom="column">
                  <wp:posOffset>866140</wp:posOffset>
                </wp:positionH>
                <wp:positionV relativeFrom="paragraph">
                  <wp:posOffset>1656080</wp:posOffset>
                </wp:positionV>
                <wp:extent cx="4175760" cy="647700"/>
                <wp:effectExtent l="0" t="0" r="1524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6477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jc w:val="center"/>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Документы</w:t>
                            </w:r>
                            <w:proofErr w:type="gramEnd"/>
                            <w:r>
                              <w:rPr>
                                <w:rFonts w:ascii="Times New Roman" w:hAnsi="Times New Roman" w:cs="Times New Roman"/>
                                <w:color w:val="000000" w:themeColor="text1"/>
                                <w:sz w:val="24"/>
                                <w:szCs w:val="24"/>
                              </w:rPr>
                              <w:t xml:space="preserve"> предусмотренные пунктом </w:t>
                            </w:r>
                            <w:r>
                              <w:rPr>
                                <w:rFonts w:ascii="Times New Roman" w:eastAsia="Times New Roman" w:hAnsi="Times New Roman" w:cs="Times New Roman"/>
                                <w:color w:val="000000"/>
                                <w:sz w:val="24"/>
                                <w:szCs w:val="24"/>
                                <w:lang w:eastAsia="ru-RU"/>
                              </w:rPr>
                              <w:t>2.6. административного регламента представлены заявителем самостоятельно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4" o:spid="_x0000_s1029" style="position:absolute;left:0;text-align:left;margin-left:68.2pt;margin-top:130.4pt;width:328.8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" filled="f" strokecolor="black [3213]">
                <v:path arrowok="t"/>
                <v:textbox>
                  <w:txbxContent>
                    <w:p w:rsidR="00F24577" w:rsidRDefault="00F24577" w:rsidP="00F24577">
                      <w:pPr>
                        <w:jc w:val="center"/>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Документы</w:t>
                      </w:r>
                      <w:proofErr w:type="gramEnd"/>
                      <w:r>
                        <w:rPr>
                          <w:rFonts w:ascii="Times New Roman" w:hAnsi="Times New Roman" w:cs="Times New Roman"/>
                          <w:color w:val="000000" w:themeColor="text1"/>
                          <w:sz w:val="24"/>
                          <w:szCs w:val="24"/>
                        </w:rPr>
                        <w:t xml:space="preserve"> предусмотренные пунктом </w:t>
                      </w:r>
                      <w:r>
                        <w:rPr>
                          <w:rFonts w:ascii="Times New Roman" w:eastAsia="Times New Roman" w:hAnsi="Times New Roman" w:cs="Times New Roman"/>
                          <w:color w:val="000000"/>
                          <w:sz w:val="24"/>
                          <w:szCs w:val="24"/>
                          <w:lang w:eastAsia="ru-RU"/>
                        </w:rPr>
                        <w:t>2.6. административного регламента представлены заявителем самостоятельно</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47488" behindDoc="0" locked="0" layoutInCell="1" allowOverlap="1" wp14:anchorId="13F28FFF" wp14:editId="5B8AF0D1">
                <wp:simplePos x="0" y="0"/>
                <wp:positionH relativeFrom="column">
                  <wp:posOffset>3022600</wp:posOffset>
                </wp:positionH>
                <wp:positionV relativeFrom="paragraph">
                  <wp:posOffset>2298065</wp:posOffset>
                </wp:positionV>
                <wp:extent cx="1722120" cy="350520"/>
                <wp:effectExtent l="0" t="0" r="49530" b="8763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212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38pt;margin-top:180.95pt;width:135.6pt;height:2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48512" behindDoc="0" locked="0" layoutInCell="1" allowOverlap="1" wp14:anchorId="7C457131" wp14:editId="0F145AE4">
                <wp:simplePos x="0" y="0"/>
                <wp:positionH relativeFrom="column">
                  <wp:posOffset>4485640</wp:posOffset>
                </wp:positionH>
                <wp:positionV relativeFrom="paragraph">
                  <wp:posOffset>2359025</wp:posOffset>
                </wp:positionV>
                <wp:extent cx="464820" cy="274320"/>
                <wp:effectExtent l="0" t="0" r="11430"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82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30" style="position:absolute;left:0;text-align:left;margin-left:353.2pt;margin-top:185.75pt;width:36.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" filled="f" strokecolor="white [3212]">
                <v:path arrowok="t"/>
                <v:textbo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нет</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49536" behindDoc="0" locked="0" layoutInCell="1" allowOverlap="1" wp14:anchorId="1AEF9A7F" wp14:editId="7506C06B">
                <wp:simplePos x="0" y="0"/>
                <wp:positionH relativeFrom="column">
                  <wp:posOffset>1719580</wp:posOffset>
                </wp:positionH>
                <wp:positionV relativeFrom="paragraph">
                  <wp:posOffset>2366645</wp:posOffset>
                </wp:positionV>
                <wp:extent cx="403860" cy="274320"/>
                <wp:effectExtent l="0" t="0" r="15240" b="1143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386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1" style="position:absolute;left:0;text-align:left;margin-left:135.4pt;margin-top:186.35pt;width:31.8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" filled="f" strokecolor="white [3212]">
                <v:path arrowok="t"/>
                <v:textbo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да</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50560" behindDoc="0" locked="0" layoutInCell="1" allowOverlap="1" wp14:anchorId="1F10B140" wp14:editId="5E6C98C6">
                <wp:simplePos x="0" y="0"/>
                <wp:positionH relativeFrom="column">
                  <wp:posOffset>1772920</wp:posOffset>
                </wp:positionH>
                <wp:positionV relativeFrom="paragraph">
                  <wp:posOffset>2290445</wp:posOffset>
                </wp:positionV>
                <wp:extent cx="1196340" cy="350520"/>
                <wp:effectExtent l="38100" t="0" r="22860" b="876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9634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 o:spid="_x0000_s1026" type="#_x0000_t32" style="position:absolute;margin-left:139.6pt;margin-top:180.35pt;width:94.2pt;height:27.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51584" behindDoc="0" locked="0" layoutInCell="1" allowOverlap="1" wp14:anchorId="072DCA6F" wp14:editId="02BBCA63">
                <wp:simplePos x="0" y="0"/>
                <wp:positionH relativeFrom="column">
                  <wp:posOffset>233680</wp:posOffset>
                </wp:positionH>
                <wp:positionV relativeFrom="paragraph">
                  <wp:posOffset>2647315</wp:posOffset>
                </wp:positionV>
                <wp:extent cx="2788920" cy="922020"/>
                <wp:effectExtent l="0" t="0" r="11430"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220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jc w:val="center"/>
                              <w:rPr>
                                <w:color w:val="000000" w:themeColor="text1"/>
                                <w:sz w:val="24"/>
                                <w:szCs w:val="24"/>
                              </w:rPr>
                            </w:pPr>
                            <w:r>
                              <w:rPr>
                                <w:rFonts w:ascii="Times New Roman" w:hAnsi="Times New Roman" w:cs="Times New Roman"/>
                                <w:color w:val="000000" w:themeColor="text1"/>
                                <w:sz w:val="24"/>
                                <w:szCs w:val="24"/>
                              </w:rPr>
                              <w:t>Подготовка и направление заявителю уведомление о предстоящем осмотре объекта индивидуального жилищного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32" style="position:absolute;left:0;text-align:left;margin-left:18.4pt;margin-top:208.45pt;width:219.6pt;height:7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" filled="f" strokecolor="black [3213]">
                <v:path arrowok="t"/>
                <v:textbox>
                  <w:txbxContent>
                    <w:p w:rsidR="00F24577" w:rsidRDefault="00F24577" w:rsidP="00F24577">
                      <w:pPr>
                        <w:jc w:val="center"/>
                        <w:rPr>
                          <w:color w:val="000000" w:themeColor="text1"/>
                          <w:sz w:val="24"/>
                          <w:szCs w:val="24"/>
                        </w:rPr>
                      </w:pPr>
                      <w:r>
                        <w:rPr>
                          <w:rFonts w:ascii="Times New Roman" w:hAnsi="Times New Roman" w:cs="Times New Roman"/>
                          <w:color w:val="000000" w:themeColor="text1"/>
                          <w:sz w:val="24"/>
                          <w:szCs w:val="24"/>
                        </w:rPr>
                        <w:t>Подготовка и направление заявителю уведомление о предстоящем осмотре объекта индивидуального жилищного строительства</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52608" behindDoc="0" locked="0" layoutInCell="1" allowOverlap="1" wp14:anchorId="794FE512" wp14:editId="0913CAB9">
                <wp:simplePos x="0" y="0"/>
                <wp:positionH relativeFrom="column">
                  <wp:posOffset>363220</wp:posOffset>
                </wp:positionH>
                <wp:positionV relativeFrom="paragraph">
                  <wp:posOffset>3761105</wp:posOffset>
                </wp:positionV>
                <wp:extent cx="4282440" cy="716280"/>
                <wp:effectExtent l="0" t="0" r="22860" b="2667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82440" cy="71628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осмотра объекта индивидуального</w:t>
                            </w:r>
                          </w:p>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жилищного строительства</w:t>
                            </w:r>
                          </w:p>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(обмеры и обследования </w:t>
                            </w:r>
                            <w:proofErr w:type="spellStart"/>
                            <w:r>
                              <w:rPr>
                                <w:rFonts w:ascii="Times New Roman" w:hAnsi="Times New Roman" w:cs="Times New Roman"/>
                                <w:color w:val="000000" w:themeColor="text1"/>
                                <w:sz w:val="24"/>
                                <w:szCs w:val="24"/>
                              </w:rPr>
                              <w:t>освидетельствуемого</w:t>
                            </w:r>
                            <w:proofErr w:type="spellEnd"/>
                            <w:r>
                              <w:rPr>
                                <w:rFonts w:ascii="Times New Roman" w:hAnsi="Times New Roman" w:cs="Times New Roman"/>
                                <w:color w:val="000000" w:themeColor="text1"/>
                                <w:sz w:val="24"/>
                                <w:szCs w:val="24"/>
                              </w:rPr>
                              <w:t xml:space="preserve"> объекта)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3" style="position:absolute;left:0;text-align:left;margin-left:28.6pt;margin-top:296.15pt;width:337.2pt;height:5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" filled="f" strokecolor="black [3213]">
                <v:path arrowok="t"/>
                <v:textbox>
                  <w:txbxContent>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осмотра объекта индивидуального</w:t>
                      </w:r>
                    </w:p>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жилищного строительства</w:t>
                      </w:r>
                    </w:p>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(обмеры и обследования </w:t>
                      </w:r>
                      <w:proofErr w:type="spellStart"/>
                      <w:r>
                        <w:rPr>
                          <w:rFonts w:ascii="Times New Roman" w:hAnsi="Times New Roman" w:cs="Times New Roman"/>
                          <w:color w:val="000000" w:themeColor="text1"/>
                          <w:sz w:val="24"/>
                          <w:szCs w:val="24"/>
                        </w:rPr>
                        <w:t>освидетельствуемого</w:t>
                      </w:r>
                      <w:proofErr w:type="spellEnd"/>
                      <w:r>
                        <w:rPr>
                          <w:rFonts w:ascii="Times New Roman" w:hAnsi="Times New Roman" w:cs="Times New Roman"/>
                          <w:color w:val="000000" w:themeColor="text1"/>
                          <w:sz w:val="24"/>
                          <w:szCs w:val="24"/>
                        </w:rPr>
                        <w:t xml:space="preserve"> объекта)</w:t>
                      </w:r>
                    </w:p>
                  </w:txbxContent>
                </v:textbox>
              </v:rect>
            </w:pict>
          </mc:Fallback>
        </mc:AlternateContent>
      </w:r>
      <w:r w:rsidRPr="005C720B">
        <w:rPr>
          <w:rFonts w:ascii="Arial" w:hAnsi="Arial" w:cs="Arial"/>
          <w:noProof/>
          <w:sz w:val="24"/>
          <w:szCs w:val="24"/>
          <w:lang w:eastAsia="ru-RU"/>
        </w:rPr>
        <mc:AlternateContent>
          <mc:Choice Requires="wps">
            <w:drawing>
              <wp:anchor distT="4294967295" distB="4294967295" distL="114300" distR="114300" simplePos="0" relativeHeight="251653632" behindDoc="0" locked="0" layoutInCell="1" allowOverlap="1" wp14:anchorId="5754C3E4" wp14:editId="69EBF3DE">
                <wp:simplePos x="0" y="0"/>
                <wp:positionH relativeFrom="column">
                  <wp:posOffset>3022600</wp:posOffset>
                </wp:positionH>
                <wp:positionV relativeFrom="paragraph">
                  <wp:posOffset>3095624</wp:posOffset>
                </wp:positionV>
                <wp:extent cx="327660" cy="0"/>
                <wp:effectExtent l="38100" t="76200" r="0" b="11430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27660" cy="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238pt;margin-top:243.75pt;width:25.8pt;height:0;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299" distR="114299" simplePos="0" relativeHeight="251654656" behindDoc="0" locked="0" layoutInCell="1" allowOverlap="1" wp14:anchorId="1BF77706" wp14:editId="7F9DDFD1">
                <wp:simplePos x="0" y="0"/>
                <wp:positionH relativeFrom="column">
                  <wp:posOffset>2938779</wp:posOffset>
                </wp:positionH>
                <wp:positionV relativeFrom="paragraph">
                  <wp:posOffset>1447165</wp:posOffset>
                </wp:positionV>
                <wp:extent cx="0" cy="213360"/>
                <wp:effectExtent l="95250" t="0" r="57150"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231.4pt;margin-top:113.95pt;width:0;height:16.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299" distR="114299" simplePos="0" relativeHeight="251655680" behindDoc="0" locked="0" layoutInCell="1" allowOverlap="1" wp14:anchorId="66A04F6E" wp14:editId="2F142E91">
                <wp:simplePos x="0" y="0"/>
                <wp:positionH relativeFrom="column">
                  <wp:posOffset>2809239</wp:posOffset>
                </wp:positionH>
                <wp:positionV relativeFrom="paragraph">
                  <wp:posOffset>494030</wp:posOffset>
                </wp:positionV>
                <wp:extent cx="0" cy="213360"/>
                <wp:effectExtent l="95250" t="0" r="57150" b="5334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221.2pt;margin-top:38.9pt;width:0;height:16.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299" distR="114299" simplePos="0" relativeHeight="251656704" behindDoc="0" locked="0" layoutInCell="1" allowOverlap="1" wp14:anchorId="344B30F7" wp14:editId="43A247BA">
                <wp:simplePos x="0" y="0"/>
                <wp:positionH relativeFrom="column">
                  <wp:posOffset>1719579</wp:posOffset>
                </wp:positionH>
                <wp:positionV relativeFrom="paragraph">
                  <wp:posOffset>3552190</wp:posOffset>
                </wp:positionV>
                <wp:extent cx="0" cy="213360"/>
                <wp:effectExtent l="95250" t="0" r="57150" b="5334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135.4pt;margin-top:279.7pt;width:0;height:16.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57728" behindDoc="0" locked="0" layoutInCell="1" allowOverlap="1" wp14:anchorId="43A675CC" wp14:editId="6401FB08">
                <wp:simplePos x="0" y="0"/>
                <wp:positionH relativeFrom="column">
                  <wp:posOffset>774700</wp:posOffset>
                </wp:positionH>
                <wp:positionV relativeFrom="paragraph">
                  <wp:posOffset>4668520</wp:posOffset>
                </wp:positionV>
                <wp:extent cx="4175760" cy="647700"/>
                <wp:effectExtent l="0" t="0" r="1524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6477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основание для отказа выдаче </w:t>
                            </w:r>
                            <w:hyperlink r:id="rId10" w:history="1">
                              <w:r>
                                <w:rPr>
                                  <w:rStyle w:val="a7"/>
                                  <w:rFonts w:ascii="Times New Roman" w:hAnsi="Times New Roman" w:cs="Times New Roman"/>
                                  <w:color w:val="000000" w:themeColor="text1"/>
                                  <w:sz w:val="24"/>
                                  <w:szCs w:val="24"/>
                                  <w:u w:val="none"/>
                                </w:rPr>
                                <w:t>акта</w:t>
                              </w:r>
                            </w:hyperlink>
                            <w:r>
                              <w:rPr>
                                <w:rFonts w:ascii="Times New Roman" w:hAnsi="Times New Roman" w:cs="Times New Roman"/>
                                <w:color w:val="000000" w:themeColor="text1"/>
                                <w:sz w:val="24"/>
                                <w:szCs w:val="24"/>
                              </w:rPr>
                              <w:t xml:space="preserve"> освидетельствования, </w:t>
                            </w:r>
                            <w:proofErr w:type="gramStart"/>
                            <w:r>
                              <w:rPr>
                                <w:rFonts w:ascii="Times New Roman" w:hAnsi="Times New Roman" w:cs="Times New Roman"/>
                                <w:color w:val="000000" w:themeColor="text1"/>
                                <w:sz w:val="24"/>
                                <w:szCs w:val="24"/>
                              </w:rPr>
                              <w:t>предусмотренных</w:t>
                            </w:r>
                            <w:proofErr w:type="gramEnd"/>
                            <w:r>
                              <w:rPr>
                                <w:rFonts w:ascii="Times New Roman" w:hAnsi="Times New Roman" w:cs="Times New Roman"/>
                                <w:color w:val="000000" w:themeColor="text1"/>
                                <w:sz w:val="24"/>
                                <w:szCs w:val="24"/>
                              </w:rPr>
                              <w:t xml:space="preserve"> пунктом 2.8. Административного регламента</w:t>
                            </w:r>
                          </w:p>
                          <w:p w:rsidR="00F24577" w:rsidRDefault="00F24577" w:rsidP="00F24577">
                            <w:pPr>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5" o:spid="_x0000_s1034" style="position:absolute;left:0;text-align:left;margin-left:61pt;margin-top:367.6pt;width:328.8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" filled="f" strokecolor="black [3213]">
                <v:path arrowok="t"/>
                <v:textbox>
                  <w:txbxContent>
                    <w:p w:rsidR="00F24577"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основание для отказа выдаче </w:t>
                      </w:r>
                      <w:hyperlink r:id="rId11" w:history="1">
                        <w:r>
                          <w:rPr>
                            <w:rStyle w:val="a7"/>
                            <w:rFonts w:ascii="Times New Roman" w:hAnsi="Times New Roman" w:cs="Times New Roman"/>
                            <w:color w:val="000000" w:themeColor="text1"/>
                            <w:sz w:val="24"/>
                            <w:szCs w:val="24"/>
                            <w:u w:val="none"/>
                          </w:rPr>
                          <w:t>акта</w:t>
                        </w:r>
                      </w:hyperlink>
                      <w:r>
                        <w:rPr>
                          <w:rFonts w:ascii="Times New Roman" w:hAnsi="Times New Roman" w:cs="Times New Roman"/>
                          <w:color w:val="000000" w:themeColor="text1"/>
                          <w:sz w:val="24"/>
                          <w:szCs w:val="24"/>
                        </w:rPr>
                        <w:t xml:space="preserve"> освидетельствования, </w:t>
                      </w:r>
                      <w:proofErr w:type="gramStart"/>
                      <w:r>
                        <w:rPr>
                          <w:rFonts w:ascii="Times New Roman" w:hAnsi="Times New Roman" w:cs="Times New Roman"/>
                          <w:color w:val="000000" w:themeColor="text1"/>
                          <w:sz w:val="24"/>
                          <w:szCs w:val="24"/>
                        </w:rPr>
                        <w:t>предусмотренных</w:t>
                      </w:r>
                      <w:proofErr w:type="gramEnd"/>
                      <w:r>
                        <w:rPr>
                          <w:rFonts w:ascii="Times New Roman" w:hAnsi="Times New Roman" w:cs="Times New Roman"/>
                          <w:color w:val="000000" w:themeColor="text1"/>
                          <w:sz w:val="24"/>
                          <w:szCs w:val="24"/>
                        </w:rPr>
                        <w:t xml:space="preserve"> пунктом 2.8. Административного регламента</w:t>
                      </w:r>
                    </w:p>
                    <w:p w:rsidR="00F24577" w:rsidRDefault="00F24577" w:rsidP="00F24577">
                      <w:pPr>
                        <w:jc w:val="center"/>
                        <w:rPr>
                          <w:rFonts w:ascii="Times New Roman" w:hAnsi="Times New Roman" w:cs="Times New Roman"/>
                          <w:color w:val="000000" w:themeColor="text1"/>
                          <w:sz w:val="24"/>
                          <w:szCs w:val="24"/>
                        </w:rPr>
                      </w:pP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58752" behindDoc="0" locked="0" layoutInCell="1" allowOverlap="1" wp14:anchorId="3B085FA3" wp14:editId="4B49C21C">
                <wp:simplePos x="0" y="0"/>
                <wp:positionH relativeFrom="column">
                  <wp:posOffset>2877820</wp:posOffset>
                </wp:positionH>
                <wp:positionV relativeFrom="paragraph">
                  <wp:posOffset>5325745</wp:posOffset>
                </wp:positionV>
                <wp:extent cx="1722120" cy="350520"/>
                <wp:effectExtent l="0" t="0" r="49530" b="8763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212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226.6pt;margin-top:419.35pt;width:135.6pt;height:2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59776" behindDoc="0" locked="0" layoutInCell="1" allowOverlap="1" wp14:anchorId="67A89A77" wp14:editId="4A3AAF75">
                <wp:simplePos x="0" y="0"/>
                <wp:positionH relativeFrom="column">
                  <wp:posOffset>1582420</wp:posOffset>
                </wp:positionH>
                <wp:positionV relativeFrom="paragraph">
                  <wp:posOffset>5325745</wp:posOffset>
                </wp:positionV>
                <wp:extent cx="1196340" cy="350520"/>
                <wp:effectExtent l="38100" t="0" r="22860" b="8763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9634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124.6pt;margin-top:419.35pt;width:94.2pt;height:27.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299" distR="114299" simplePos="0" relativeHeight="251660800" behindDoc="0" locked="0" layoutInCell="1" allowOverlap="1" wp14:anchorId="4869E861" wp14:editId="2204B904">
                <wp:simplePos x="0" y="0"/>
                <wp:positionH relativeFrom="column">
                  <wp:posOffset>2618739</wp:posOffset>
                </wp:positionH>
                <wp:positionV relativeFrom="paragraph">
                  <wp:posOffset>4459605</wp:posOffset>
                </wp:positionV>
                <wp:extent cx="0" cy="213360"/>
                <wp:effectExtent l="95250" t="0" r="57150" b="533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1" o:spid="_x0000_s1026" type="#_x0000_t32" style="position:absolute;margin-left:206.2pt;margin-top:351.15pt;width:0;height:16.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61824" behindDoc="0" locked="0" layoutInCell="1" allowOverlap="1" wp14:anchorId="2A3A97E2" wp14:editId="24E1933E">
                <wp:simplePos x="0" y="0"/>
                <wp:positionH relativeFrom="column">
                  <wp:posOffset>3990340</wp:posOffset>
                </wp:positionH>
                <wp:positionV relativeFrom="paragraph">
                  <wp:posOffset>5397500</wp:posOffset>
                </wp:positionV>
                <wp:extent cx="1684020" cy="274320"/>
                <wp:effectExtent l="0" t="0" r="11430" b="1143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402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отсутствие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2" o:spid="_x0000_s1035" style="position:absolute;left:0;text-align:left;margin-left:314.2pt;margin-top:425pt;width:132.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" filled="f" strokecolor="white [3212]">
                <v:path arrowok="t"/>
                <v:textbo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отсутствие оснований</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62848" behindDoc="0" locked="0" layoutInCell="1" allowOverlap="1" wp14:anchorId="7CDA78B4" wp14:editId="645580A8">
                <wp:simplePos x="0" y="0"/>
                <wp:positionH relativeFrom="column">
                  <wp:posOffset>363220</wp:posOffset>
                </wp:positionH>
                <wp:positionV relativeFrom="paragraph">
                  <wp:posOffset>5397500</wp:posOffset>
                </wp:positionV>
                <wp:extent cx="1684020" cy="274320"/>
                <wp:effectExtent l="0" t="0" r="11430" b="1143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402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наличие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36" style="position:absolute;left:0;text-align:left;margin-left:28.6pt;margin-top:425pt;width:132.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" filled="f" strokecolor="white [3212]">
                <v:path arrowok="t"/>
                <v:textbox>
                  <w:txbxContent>
                    <w:p w:rsidR="00F24577" w:rsidRDefault="00F24577" w:rsidP="00F24577">
                      <w:pPr>
                        <w:rPr>
                          <w:color w:val="000000" w:themeColor="text1"/>
                          <w:sz w:val="24"/>
                          <w:szCs w:val="24"/>
                        </w:rPr>
                      </w:pPr>
                      <w:r>
                        <w:rPr>
                          <w:rFonts w:ascii="Times New Roman" w:eastAsia="Times New Roman" w:hAnsi="Times New Roman" w:cs="Times New Roman"/>
                          <w:color w:val="000000" w:themeColor="text1"/>
                          <w:sz w:val="24"/>
                          <w:szCs w:val="24"/>
                          <w:lang w:eastAsia="ru-RU"/>
                        </w:rPr>
                        <w:t>наличие оснований</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63872" behindDoc="0" locked="0" layoutInCell="1" allowOverlap="1" wp14:anchorId="3F35A332" wp14:editId="07C279CD">
                <wp:simplePos x="0" y="0"/>
                <wp:positionH relativeFrom="column">
                  <wp:posOffset>180340</wp:posOffset>
                </wp:positionH>
                <wp:positionV relativeFrom="paragraph">
                  <wp:posOffset>5674995</wp:posOffset>
                </wp:positionV>
                <wp:extent cx="2788920" cy="990600"/>
                <wp:effectExtent l="0" t="0" r="11430" b="1905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906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spacing w:line="240"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ru-RU"/>
                              </w:rPr>
                              <w:t xml:space="preserve">Подготовка проекта уведомления </w:t>
                            </w:r>
                            <w:r>
                              <w:rPr>
                                <w:rFonts w:ascii="Times New Roman" w:hAnsi="Times New Roman" w:cs="Times New Roman"/>
                                <w:color w:val="000000" w:themeColor="text1"/>
                                <w:sz w:val="24"/>
                                <w:szCs w:val="24"/>
                              </w:rPr>
                              <w:t xml:space="preserve">об отказе в выдаче </w:t>
                            </w:r>
                            <w:hyperlink r:id="rId12" w:history="1">
                              <w:r>
                                <w:rPr>
                                  <w:rStyle w:val="a7"/>
                                  <w:rFonts w:ascii="Times New Roman" w:hAnsi="Times New Roman" w:cs="Times New Roman"/>
                                  <w:color w:val="000000" w:themeColor="text1"/>
                                  <w:sz w:val="24"/>
                                  <w:szCs w:val="24"/>
                                  <w:u w:val="none"/>
                                </w:rPr>
                                <w:t>акта</w:t>
                              </w:r>
                            </w:hyperlink>
                            <w:r>
                              <w:rPr>
                                <w:rFonts w:ascii="Times New Roman" w:hAnsi="Times New Roman" w:cs="Times New Roman"/>
                                <w:color w:val="000000" w:themeColor="text1"/>
                                <w:sz w:val="24"/>
                                <w:szCs w:val="24"/>
                              </w:rPr>
                              <w:t xml:space="preserve"> освидетельствования объекта индивидуального жилищного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4" o:spid="_x0000_s1037" style="position:absolute;left:0;text-align:left;margin-left:14.2pt;margin-top:446.85pt;width:219.6pt;height: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" filled="f" strokecolor="black [3213]">
                <v:path arrowok="t"/>
                <v:textbox>
                  <w:txbxContent>
                    <w:p w:rsidR="00F24577" w:rsidRDefault="00F24577" w:rsidP="00F24577">
                      <w:pPr>
                        <w:spacing w:line="240"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ru-RU"/>
                        </w:rPr>
                        <w:t xml:space="preserve">Подготовка проекта уведомления </w:t>
                      </w:r>
                      <w:r>
                        <w:rPr>
                          <w:rFonts w:ascii="Times New Roman" w:hAnsi="Times New Roman" w:cs="Times New Roman"/>
                          <w:color w:val="000000" w:themeColor="text1"/>
                          <w:sz w:val="24"/>
                          <w:szCs w:val="24"/>
                        </w:rPr>
                        <w:t xml:space="preserve">об отказе в выдаче </w:t>
                      </w:r>
                      <w:hyperlink r:id="rId13" w:history="1">
                        <w:r>
                          <w:rPr>
                            <w:rStyle w:val="a7"/>
                            <w:rFonts w:ascii="Times New Roman" w:hAnsi="Times New Roman" w:cs="Times New Roman"/>
                            <w:color w:val="000000" w:themeColor="text1"/>
                            <w:sz w:val="24"/>
                            <w:szCs w:val="24"/>
                            <w:u w:val="none"/>
                          </w:rPr>
                          <w:t>акта</w:t>
                        </w:r>
                      </w:hyperlink>
                      <w:r>
                        <w:rPr>
                          <w:rFonts w:ascii="Times New Roman" w:hAnsi="Times New Roman" w:cs="Times New Roman"/>
                          <w:color w:val="000000" w:themeColor="text1"/>
                          <w:sz w:val="24"/>
                          <w:szCs w:val="24"/>
                        </w:rPr>
                        <w:t xml:space="preserve"> освидетельствования объекта индивидуального жилищного строительства</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64896" behindDoc="0" locked="0" layoutInCell="1" allowOverlap="1" wp14:anchorId="4AC76FA2" wp14:editId="6012829A">
                <wp:simplePos x="0" y="0"/>
                <wp:positionH relativeFrom="column">
                  <wp:posOffset>3167380</wp:posOffset>
                </wp:positionH>
                <wp:positionV relativeFrom="paragraph">
                  <wp:posOffset>5682615</wp:posOffset>
                </wp:positionV>
                <wp:extent cx="2788920" cy="960120"/>
                <wp:effectExtent l="0" t="0" r="11430" b="1143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601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Подготовка акта освидетельствования по </w:t>
                            </w:r>
                            <w:hyperlink r:id="rId14" w:history="1">
                              <w:r>
                                <w:rPr>
                                  <w:rStyle w:val="a7"/>
                                  <w:rFonts w:ascii="Times New Roman" w:hAnsi="Times New Roman" w:cs="Times New Roman"/>
                                  <w:color w:val="000000" w:themeColor="text1"/>
                                  <w:sz w:val="24"/>
                                  <w:szCs w:val="24"/>
                                  <w:u w:val="none"/>
                                </w:rPr>
                                <w:t>форме</w:t>
                              </w:r>
                            </w:hyperlink>
                            <w:r>
                              <w:rPr>
                                <w:rFonts w:ascii="Times New Roman" w:hAnsi="Times New Roman" w:cs="Times New Roman"/>
                                <w:color w:val="000000" w:themeColor="text1"/>
                                <w:sz w:val="24"/>
                                <w:szCs w:val="24"/>
                              </w:rPr>
                              <w:t>, утвержденной Министерством строительства и жилищно-коммунального хозяйства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5" o:spid="_x0000_s1038" style="position:absolute;left:0;text-align:left;margin-left:249.4pt;margin-top:447.45pt;width:219.6pt;height:7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" filled="f" strokecolor="black [3213]">
                <v:path arrowok="t"/>
                <v:textbox>
                  <w:txbxContent>
                    <w:p w:rsidR="00F24577" w:rsidRDefault="00F24577" w:rsidP="00F24577">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Подготовка акта освидетельствования по </w:t>
                      </w:r>
                      <w:hyperlink r:id="rId15" w:history="1">
                        <w:r>
                          <w:rPr>
                            <w:rStyle w:val="a7"/>
                            <w:rFonts w:ascii="Times New Roman" w:hAnsi="Times New Roman" w:cs="Times New Roman"/>
                            <w:color w:val="000000" w:themeColor="text1"/>
                            <w:sz w:val="24"/>
                            <w:szCs w:val="24"/>
                            <w:u w:val="none"/>
                          </w:rPr>
                          <w:t>форме</w:t>
                        </w:r>
                      </w:hyperlink>
                      <w:r>
                        <w:rPr>
                          <w:rFonts w:ascii="Times New Roman" w:hAnsi="Times New Roman" w:cs="Times New Roman"/>
                          <w:color w:val="000000" w:themeColor="text1"/>
                          <w:sz w:val="24"/>
                          <w:szCs w:val="24"/>
                        </w:rPr>
                        <w:t>, утвержденной Министерством строительства и жилищно-коммунального хозяйства Российской Федерации</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65920" behindDoc="0" locked="0" layoutInCell="1" allowOverlap="1" wp14:anchorId="4129253D" wp14:editId="62866016">
                <wp:simplePos x="0" y="0"/>
                <wp:positionH relativeFrom="column">
                  <wp:posOffset>1041400</wp:posOffset>
                </wp:positionH>
                <wp:positionV relativeFrom="paragraph">
                  <wp:posOffset>6852285</wp:posOffset>
                </wp:positionV>
                <wp:extent cx="4175760" cy="784860"/>
                <wp:effectExtent l="0" t="0" r="15240" b="1524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7848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24577" w:rsidRDefault="00F24577" w:rsidP="00F24577">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26" o:spid="_x0000_s1039" style="position:absolute;left:0;text-align:left;margin-left:82pt;margin-top:539.55pt;width:328.8pt;height:6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" filled="f" strokecolor="black [3213]">
                <v:path arrowok="t"/>
                <v:textbox>
                  <w:txbxContent>
                    <w:p w:rsidR="00F24577" w:rsidRDefault="00F24577" w:rsidP="00F24577">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v:textbox>
              </v:rect>
            </w:pict>
          </mc:Fallback>
        </mc:AlternateContent>
      </w:r>
      <w:r w:rsidRPr="005C720B">
        <w:rPr>
          <w:rFonts w:ascii="Arial" w:hAnsi="Arial" w:cs="Arial"/>
          <w:noProof/>
          <w:sz w:val="24"/>
          <w:szCs w:val="24"/>
          <w:lang w:eastAsia="ru-RU"/>
        </w:rPr>
        <mc:AlternateContent>
          <mc:Choice Requires="wps">
            <w:drawing>
              <wp:anchor distT="0" distB="0" distL="114299" distR="114299" simplePos="0" relativeHeight="251666944" behindDoc="0" locked="0" layoutInCell="1" allowOverlap="1" wp14:anchorId="58211E68" wp14:editId="099863A3">
                <wp:simplePos x="0" y="0"/>
                <wp:positionH relativeFrom="column">
                  <wp:posOffset>1978659</wp:posOffset>
                </wp:positionH>
                <wp:positionV relativeFrom="paragraph">
                  <wp:posOffset>6643370</wp:posOffset>
                </wp:positionV>
                <wp:extent cx="0" cy="213360"/>
                <wp:effectExtent l="95250" t="0" r="57150" b="5334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7" o:spid="_x0000_s1026" type="#_x0000_t32" style="position:absolute;margin-left:155.8pt;margin-top:523.1pt;width:0;height:16.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299" distR="114299" simplePos="0" relativeHeight="251667968" behindDoc="0" locked="0" layoutInCell="1" allowOverlap="1" wp14:anchorId="36330E40" wp14:editId="5FB68344">
                <wp:simplePos x="0" y="0"/>
                <wp:positionH relativeFrom="column">
                  <wp:posOffset>4104639</wp:posOffset>
                </wp:positionH>
                <wp:positionV relativeFrom="paragraph">
                  <wp:posOffset>6620510</wp:posOffset>
                </wp:positionV>
                <wp:extent cx="0" cy="213360"/>
                <wp:effectExtent l="95250" t="0" r="57150" b="5334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323.2pt;margin-top:521.3pt;width:0;height:16.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" strokecolor="black [3213]">
                <v:stroke endarrow="open"/>
                <o:lock v:ext="edit" shapetype="f"/>
              </v:shape>
            </w:pict>
          </mc:Fallback>
        </mc:AlternateContent>
      </w:r>
      <w:r w:rsidRPr="005C720B">
        <w:rPr>
          <w:rFonts w:ascii="Arial" w:hAnsi="Arial" w:cs="Arial"/>
          <w:noProof/>
          <w:sz w:val="24"/>
          <w:szCs w:val="24"/>
          <w:lang w:eastAsia="ru-RU"/>
        </w:rPr>
        <mc:AlternateContent>
          <mc:Choice Requires="wps">
            <w:drawing>
              <wp:anchor distT="0" distB="0" distL="114300" distR="114300" simplePos="0" relativeHeight="251668992" behindDoc="0" locked="0" layoutInCell="1" allowOverlap="1" wp14:anchorId="77D6B59F" wp14:editId="03028083">
                <wp:simplePos x="0" y="0"/>
                <wp:positionH relativeFrom="column">
                  <wp:posOffset>1094740</wp:posOffset>
                </wp:positionH>
                <wp:positionV relativeFrom="paragraph">
                  <wp:posOffset>7829550</wp:posOffset>
                </wp:positionV>
                <wp:extent cx="4175760" cy="998220"/>
                <wp:effectExtent l="0" t="0" r="15240" b="1143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9982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5C78"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Выдача заявителю, или его представителю лично под расписку акта освидетельствования или уведомление об отказе в выдаче </w:t>
                            </w:r>
                            <w:hyperlink r:id="rId16" w:history="1">
                              <w:r>
                                <w:rPr>
                                  <w:rStyle w:val="a7"/>
                                  <w:rFonts w:ascii="Times New Roman" w:hAnsi="Times New Roman" w:cs="Times New Roman"/>
                                  <w:color w:val="000000" w:themeColor="text1"/>
                                  <w:sz w:val="24"/>
                                  <w:szCs w:val="24"/>
                                  <w:u w:val="none"/>
                                </w:rPr>
                                <w:t>акта</w:t>
                              </w:r>
                            </w:hyperlink>
                            <w:r>
                              <w:rPr>
                                <w:rFonts w:ascii="Times New Roman" w:hAnsi="Times New Roman" w:cs="Times New Roman"/>
                                <w:color w:val="000000" w:themeColor="text1"/>
                                <w:sz w:val="24"/>
                                <w:szCs w:val="24"/>
                              </w:rPr>
                              <w:t xml:space="preserve"> освидетельствования либо направление таких документов заявителю заказным письмом с </w:t>
                            </w:r>
                            <w:r w:rsidR="00AF1BD8">
                              <w:rPr>
                                <w:rFonts w:ascii="Times New Roman" w:hAnsi="Times New Roman" w:cs="Times New Roman"/>
                                <w:color w:val="000000" w:themeColor="text1"/>
                                <w:sz w:val="24"/>
                                <w:szCs w:val="24"/>
                              </w:rPr>
                              <w:t>уведомлением</w:t>
                            </w:r>
                          </w:p>
                          <w:p w:rsidR="00A75C78" w:rsidRDefault="00A75C78" w:rsidP="00F24577">
                            <w:pPr>
                              <w:pStyle w:val="ConsPlusNormal0"/>
                              <w:jc w:val="center"/>
                              <w:rPr>
                                <w:rFonts w:ascii="Times New Roman" w:hAnsi="Times New Roman" w:cs="Times New Roman"/>
                                <w:color w:val="000000" w:themeColor="text1"/>
                                <w:sz w:val="24"/>
                                <w:szCs w:val="24"/>
                              </w:rPr>
                            </w:pPr>
                          </w:p>
                          <w:p w:rsidR="00F24577" w:rsidRDefault="00F24577" w:rsidP="00F24577">
                            <w:pPr>
                              <w:pStyle w:val="ConsPlusNormal0"/>
                              <w:jc w:val="center"/>
                              <w:rPr>
                                <w:color w:val="000000" w:themeColor="text1"/>
                              </w:rPr>
                            </w:pPr>
                            <w:r>
                              <w:rPr>
                                <w:rFonts w:ascii="Times New Roman" w:hAnsi="Times New Roman" w:cs="Times New Roman"/>
                                <w:color w:val="000000" w:themeColor="text1"/>
                                <w:sz w:val="24"/>
                                <w:szCs w:val="24"/>
                              </w:rPr>
                              <w:t>уведомлением.</w:t>
                            </w:r>
                          </w:p>
                          <w:p w:rsidR="00F24577" w:rsidRDefault="00F24577" w:rsidP="00F24577">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29" o:spid="_x0000_s1040" style="position:absolute;left:0;text-align:left;margin-left:86.2pt;margin-top:616.5pt;width:328.8pt;height:78.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" filled="f" strokecolor="black [3213]">
                <v:path arrowok="t"/>
                <v:textbox>
                  <w:txbxContent>
                    <w:p w:rsidR="00A75C78" w:rsidRDefault="00F24577" w:rsidP="00F24577">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Выдача заявителю, или его представителю лично под расписку акта освидетельствования или уведомление об отказе в выдаче </w:t>
                      </w:r>
                      <w:hyperlink r:id="rId17" w:history="1">
                        <w:r>
                          <w:rPr>
                            <w:rStyle w:val="a7"/>
                            <w:rFonts w:ascii="Times New Roman" w:hAnsi="Times New Roman" w:cs="Times New Roman"/>
                            <w:color w:val="000000" w:themeColor="text1"/>
                            <w:sz w:val="24"/>
                            <w:szCs w:val="24"/>
                            <w:u w:val="none"/>
                          </w:rPr>
                          <w:t>акта</w:t>
                        </w:r>
                      </w:hyperlink>
                      <w:r>
                        <w:rPr>
                          <w:rFonts w:ascii="Times New Roman" w:hAnsi="Times New Roman" w:cs="Times New Roman"/>
                          <w:color w:val="000000" w:themeColor="text1"/>
                          <w:sz w:val="24"/>
                          <w:szCs w:val="24"/>
                        </w:rPr>
                        <w:t xml:space="preserve"> освидетельствования либо направление таких документов заявителю заказным письмом с </w:t>
                      </w:r>
                      <w:r w:rsidR="00AF1BD8">
                        <w:rPr>
                          <w:rFonts w:ascii="Times New Roman" w:hAnsi="Times New Roman" w:cs="Times New Roman"/>
                          <w:color w:val="000000" w:themeColor="text1"/>
                          <w:sz w:val="24"/>
                          <w:szCs w:val="24"/>
                        </w:rPr>
                        <w:t>уведомлением</w:t>
                      </w:r>
                      <w:bookmarkStart w:id="1" w:name="_GoBack"/>
                      <w:bookmarkEnd w:id="1"/>
                    </w:p>
                    <w:p w:rsidR="00A75C78" w:rsidRDefault="00A75C78" w:rsidP="00F24577">
                      <w:pPr>
                        <w:pStyle w:val="ConsPlusNormal0"/>
                        <w:jc w:val="center"/>
                        <w:rPr>
                          <w:rFonts w:ascii="Times New Roman" w:hAnsi="Times New Roman" w:cs="Times New Roman"/>
                          <w:color w:val="000000" w:themeColor="text1"/>
                          <w:sz w:val="24"/>
                          <w:szCs w:val="24"/>
                        </w:rPr>
                      </w:pPr>
                    </w:p>
                    <w:p w:rsidR="00F24577" w:rsidRDefault="00F24577" w:rsidP="00F24577">
                      <w:pPr>
                        <w:pStyle w:val="ConsPlusNormal0"/>
                        <w:jc w:val="center"/>
                        <w:rPr>
                          <w:color w:val="000000" w:themeColor="text1"/>
                        </w:rPr>
                      </w:pPr>
                      <w:r>
                        <w:rPr>
                          <w:rFonts w:ascii="Times New Roman" w:hAnsi="Times New Roman" w:cs="Times New Roman"/>
                          <w:color w:val="000000" w:themeColor="text1"/>
                          <w:sz w:val="24"/>
                          <w:szCs w:val="24"/>
                        </w:rPr>
                        <w:t>уведомлением.</w:t>
                      </w:r>
                    </w:p>
                    <w:p w:rsidR="00F24577" w:rsidRDefault="00F24577" w:rsidP="00F24577">
                      <w:pPr>
                        <w:spacing w:line="240" w:lineRule="auto"/>
                        <w:jc w:val="center"/>
                        <w:rPr>
                          <w:rFonts w:ascii="Times New Roman" w:hAnsi="Times New Roman" w:cs="Times New Roman"/>
                          <w:color w:val="000000" w:themeColor="text1"/>
                          <w:sz w:val="24"/>
                          <w:szCs w:val="24"/>
                        </w:rPr>
                      </w:pPr>
                    </w:p>
                  </w:txbxContent>
                </v:textbox>
              </v:rect>
            </w:pict>
          </mc:Fallback>
        </mc:AlternateContent>
      </w:r>
      <w:r w:rsidRPr="005C720B">
        <w:rPr>
          <w:rFonts w:ascii="Arial" w:hAnsi="Arial" w:cs="Arial"/>
          <w:noProof/>
          <w:sz w:val="24"/>
          <w:szCs w:val="24"/>
          <w:lang w:eastAsia="ru-RU"/>
        </w:rPr>
        <mc:AlternateContent>
          <mc:Choice Requires="wps">
            <w:drawing>
              <wp:anchor distT="0" distB="0" distL="114299" distR="114299" simplePos="0" relativeHeight="251670016" behindDoc="0" locked="0" layoutInCell="1" allowOverlap="1" wp14:anchorId="1208DCDC" wp14:editId="790DB166">
                <wp:simplePos x="0" y="0"/>
                <wp:positionH relativeFrom="column">
                  <wp:posOffset>3091179</wp:posOffset>
                </wp:positionH>
                <wp:positionV relativeFrom="paragraph">
                  <wp:posOffset>7619365</wp:posOffset>
                </wp:positionV>
                <wp:extent cx="0" cy="213360"/>
                <wp:effectExtent l="95250" t="0" r="57150" b="5334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3.4pt;margin-top:599.95pt;width:0;height:16.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" strokecolor="black [3213]">
                <v:stroke endarrow="open"/>
                <o:lock v:ext="edit" shapetype="f"/>
              </v:shape>
            </w:pict>
          </mc:Fallback>
        </mc:AlternateContent>
      </w: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3112DF" w:rsidRPr="005C720B" w:rsidRDefault="003112DF"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3112DF" w:rsidRPr="005C720B" w:rsidRDefault="003112DF"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3112DF" w:rsidRPr="005C720B" w:rsidRDefault="003112DF"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3112DF" w:rsidRPr="005C720B" w:rsidRDefault="003112DF"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3112DF" w:rsidRPr="005C720B" w:rsidRDefault="003112DF"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3112DF" w:rsidRPr="005C720B" w:rsidRDefault="003112DF"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A75C78" w:rsidRPr="005C720B" w:rsidRDefault="00A75C78" w:rsidP="00F24577">
      <w:pPr>
        <w:autoSpaceDE w:val="0"/>
        <w:autoSpaceDN w:val="0"/>
        <w:adjustRightInd w:val="0"/>
        <w:spacing w:after="0" w:line="240" w:lineRule="auto"/>
        <w:ind w:firstLine="709"/>
        <w:jc w:val="right"/>
        <w:outlineLvl w:val="0"/>
        <w:rPr>
          <w:rFonts w:ascii="Arial" w:eastAsia="Times New Roman" w:hAnsi="Arial" w:cs="Arial"/>
          <w:sz w:val="24"/>
          <w:szCs w:val="24"/>
          <w:lang w:eastAsia="ru-RU"/>
        </w:rPr>
      </w:pP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lastRenderedPageBreak/>
        <w:t>Приложение № 4</w:t>
      </w: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к административному </w:t>
      </w:r>
    </w:p>
    <w:p w:rsidR="00F24577" w:rsidRPr="005C720B" w:rsidRDefault="00F24577" w:rsidP="00F24577">
      <w:pPr>
        <w:spacing w:after="0" w:line="240" w:lineRule="auto"/>
        <w:ind w:firstLine="709"/>
        <w:jc w:val="right"/>
        <w:rPr>
          <w:rFonts w:ascii="Arial" w:eastAsia="Times New Roman" w:hAnsi="Arial" w:cs="Arial"/>
          <w:sz w:val="24"/>
          <w:szCs w:val="24"/>
          <w:lang w:eastAsia="ru-RU"/>
        </w:rPr>
      </w:pPr>
      <w:r w:rsidRPr="005C720B">
        <w:rPr>
          <w:rFonts w:ascii="Arial" w:eastAsia="Times New Roman" w:hAnsi="Arial" w:cs="Arial"/>
          <w:sz w:val="24"/>
          <w:szCs w:val="24"/>
          <w:lang w:eastAsia="ru-RU"/>
        </w:rPr>
        <w:t>регламенту</w:t>
      </w:r>
    </w:p>
    <w:p w:rsidR="00F24577" w:rsidRPr="005C720B" w:rsidRDefault="00F24577" w:rsidP="00F24577">
      <w:pPr>
        <w:autoSpaceDE w:val="0"/>
        <w:autoSpaceDN w:val="0"/>
        <w:adjustRightInd w:val="0"/>
        <w:spacing w:after="0" w:line="240" w:lineRule="auto"/>
        <w:ind w:firstLine="709"/>
        <w:jc w:val="center"/>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ind w:firstLine="709"/>
        <w:jc w:val="center"/>
        <w:rPr>
          <w:rFonts w:ascii="Arial" w:eastAsia="Times New Roman" w:hAnsi="Arial" w:cs="Arial"/>
          <w:sz w:val="24"/>
          <w:szCs w:val="24"/>
          <w:lang w:eastAsia="ru-RU"/>
        </w:rPr>
      </w:pPr>
      <w:r w:rsidRPr="005C720B">
        <w:rPr>
          <w:rFonts w:ascii="Arial" w:eastAsia="Times New Roman" w:hAnsi="Arial" w:cs="Arial"/>
          <w:sz w:val="24"/>
          <w:szCs w:val="24"/>
          <w:lang w:eastAsia="ru-RU"/>
        </w:rPr>
        <w:t>РАСПИСКА</w:t>
      </w:r>
    </w:p>
    <w:p w:rsidR="00F24577" w:rsidRPr="005C720B" w:rsidRDefault="00F24577" w:rsidP="00F24577">
      <w:pPr>
        <w:autoSpaceDE w:val="0"/>
        <w:autoSpaceDN w:val="0"/>
        <w:adjustRightInd w:val="0"/>
        <w:spacing w:after="0" w:line="240" w:lineRule="auto"/>
        <w:ind w:firstLine="709"/>
        <w:jc w:val="center"/>
        <w:rPr>
          <w:rFonts w:ascii="Arial" w:eastAsia="Times New Roman" w:hAnsi="Arial" w:cs="Arial"/>
          <w:sz w:val="24"/>
          <w:szCs w:val="24"/>
          <w:lang w:eastAsia="ru-RU"/>
        </w:rPr>
      </w:pPr>
      <w:r w:rsidRPr="005C720B">
        <w:rPr>
          <w:rFonts w:ascii="Arial" w:eastAsia="Times New Roman" w:hAnsi="Arial" w:cs="Arial"/>
          <w:sz w:val="24"/>
          <w:szCs w:val="24"/>
          <w:lang w:eastAsia="ru-RU"/>
        </w:rPr>
        <w:t>в получении документов, представленных для принятия решения</w:t>
      </w:r>
    </w:p>
    <w:p w:rsidR="00F24577" w:rsidRPr="005C720B" w:rsidRDefault="00F24577" w:rsidP="00F24577">
      <w:pPr>
        <w:autoSpaceDE w:val="0"/>
        <w:autoSpaceDN w:val="0"/>
        <w:adjustRightInd w:val="0"/>
        <w:spacing w:after="0" w:line="240" w:lineRule="auto"/>
        <w:ind w:firstLine="709"/>
        <w:jc w:val="center"/>
        <w:rPr>
          <w:rFonts w:ascii="Arial" w:eastAsia="Times New Roman" w:hAnsi="Arial" w:cs="Arial"/>
          <w:sz w:val="24"/>
          <w:szCs w:val="24"/>
          <w:lang w:eastAsia="ru-RU"/>
        </w:rPr>
      </w:pPr>
      <w:r w:rsidRPr="005C720B">
        <w:rPr>
          <w:rFonts w:ascii="Arial" w:eastAsia="Times New Roman" w:hAnsi="Arial" w:cs="Arial"/>
          <w:sz w:val="24"/>
          <w:szCs w:val="24"/>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Настоящим удостоверяется, что заявитель</w:t>
      </w:r>
    </w:p>
    <w:p w:rsidR="00F24577" w:rsidRPr="005C720B" w:rsidRDefault="00F24577" w:rsidP="00F24577">
      <w:pPr>
        <w:autoSpaceDE w:val="0"/>
        <w:autoSpaceDN w:val="0"/>
        <w:adjustRightInd w:val="0"/>
        <w:spacing w:after="0" w:line="240" w:lineRule="auto"/>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__________________________________________________________________</w:t>
      </w:r>
    </w:p>
    <w:p w:rsidR="00F24577" w:rsidRPr="005C720B" w:rsidRDefault="00F24577" w:rsidP="00E96FAE">
      <w:pPr>
        <w:autoSpaceDE w:val="0"/>
        <w:autoSpaceDN w:val="0"/>
        <w:adjustRightInd w:val="0"/>
        <w:spacing w:after="0" w:line="240" w:lineRule="auto"/>
        <w:jc w:val="center"/>
        <w:rPr>
          <w:rFonts w:ascii="Arial" w:eastAsia="Times New Roman" w:hAnsi="Arial" w:cs="Arial"/>
          <w:sz w:val="24"/>
          <w:szCs w:val="24"/>
          <w:lang w:eastAsia="ru-RU"/>
        </w:rPr>
      </w:pPr>
      <w:r w:rsidRPr="005C720B">
        <w:rPr>
          <w:rFonts w:ascii="Arial" w:eastAsia="Times New Roman" w:hAnsi="Arial" w:cs="Arial"/>
          <w:sz w:val="24"/>
          <w:szCs w:val="24"/>
          <w:lang w:eastAsia="ru-RU"/>
        </w:rPr>
        <w:t>(фамилия, имя, отчество)</w:t>
      </w:r>
    </w:p>
    <w:p w:rsidR="00F24577" w:rsidRPr="005C720B" w:rsidRDefault="00F24577" w:rsidP="00F24577">
      <w:pPr>
        <w:autoSpaceDE w:val="0"/>
        <w:autoSpaceDN w:val="0"/>
        <w:adjustRightInd w:val="0"/>
        <w:spacing w:after="0" w:line="240" w:lineRule="auto"/>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представил, а сотрудник администрации _______________ _________________ получил «_____» ________________ _________ документы           </w:t>
      </w:r>
      <w:r w:rsidR="006F2765" w:rsidRPr="005C720B">
        <w:rPr>
          <w:rFonts w:ascii="Arial" w:eastAsia="Times New Roman" w:hAnsi="Arial" w:cs="Arial"/>
          <w:sz w:val="24"/>
          <w:szCs w:val="24"/>
          <w:lang w:eastAsia="ru-RU"/>
        </w:rPr>
        <w:t xml:space="preserve">   </w:t>
      </w:r>
      <w:r w:rsidRPr="005C720B">
        <w:rPr>
          <w:rFonts w:ascii="Arial" w:eastAsia="Times New Roman" w:hAnsi="Arial" w:cs="Arial"/>
          <w:sz w:val="24"/>
          <w:szCs w:val="24"/>
          <w:lang w:eastAsia="ru-RU"/>
        </w:rPr>
        <w:t>(число) (месяц прописью)  (год)</w:t>
      </w:r>
    </w:p>
    <w:p w:rsidR="00F24577" w:rsidRPr="005C720B" w:rsidRDefault="00F24577" w:rsidP="00F24577">
      <w:pPr>
        <w:autoSpaceDE w:val="0"/>
        <w:autoSpaceDN w:val="0"/>
        <w:adjustRightInd w:val="0"/>
        <w:spacing w:after="0" w:line="240" w:lineRule="auto"/>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 xml:space="preserve">в количестве _______________________________ экземпляров </w:t>
      </w:r>
      <w:proofErr w:type="gramStart"/>
      <w:r w:rsidRPr="005C720B">
        <w:rPr>
          <w:rFonts w:ascii="Arial" w:eastAsia="Times New Roman" w:hAnsi="Arial" w:cs="Arial"/>
          <w:sz w:val="24"/>
          <w:szCs w:val="24"/>
          <w:lang w:eastAsia="ru-RU"/>
        </w:rPr>
        <w:t>по</w:t>
      </w:r>
      <w:proofErr w:type="gramEnd"/>
    </w:p>
    <w:p w:rsidR="00F24577" w:rsidRPr="005C720B" w:rsidRDefault="00F24577" w:rsidP="00F24577">
      <w:pPr>
        <w:autoSpaceDE w:val="0"/>
        <w:autoSpaceDN w:val="0"/>
        <w:adjustRightInd w:val="0"/>
        <w:spacing w:after="0" w:line="240" w:lineRule="auto"/>
        <w:ind w:left="2124" w:firstLine="708"/>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(прописью)</w:t>
      </w:r>
    </w:p>
    <w:p w:rsidR="00F24577" w:rsidRPr="005C720B" w:rsidRDefault="00F24577" w:rsidP="00F24577">
      <w:pPr>
        <w:autoSpaceDE w:val="0"/>
        <w:autoSpaceDN w:val="0"/>
        <w:adjustRightInd w:val="0"/>
        <w:spacing w:after="0" w:line="240" w:lineRule="auto"/>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прилагаемому к заявлению перечню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 (согласно п. 2.6.1 настоящего Административного регламента):</w:t>
      </w:r>
    </w:p>
    <w:p w:rsidR="00F24577" w:rsidRPr="005C720B" w:rsidRDefault="00F24577" w:rsidP="00F24577">
      <w:pPr>
        <w:autoSpaceDE w:val="0"/>
        <w:autoSpaceDN w:val="0"/>
        <w:adjustRightInd w:val="0"/>
        <w:spacing w:after="0" w:line="240" w:lineRule="auto"/>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__________________________________________________________________</w:t>
      </w:r>
    </w:p>
    <w:p w:rsidR="00F24577" w:rsidRPr="005C720B" w:rsidRDefault="00F24577" w:rsidP="00F24577">
      <w:pPr>
        <w:autoSpaceDE w:val="0"/>
        <w:autoSpaceDN w:val="0"/>
        <w:adjustRightInd w:val="0"/>
        <w:spacing w:after="0" w:line="240" w:lineRule="auto"/>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__________________________________________________________________</w:t>
      </w:r>
    </w:p>
    <w:p w:rsidR="00F24577" w:rsidRPr="005C720B" w:rsidRDefault="00F24577" w:rsidP="00F24577">
      <w:pPr>
        <w:autoSpaceDE w:val="0"/>
        <w:autoSpaceDN w:val="0"/>
        <w:adjustRightInd w:val="0"/>
        <w:spacing w:after="0" w:line="240" w:lineRule="auto"/>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_________________________________________________________________</w:t>
      </w:r>
    </w:p>
    <w:p w:rsidR="00F24577" w:rsidRPr="005C720B" w:rsidRDefault="00F24577" w:rsidP="00F24577">
      <w:pPr>
        <w:autoSpaceDE w:val="0"/>
        <w:autoSpaceDN w:val="0"/>
        <w:adjustRightInd w:val="0"/>
        <w:spacing w:after="0" w:line="240" w:lineRule="auto"/>
        <w:ind w:firstLine="709"/>
        <w:jc w:val="both"/>
        <w:rPr>
          <w:rFonts w:ascii="Arial" w:eastAsia="Times New Roman" w:hAnsi="Arial" w:cs="Arial"/>
          <w:sz w:val="24"/>
          <w:szCs w:val="24"/>
          <w:lang w:eastAsia="ru-RU"/>
        </w:rPr>
      </w:pPr>
    </w:p>
    <w:p w:rsidR="00F24577" w:rsidRPr="005C720B" w:rsidRDefault="00F24577" w:rsidP="00F24577">
      <w:pPr>
        <w:autoSpaceDE w:val="0"/>
        <w:autoSpaceDN w:val="0"/>
        <w:adjustRightInd w:val="0"/>
        <w:spacing w:after="0" w:line="240" w:lineRule="auto"/>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Перечень документов, которые будут получены по межведомственным запросам: __________________________________________________________________.</w:t>
      </w:r>
    </w:p>
    <w:p w:rsidR="00F24577" w:rsidRPr="005C720B" w:rsidRDefault="00F24577" w:rsidP="00F24577">
      <w:pPr>
        <w:autoSpaceDE w:val="0"/>
        <w:autoSpaceDN w:val="0"/>
        <w:adjustRightInd w:val="0"/>
        <w:spacing w:after="0" w:line="240" w:lineRule="auto"/>
        <w:jc w:val="both"/>
        <w:rPr>
          <w:rFonts w:ascii="Arial" w:eastAsia="Times New Roman" w:hAnsi="Arial" w:cs="Arial"/>
          <w:sz w:val="24"/>
          <w:szCs w:val="24"/>
          <w:lang w:eastAsia="ru-RU"/>
        </w:rPr>
      </w:pPr>
      <w:r w:rsidRPr="005C720B">
        <w:rPr>
          <w:rFonts w:ascii="Arial" w:eastAsia="Times New Roman" w:hAnsi="Arial" w:cs="Arial"/>
          <w:sz w:val="24"/>
          <w:szCs w:val="24"/>
          <w:lang w:eastAsia="ru-RU"/>
        </w:rPr>
        <w:t>_______________________        ______________       ______________________</w:t>
      </w:r>
    </w:p>
    <w:p w:rsidR="00E96FAE" w:rsidRPr="005C720B" w:rsidRDefault="00F24577" w:rsidP="00E96FAE">
      <w:pPr>
        <w:autoSpaceDE w:val="0"/>
        <w:autoSpaceDN w:val="0"/>
        <w:adjustRightInd w:val="0"/>
        <w:spacing w:after="0" w:line="240" w:lineRule="auto"/>
        <w:rPr>
          <w:rFonts w:ascii="Arial" w:eastAsia="Times New Roman" w:hAnsi="Arial" w:cs="Arial"/>
          <w:sz w:val="24"/>
          <w:szCs w:val="24"/>
          <w:lang w:eastAsia="ru-RU"/>
        </w:rPr>
      </w:pPr>
      <w:proofErr w:type="gramStart"/>
      <w:r w:rsidRPr="005C720B">
        <w:rPr>
          <w:rFonts w:ascii="Arial" w:eastAsia="Times New Roman" w:hAnsi="Arial" w:cs="Arial"/>
          <w:sz w:val="24"/>
          <w:szCs w:val="24"/>
          <w:lang w:eastAsia="ru-RU"/>
        </w:rPr>
        <w:t>(должность спец</w:t>
      </w:r>
      <w:r w:rsidR="00E96FAE" w:rsidRPr="005C720B">
        <w:rPr>
          <w:rFonts w:ascii="Arial" w:eastAsia="Times New Roman" w:hAnsi="Arial" w:cs="Arial"/>
          <w:sz w:val="24"/>
          <w:szCs w:val="24"/>
          <w:lang w:eastAsia="ru-RU"/>
        </w:rPr>
        <w:t xml:space="preserve">иалиста,                   (подпись)            </w:t>
      </w:r>
      <w:r w:rsidRPr="005C720B">
        <w:rPr>
          <w:rFonts w:ascii="Arial" w:eastAsia="Times New Roman" w:hAnsi="Arial" w:cs="Arial"/>
          <w:sz w:val="24"/>
          <w:szCs w:val="24"/>
          <w:lang w:eastAsia="ru-RU"/>
        </w:rPr>
        <w:t>(расшифровка подписи)</w:t>
      </w:r>
      <w:proofErr w:type="gramEnd"/>
    </w:p>
    <w:p w:rsidR="00F24577" w:rsidRPr="005C720B" w:rsidRDefault="00F24577" w:rsidP="00E96FAE">
      <w:pPr>
        <w:autoSpaceDE w:val="0"/>
        <w:autoSpaceDN w:val="0"/>
        <w:adjustRightInd w:val="0"/>
        <w:spacing w:after="0" w:line="240" w:lineRule="auto"/>
        <w:rPr>
          <w:rFonts w:ascii="Arial" w:eastAsia="Times New Roman" w:hAnsi="Arial" w:cs="Arial"/>
          <w:sz w:val="24"/>
          <w:szCs w:val="24"/>
          <w:lang w:eastAsia="ru-RU"/>
        </w:rPr>
      </w:pPr>
      <w:proofErr w:type="gramStart"/>
      <w:r w:rsidRPr="005C720B">
        <w:rPr>
          <w:rFonts w:ascii="Arial" w:eastAsia="Times New Roman" w:hAnsi="Arial" w:cs="Arial"/>
          <w:sz w:val="24"/>
          <w:szCs w:val="24"/>
          <w:lang w:eastAsia="ru-RU"/>
        </w:rPr>
        <w:t>ответственного</w:t>
      </w:r>
      <w:proofErr w:type="gramEnd"/>
      <w:r w:rsidRPr="005C720B">
        <w:rPr>
          <w:rFonts w:ascii="Arial" w:eastAsia="Times New Roman" w:hAnsi="Arial" w:cs="Arial"/>
          <w:sz w:val="24"/>
          <w:szCs w:val="24"/>
          <w:lang w:eastAsia="ru-RU"/>
        </w:rPr>
        <w:t xml:space="preserve"> за прием документов)</w:t>
      </w:r>
    </w:p>
    <w:p w:rsidR="00F24577" w:rsidRPr="005C720B" w:rsidRDefault="00F24577" w:rsidP="00F24577">
      <w:pPr>
        <w:rPr>
          <w:rFonts w:ascii="Arial" w:hAnsi="Arial" w:cs="Arial"/>
          <w:sz w:val="24"/>
          <w:szCs w:val="24"/>
        </w:rPr>
      </w:pPr>
    </w:p>
    <w:p w:rsidR="003E61A8" w:rsidRPr="005C720B" w:rsidRDefault="003E61A8">
      <w:pPr>
        <w:rPr>
          <w:rFonts w:ascii="Arial" w:hAnsi="Arial" w:cs="Arial"/>
          <w:sz w:val="24"/>
          <w:szCs w:val="24"/>
        </w:rPr>
      </w:pPr>
    </w:p>
    <w:sectPr w:rsidR="003E61A8" w:rsidRPr="005C72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A5D" w:rsidRDefault="005B3A5D" w:rsidP="00F24577">
      <w:pPr>
        <w:spacing w:after="0" w:line="240" w:lineRule="auto"/>
      </w:pPr>
      <w:r>
        <w:separator/>
      </w:r>
    </w:p>
  </w:endnote>
  <w:endnote w:type="continuationSeparator" w:id="0">
    <w:p w:rsidR="005B3A5D" w:rsidRDefault="005B3A5D" w:rsidP="00F24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A5D" w:rsidRDefault="005B3A5D" w:rsidP="00F24577">
      <w:pPr>
        <w:spacing w:after="0" w:line="240" w:lineRule="auto"/>
      </w:pPr>
      <w:r>
        <w:separator/>
      </w:r>
    </w:p>
  </w:footnote>
  <w:footnote w:type="continuationSeparator" w:id="0">
    <w:p w:rsidR="005B3A5D" w:rsidRDefault="005B3A5D" w:rsidP="00F245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16578"/>
    <w:multiLevelType w:val="hybridMultilevel"/>
    <w:tmpl w:val="262A80B2"/>
    <w:lvl w:ilvl="0" w:tplc="0CD23A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6E9941CE"/>
    <w:multiLevelType w:val="hybridMultilevel"/>
    <w:tmpl w:val="DF4AC384"/>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CA0"/>
    <w:rsid w:val="00013287"/>
    <w:rsid w:val="00042805"/>
    <w:rsid w:val="000816C0"/>
    <w:rsid w:val="000F557F"/>
    <w:rsid w:val="0012301B"/>
    <w:rsid w:val="00125234"/>
    <w:rsid w:val="00163688"/>
    <w:rsid w:val="001F0400"/>
    <w:rsid w:val="002378E6"/>
    <w:rsid w:val="00263809"/>
    <w:rsid w:val="00270498"/>
    <w:rsid w:val="00271CA0"/>
    <w:rsid w:val="002A2136"/>
    <w:rsid w:val="002A77EC"/>
    <w:rsid w:val="002B4F46"/>
    <w:rsid w:val="00305E67"/>
    <w:rsid w:val="003112DF"/>
    <w:rsid w:val="00372E13"/>
    <w:rsid w:val="00373226"/>
    <w:rsid w:val="003C1349"/>
    <w:rsid w:val="003E61A8"/>
    <w:rsid w:val="004362A3"/>
    <w:rsid w:val="00454B92"/>
    <w:rsid w:val="0049238D"/>
    <w:rsid w:val="004C075D"/>
    <w:rsid w:val="004E6283"/>
    <w:rsid w:val="005232FB"/>
    <w:rsid w:val="005252F4"/>
    <w:rsid w:val="005461AC"/>
    <w:rsid w:val="005B3A5D"/>
    <w:rsid w:val="005C2046"/>
    <w:rsid w:val="005C720B"/>
    <w:rsid w:val="00626787"/>
    <w:rsid w:val="0063648B"/>
    <w:rsid w:val="00637D4E"/>
    <w:rsid w:val="00643370"/>
    <w:rsid w:val="0068288D"/>
    <w:rsid w:val="00695A91"/>
    <w:rsid w:val="006B6E74"/>
    <w:rsid w:val="006F2765"/>
    <w:rsid w:val="00767EF8"/>
    <w:rsid w:val="007C650A"/>
    <w:rsid w:val="008123C7"/>
    <w:rsid w:val="008433EE"/>
    <w:rsid w:val="008B4E12"/>
    <w:rsid w:val="008C65ED"/>
    <w:rsid w:val="008D6373"/>
    <w:rsid w:val="008E71E7"/>
    <w:rsid w:val="0091412A"/>
    <w:rsid w:val="00931F40"/>
    <w:rsid w:val="00934144"/>
    <w:rsid w:val="009513E2"/>
    <w:rsid w:val="0097616F"/>
    <w:rsid w:val="009E37B6"/>
    <w:rsid w:val="00A670CA"/>
    <w:rsid w:val="00A75C78"/>
    <w:rsid w:val="00A77593"/>
    <w:rsid w:val="00AB30D4"/>
    <w:rsid w:val="00AE2358"/>
    <w:rsid w:val="00AF1BD8"/>
    <w:rsid w:val="00B155C5"/>
    <w:rsid w:val="00B320C9"/>
    <w:rsid w:val="00B456F6"/>
    <w:rsid w:val="00B96CC4"/>
    <w:rsid w:val="00BA13E4"/>
    <w:rsid w:val="00C233EA"/>
    <w:rsid w:val="00C43F3C"/>
    <w:rsid w:val="00CD4EDE"/>
    <w:rsid w:val="00D16E80"/>
    <w:rsid w:val="00D63E23"/>
    <w:rsid w:val="00E47A82"/>
    <w:rsid w:val="00E5458A"/>
    <w:rsid w:val="00E603B8"/>
    <w:rsid w:val="00E81DD4"/>
    <w:rsid w:val="00E92CC5"/>
    <w:rsid w:val="00E96FAE"/>
    <w:rsid w:val="00EB1E20"/>
    <w:rsid w:val="00EE2166"/>
    <w:rsid w:val="00EE7DAA"/>
    <w:rsid w:val="00F17F4D"/>
    <w:rsid w:val="00F24577"/>
    <w:rsid w:val="00F313FC"/>
    <w:rsid w:val="00F76E03"/>
    <w:rsid w:val="00FE0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5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24577"/>
    <w:pPr>
      <w:spacing w:after="0" w:line="240" w:lineRule="auto"/>
    </w:pPr>
    <w:rPr>
      <w:sz w:val="20"/>
      <w:szCs w:val="20"/>
    </w:rPr>
  </w:style>
  <w:style w:type="character" w:customStyle="1" w:styleId="a4">
    <w:name w:val="Текст сноски Знак"/>
    <w:basedOn w:val="a0"/>
    <w:link w:val="a3"/>
    <w:semiHidden/>
    <w:rsid w:val="00F24577"/>
    <w:rPr>
      <w:sz w:val="20"/>
      <w:szCs w:val="20"/>
    </w:rPr>
  </w:style>
  <w:style w:type="paragraph" w:styleId="a5">
    <w:name w:val="List Paragraph"/>
    <w:basedOn w:val="a"/>
    <w:uiPriority w:val="34"/>
    <w:qFormat/>
    <w:rsid w:val="00F24577"/>
    <w:pPr>
      <w:ind w:left="720"/>
      <w:contextualSpacing/>
    </w:pPr>
  </w:style>
  <w:style w:type="character" w:customStyle="1" w:styleId="ConsPlusNormal">
    <w:name w:val="ConsPlusNormal Знак"/>
    <w:link w:val="ConsPlusNormal0"/>
    <w:locked/>
    <w:rsid w:val="00F24577"/>
    <w:rPr>
      <w:rFonts w:ascii="Arial" w:hAnsi="Arial" w:cs="Arial"/>
      <w:sz w:val="20"/>
      <w:szCs w:val="20"/>
    </w:rPr>
  </w:style>
  <w:style w:type="paragraph" w:customStyle="1" w:styleId="ConsPlusNormal0">
    <w:name w:val="ConsPlusNormal"/>
    <w:link w:val="ConsPlusNormal"/>
    <w:rsid w:val="00F24577"/>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F245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6">
    <w:name w:val="footnote reference"/>
    <w:basedOn w:val="a0"/>
    <w:semiHidden/>
    <w:unhideWhenUsed/>
    <w:rsid w:val="00F24577"/>
    <w:rPr>
      <w:vertAlign w:val="superscript"/>
    </w:rPr>
  </w:style>
  <w:style w:type="character" w:styleId="a7">
    <w:name w:val="Hyperlink"/>
    <w:basedOn w:val="a0"/>
    <w:uiPriority w:val="99"/>
    <w:semiHidden/>
    <w:unhideWhenUsed/>
    <w:rsid w:val="00F24577"/>
    <w:rPr>
      <w:color w:val="0000FF"/>
      <w:u w:val="single"/>
    </w:rPr>
  </w:style>
  <w:style w:type="paragraph" w:styleId="a8">
    <w:name w:val="Balloon Text"/>
    <w:basedOn w:val="a"/>
    <w:link w:val="a9"/>
    <w:uiPriority w:val="99"/>
    <w:semiHidden/>
    <w:unhideWhenUsed/>
    <w:rsid w:val="00767E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67E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5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24577"/>
    <w:pPr>
      <w:spacing w:after="0" w:line="240" w:lineRule="auto"/>
    </w:pPr>
    <w:rPr>
      <w:sz w:val="20"/>
      <w:szCs w:val="20"/>
    </w:rPr>
  </w:style>
  <w:style w:type="character" w:customStyle="1" w:styleId="a4">
    <w:name w:val="Текст сноски Знак"/>
    <w:basedOn w:val="a0"/>
    <w:link w:val="a3"/>
    <w:semiHidden/>
    <w:rsid w:val="00F24577"/>
    <w:rPr>
      <w:sz w:val="20"/>
      <w:szCs w:val="20"/>
    </w:rPr>
  </w:style>
  <w:style w:type="paragraph" w:styleId="a5">
    <w:name w:val="List Paragraph"/>
    <w:basedOn w:val="a"/>
    <w:uiPriority w:val="34"/>
    <w:qFormat/>
    <w:rsid w:val="00F24577"/>
    <w:pPr>
      <w:ind w:left="720"/>
      <w:contextualSpacing/>
    </w:pPr>
  </w:style>
  <w:style w:type="character" w:customStyle="1" w:styleId="ConsPlusNormal">
    <w:name w:val="ConsPlusNormal Знак"/>
    <w:link w:val="ConsPlusNormal0"/>
    <w:locked/>
    <w:rsid w:val="00F24577"/>
    <w:rPr>
      <w:rFonts w:ascii="Arial" w:hAnsi="Arial" w:cs="Arial"/>
      <w:sz w:val="20"/>
      <w:szCs w:val="20"/>
    </w:rPr>
  </w:style>
  <w:style w:type="paragraph" w:customStyle="1" w:styleId="ConsPlusNormal0">
    <w:name w:val="ConsPlusNormal"/>
    <w:link w:val="ConsPlusNormal"/>
    <w:rsid w:val="00F24577"/>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F245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6">
    <w:name w:val="footnote reference"/>
    <w:basedOn w:val="a0"/>
    <w:semiHidden/>
    <w:unhideWhenUsed/>
    <w:rsid w:val="00F24577"/>
    <w:rPr>
      <w:vertAlign w:val="superscript"/>
    </w:rPr>
  </w:style>
  <w:style w:type="character" w:styleId="a7">
    <w:name w:val="Hyperlink"/>
    <w:basedOn w:val="a0"/>
    <w:uiPriority w:val="99"/>
    <w:semiHidden/>
    <w:unhideWhenUsed/>
    <w:rsid w:val="00F24577"/>
    <w:rPr>
      <w:color w:val="0000FF"/>
      <w:u w:val="single"/>
    </w:rPr>
  </w:style>
  <w:style w:type="paragraph" w:styleId="a8">
    <w:name w:val="Balloon Text"/>
    <w:basedOn w:val="a"/>
    <w:link w:val="a9"/>
    <w:uiPriority w:val="99"/>
    <w:semiHidden/>
    <w:unhideWhenUsed/>
    <w:rsid w:val="00767E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67E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884424">
      <w:bodyDiv w:val="1"/>
      <w:marLeft w:val="0"/>
      <w:marRight w:val="0"/>
      <w:marTop w:val="0"/>
      <w:marBottom w:val="0"/>
      <w:divBdr>
        <w:top w:val="none" w:sz="0" w:space="0" w:color="auto"/>
        <w:left w:val="none" w:sz="0" w:space="0" w:color="auto"/>
        <w:bottom w:val="none" w:sz="0" w:space="0" w:color="auto"/>
        <w:right w:val="none" w:sz="0" w:space="0" w:color="auto"/>
      </w:divBdr>
    </w:div>
    <w:div w:id="1090469181">
      <w:bodyDiv w:val="1"/>
      <w:marLeft w:val="0"/>
      <w:marRight w:val="0"/>
      <w:marTop w:val="0"/>
      <w:marBottom w:val="0"/>
      <w:divBdr>
        <w:top w:val="none" w:sz="0" w:space="0" w:color="auto"/>
        <w:left w:val="none" w:sz="0" w:space="0" w:color="auto"/>
        <w:bottom w:val="none" w:sz="0" w:space="0" w:color="auto"/>
        <w:right w:val="none" w:sz="0" w:space="0" w:color="auto"/>
      </w:divBdr>
    </w:div>
    <w:div w:id="189812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78C6F684B2326110E3478B5789A7A55DDCD510EAE3DCFBE3561FAE5BD1ACBDD8F2D74EAE7A876C4f60D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78C6F684B2326110E3478B5789A7A55DDCD510EAE3DCFBE3561FAE5BD1ACBDD8F2D74EAE7A876C4f60DM" TargetMode="External"/><Relationship Id="rId17" Type="http://schemas.openxmlformats.org/officeDocument/2006/relationships/hyperlink" Target="consultantplus://offline/ref=32C873D2A802F4595859FF7B5AFA4E149CE4CD3842C9B3E33D1F010CD37636A082CB63B828F1E39AA2N3N" TargetMode="External"/><Relationship Id="rId2" Type="http://schemas.openxmlformats.org/officeDocument/2006/relationships/numbering" Target="numbering.xml"/><Relationship Id="rId16" Type="http://schemas.openxmlformats.org/officeDocument/2006/relationships/hyperlink" Target="consultantplus://offline/ref=32C873D2A802F4595859FF7B5AFA4E149CE4CD3842C9B3E33D1F010CD37636A082CB63B828F1E39AA2N3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E1DD3DD50EFC86055BFBDBEC264A351F78405DC095D3630D8F69B1FF95B00015B447B51353A59CY6j7G" TargetMode="External"/><Relationship Id="rId5" Type="http://schemas.openxmlformats.org/officeDocument/2006/relationships/settings" Target="settings.xml"/><Relationship Id="rId15" Type="http://schemas.openxmlformats.org/officeDocument/2006/relationships/hyperlink" Target="consultantplus://offline/ref=7D366C724844A70AD629568FD99D34E0344F343CAE200CA00ED669150035F13605812DD6B2440CD6m9y6M" TargetMode="External"/><Relationship Id="rId10" Type="http://schemas.openxmlformats.org/officeDocument/2006/relationships/hyperlink" Target="consultantplus://offline/ref=06E1DD3DD50EFC86055BFBDBEC264A351F78405DC095D3630D8F69B1FF95B00015B447B51353A59CY6j7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F78C6F684B2326110E3478B5789A7A55DDCD510EAE3DCFBE3561FAE5BD1ACBDD8F2D74EAE7A876C4f60DM" TargetMode="External"/><Relationship Id="rId14" Type="http://schemas.openxmlformats.org/officeDocument/2006/relationships/hyperlink" Target="consultantplus://offline/ref=7D366C724844A70AD629568FD99D34E0344F343CAE200CA00ED669150035F13605812DD6B2440CD6m9y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6BC2C-F1D1-44A6-86B2-CAF28FF9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7732</Words>
  <Characters>44078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24</cp:revision>
  <cp:lastPrinted>2015-12-16T06:47:00Z</cp:lastPrinted>
  <dcterms:created xsi:type="dcterms:W3CDTF">2016-01-18T05:26:00Z</dcterms:created>
  <dcterms:modified xsi:type="dcterms:W3CDTF">2016-02-24T13:53:00Z</dcterms:modified>
</cp:coreProperties>
</file>