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A2" w:rsidRPr="00924AA6" w:rsidRDefault="00E01DA2" w:rsidP="00924AA6">
      <w:pPr>
        <w:pStyle w:val="a3"/>
        <w:ind w:right="-3"/>
        <w:jc w:val="center"/>
        <w:rPr>
          <w:rFonts w:ascii="Arial" w:hAnsi="Arial" w:cs="Arial"/>
          <w:b/>
          <w:bCs/>
          <w:sz w:val="26"/>
          <w:szCs w:val="26"/>
        </w:rPr>
      </w:pPr>
      <w:r w:rsidRPr="00924AA6">
        <w:rPr>
          <w:rFonts w:ascii="Arial" w:hAnsi="Arial" w:cs="Arial"/>
          <w:b/>
          <w:bCs/>
          <w:sz w:val="26"/>
          <w:szCs w:val="26"/>
        </w:rPr>
        <w:t>РОССИЙСКАЯ ФЕДЕРАЦИЯ</w:t>
      </w:r>
    </w:p>
    <w:p w:rsidR="00E01DA2" w:rsidRPr="00924AA6" w:rsidRDefault="00B3081B" w:rsidP="00924AA6">
      <w:pPr>
        <w:pStyle w:val="a3"/>
        <w:ind w:right="-3"/>
        <w:jc w:val="center"/>
        <w:rPr>
          <w:rFonts w:ascii="Arial" w:hAnsi="Arial" w:cs="Arial"/>
          <w:b/>
          <w:bCs/>
          <w:sz w:val="26"/>
          <w:szCs w:val="26"/>
        </w:rPr>
      </w:pPr>
      <w:r w:rsidRPr="00924AA6">
        <w:rPr>
          <w:rFonts w:ascii="Arial" w:hAnsi="Arial" w:cs="Arial"/>
          <w:b/>
          <w:bCs/>
          <w:sz w:val="26"/>
          <w:szCs w:val="26"/>
        </w:rPr>
        <w:t>АДМИНИСТРАЦИЯ ХРЕЩАТОВСКОГО</w:t>
      </w:r>
      <w:r w:rsidR="00E01DA2" w:rsidRPr="00924AA6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E01DA2" w:rsidRPr="00924AA6" w:rsidRDefault="00E01DA2" w:rsidP="00924AA6">
      <w:pPr>
        <w:pStyle w:val="a3"/>
        <w:ind w:right="-3"/>
        <w:jc w:val="center"/>
        <w:rPr>
          <w:rFonts w:ascii="Arial" w:hAnsi="Arial" w:cs="Arial"/>
          <w:b/>
          <w:bCs/>
          <w:sz w:val="26"/>
          <w:szCs w:val="26"/>
        </w:rPr>
      </w:pPr>
      <w:r w:rsidRPr="00924AA6">
        <w:rPr>
          <w:rFonts w:ascii="Arial" w:hAnsi="Arial" w:cs="Arial"/>
          <w:b/>
          <w:bCs/>
          <w:sz w:val="26"/>
          <w:szCs w:val="26"/>
        </w:rPr>
        <w:t>КАЛАЧЕЕВСКОГО МУНИЦИПАЛЬНОГО РАЙОНА</w:t>
      </w:r>
    </w:p>
    <w:p w:rsidR="00E01DA2" w:rsidRPr="00924AA6" w:rsidRDefault="00E01DA2" w:rsidP="00924AA6">
      <w:pPr>
        <w:pStyle w:val="a3"/>
        <w:ind w:right="-3"/>
        <w:jc w:val="center"/>
        <w:rPr>
          <w:rFonts w:ascii="Arial" w:hAnsi="Arial" w:cs="Arial"/>
          <w:b/>
          <w:bCs/>
          <w:sz w:val="26"/>
          <w:szCs w:val="26"/>
        </w:rPr>
      </w:pPr>
      <w:r w:rsidRPr="00924AA6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E01DA2" w:rsidRPr="00924AA6" w:rsidRDefault="00E01DA2" w:rsidP="00924AA6">
      <w:pPr>
        <w:pStyle w:val="a3"/>
        <w:jc w:val="center"/>
        <w:rPr>
          <w:rFonts w:ascii="Arial" w:hAnsi="Arial" w:cs="Arial"/>
          <w:b/>
          <w:bCs/>
          <w:sz w:val="26"/>
          <w:szCs w:val="26"/>
        </w:rPr>
      </w:pPr>
    </w:p>
    <w:p w:rsidR="00E01DA2" w:rsidRPr="00924AA6" w:rsidRDefault="00E01DA2" w:rsidP="00924AA6">
      <w:pPr>
        <w:pStyle w:val="a3"/>
        <w:tabs>
          <w:tab w:val="left" w:pos="9920"/>
        </w:tabs>
        <w:ind w:right="-3"/>
        <w:jc w:val="center"/>
        <w:rPr>
          <w:rFonts w:ascii="Arial" w:hAnsi="Arial" w:cs="Arial"/>
          <w:b/>
          <w:bCs/>
          <w:sz w:val="26"/>
          <w:szCs w:val="26"/>
        </w:rPr>
      </w:pPr>
      <w:proofErr w:type="gramStart"/>
      <w:r w:rsidRPr="00924AA6">
        <w:rPr>
          <w:rFonts w:ascii="Arial" w:hAnsi="Arial" w:cs="Arial"/>
          <w:b/>
          <w:bCs/>
          <w:sz w:val="26"/>
          <w:szCs w:val="26"/>
        </w:rPr>
        <w:t>П</w:t>
      </w:r>
      <w:proofErr w:type="gramEnd"/>
      <w:r w:rsidRPr="00924AA6">
        <w:rPr>
          <w:rFonts w:ascii="Arial" w:hAnsi="Arial" w:cs="Arial"/>
          <w:b/>
          <w:bCs/>
          <w:sz w:val="26"/>
          <w:szCs w:val="26"/>
        </w:rPr>
        <w:t xml:space="preserve"> О С Т А Н О В Л Е Н И Е</w:t>
      </w:r>
    </w:p>
    <w:p w:rsidR="00E01DA2" w:rsidRPr="00924AA6" w:rsidRDefault="00E01DA2" w:rsidP="00924AA6">
      <w:pPr>
        <w:autoSpaceDE w:val="0"/>
        <w:autoSpaceDN w:val="0"/>
        <w:adjustRightInd w:val="0"/>
        <w:outlineLvl w:val="0"/>
        <w:rPr>
          <w:rFonts w:cs="Arial"/>
          <w:bCs/>
          <w:sz w:val="26"/>
          <w:szCs w:val="26"/>
          <w:highlight w:val="cyan"/>
        </w:rPr>
      </w:pPr>
    </w:p>
    <w:p w:rsidR="00E01DA2" w:rsidRPr="00924AA6" w:rsidRDefault="00E01DA2" w:rsidP="00924AA6">
      <w:pPr>
        <w:tabs>
          <w:tab w:val="left" w:pos="7366"/>
        </w:tabs>
        <w:autoSpaceDE w:val="0"/>
        <w:autoSpaceDN w:val="0"/>
        <w:adjustRightInd w:val="0"/>
        <w:rPr>
          <w:rFonts w:cs="Arial"/>
          <w:bCs/>
          <w:sz w:val="26"/>
          <w:szCs w:val="26"/>
        </w:rPr>
      </w:pPr>
      <w:r w:rsidRPr="00924AA6">
        <w:rPr>
          <w:rFonts w:cs="Arial"/>
          <w:bCs/>
          <w:sz w:val="26"/>
          <w:szCs w:val="26"/>
        </w:rPr>
        <w:t xml:space="preserve">от </w:t>
      </w:r>
      <w:r w:rsidR="00EA5046" w:rsidRPr="00924AA6">
        <w:rPr>
          <w:rFonts w:cs="Arial"/>
          <w:bCs/>
          <w:sz w:val="26"/>
          <w:szCs w:val="26"/>
        </w:rPr>
        <w:t xml:space="preserve">18 </w:t>
      </w:r>
      <w:r w:rsidR="00B3081B" w:rsidRPr="00924AA6">
        <w:rPr>
          <w:rFonts w:cs="Arial"/>
          <w:bCs/>
          <w:sz w:val="26"/>
          <w:szCs w:val="26"/>
        </w:rPr>
        <w:t>октября</w:t>
      </w:r>
      <w:r w:rsidRPr="00924AA6">
        <w:rPr>
          <w:rFonts w:cs="Arial"/>
          <w:bCs/>
          <w:sz w:val="26"/>
          <w:szCs w:val="26"/>
        </w:rPr>
        <w:t xml:space="preserve"> 2016 г.</w:t>
      </w:r>
      <w:r w:rsidRPr="00924AA6">
        <w:rPr>
          <w:rFonts w:cs="Arial"/>
          <w:bCs/>
          <w:sz w:val="26"/>
          <w:szCs w:val="26"/>
        </w:rPr>
        <w:tab/>
        <w:t>№</w:t>
      </w:r>
      <w:r w:rsidR="00EA5046" w:rsidRPr="00924AA6">
        <w:rPr>
          <w:rFonts w:cs="Arial"/>
          <w:bCs/>
          <w:sz w:val="26"/>
          <w:szCs w:val="26"/>
        </w:rPr>
        <w:t xml:space="preserve"> 81</w:t>
      </w:r>
    </w:p>
    <w:p w:rsidR="00E01DA2" w:rsidRPr="00924AA6" w:rsidRDefault="00B3081B" w:rsidP="00924AA6">
      <w:pPr>
        <w:autoSpaceDE w:val="0"/>
        <w:autoSpaceDN w:val="0"/>
        <w:adjustRightInd w:val="0"/>
        <w:rPr>
          <w:rFonts w:cs="Arial"/>
          <w:bCs/>
          <w:sz w:val="26"/>
          <w:szCs w:val="26"/>
        </w:rPr>
      </w:pPr>
      <w:r w:rsidRPr="00924AA6">
        <w:rPr>
          <w:rFonts w:cs="Arial"/>
          <w:bCs/>
          <w:sz w:val="26"/>
          <w:szCs w:val="26"/>
        </w:rPr>
        <w:t xml:space="preserve">с. </w:t>
      </w:r>
      <w:proofErr w:type="spellStart"/>
      <w:r w:rsidRPr="00924AA6">
        <w:rPr>
          <w:rFonts w:cs="Arial"/>
          <w:bCs/>
          <w:sz w:val="26"/>
          <w:szCs w:val="26"/>
        </w:rPr>
        <w:t>Хрещатое</w:t>
      </w:r>
      <w:proofErr w:type="spellEnd"/>
    </w:p>
    <w:p w:rsidR="00E01DA2" w:rsidRPr="00924AA6" w:rsidRDefault="00E01DA2" w:rsidP="00924AA6">
      <w:pPr>
        <w:spacing w:line="60" w:lineRule="atLeast"/>
        <w:ind w:right="3955"/>
        <w:rPr>
          <w:rFonts w:cs="Arial"/>
          <w:b/>
          <w:bCs/>
          <w:sz w:val="26"/>
          <w:szCs w:val="26"/>
        </w:rPr>
      </w:pPr>
    </w:p>
    <w:p w:rsidR="00E01DA2" w:rsidRPr="00924AA6" w:rsidRDefault="00E01DA2" w:rsidP="00924AA6">
      <w:pPr>
        <w:spacing w:line="60" w:lineRule="atLeast"/>
        <w:ind w:right="3955"/>
        <w:rPr>
          <w:rFonts w:cs="Arial"/>
          <w:b/>
          <w:bCs/>
          <w:sz w:val="26"/>
          <w:szCs w:val="26"/>
        </w:rPr>
      </w:pPr>
      <w:r w:rsidRPr="00924AA6">
        <w:rPr>
          <w:rFonts w:cs="Arial"/>
          <w:b/>
          <w:bCs/>
          <w:sz w:val="26"/>
          <w:szCs w:val="26"/>
        </w:rPr>
        <w:t>О внесении изменений</w:t>
      </w:r>
    </w:p>
    <w:p w:rsidR="00E01DA2" w:rsidRPr="00924AA6" w:rsidRDefault="00E01DA2" w:rsidP="00924AA6">
      <w:pPr>
        <w:spacing w:line="60" w:lineRule="atLeast"/>
        <w:ind w:right="3955"/>
        <w:rPr>
          <w:rFonts w:cs="Arial"/>
          <w:b/>
          <w:bCs/>
          <w:sz w:val="26"/>
          <w:szCs w:val="26"/>
        </w:rPr>
      </w:pPr>
      <w:r w:rsidRPr="00924AA6">
        <w:rPr>
          <w:rFonts w:cs="Arial"/>
          <w:b/>
          <w:bCs/>
          <w:sz w:val="26"/>
          <w:szCs w:val="26"/>
        </w:rPr>
        <w:t xml:space="preserve">в постановление администрации </w:t>
      </w:r>
      <w:r w:rsidR="00B3081B" w:rsidRPr="00924AA6">
        <w:rPr>
          <w:rFonts w:cs="Arial"/>
          <w:b/>
          <w:bCs/>
          <w:sz w:val="26"/>
          <w:szCs w:val="26"/>
        </w:rPr>
        <w:t>Хрещатовского</w:t>
      </w:r>
      <w:r w:rsidRPr="00924AA6">
        <w:rPr>
          <w:rFonts w:cs="Arial"/>
          <w:b/>
          <w:bCs/>
          <w:sz w:val="26"/>
          <w:szCs w:val="26"/>
        </w:rPr>
        <w:t xml:space="preserve"> сельского поселения Калачеевс</w:t>
      </w:r>
      <w:r w:rsidR="00B3081B" w:rsidRPr="00924AA6">
        <w:rPr>
          <w:rFonts w:cs="Arial"/>
          <w:b/>
          <w:bCs/>
          <w:sz w:val="26"/>
          <w:szCs w:val="26"/>
        </w:rPr>
        <w:t>кого муниципального района от 27.01.2016 г. № 1</w:t>
      </w:r>
      <w:r w:rsidRPr="00924AA6">
        <w:rPr>
          <w:rFonts w:cs="Arial"/>
          <w:b/>
          <w:bCs/>
          <w:sz w:val="26"/>
          <w:szCs w:val="26"/>
        </w:rPr>
        <w:t xml:space="preserve"> «Об утверждении перечня муниципальных услуг, предоставляе</w:t>
      </w:r>
      <w:r w:rsidR="00B3081B" w:rsidRPr="00924AA6">
        <w:rPr>
          <w:rFonts w:cs="Arial"/>
          <w:b/>
          <w:bCs/>
          <w:sz w:val="26"/>
          <w:szCs w:val="26"/>
        </w:rPr>
        <w:t>мых администрацией Хрещатовского</w:t>
      </w:r>
      <w:r w:rsidRPr="00924AA6">
        <w:rPr>
          <w:rFonts w:cs="Arial"/>
          <w:b/>
          <w:bCs/>
          <w:sz w:val="26"/>
          <w:szCs w:val="26"/>
        </w:rPr>
        <w:t xml:space="preserve"> сельского поселения Калачеевского муниципального района»</w:t>
      </w:r>
    </w:p>
    <w:p w:rsidR="00E01DA2" w:rsidRPr="00924AA6" w:rsidRDefault="00E01DA2" w:rsidP="00924AA6">
      <w:pPr>
        <w:spacing w:line="60" w:lineRule="atLeast"/>
        <w:ind w:right="3955"/>
        <w:rPr>
          <w:rFonts w:cs="Arial"/>
          <w:b/>
          <w:bCs/>
          <w:sz w:val="26"/>
          <w:szCs w:val="26"/>
        </w:rPr>
      </w:pPr>
      <w:r w:rsidRPr="00924AA6">
        <w:rPr>
          <w:rFonts w:cs="Arial"/>
          <w:b/>
          <w:bCs/>
          <w:sz w:val="26"/>
          <w:szCs w:val="26"/>
        </w:rPr>
        <w:t xml:space="preserve">(в ред. </w:t>
      </w:r>
      <w:r w:rsidR="00C900D7" w:rsidRPr="00924AA6">
        <w:rPr>
          <w:rFonts w:cs="Arial"/>
          <w:b/>
          <w:bCs/>
          <w:sz w:val="26"/>
          <w:szCs w:val="26"/>
        </w:rPr>
        <w:t xml:space="preserve">от </w:t>
      </w:r>
      <w:r w:rsidR="00B3081B" w:rsidRPr="00924AA6">
        <w:rPr>
          <w:rFonts w:cs="Arial"/>
          <w:b/>
          <w:bCs/>
          <w:sz w:val="26"/>
          <w:szCs w:val="26"/>
        </w:rPr>
        <w:t>29.03</w:t>
      </w:r>
      <w:r w:rsidRPr="00924AA6">
        <w:rPr>
          <w:rFonts w:cs="Arial"/>
          <w:b/>
          <w:bCs/>
          <w:sz w:val="26"/>
          <w:szCs w:val="26"/>
        </w:rPr>
        <w:t>.2016г. №</w:t>
      </w:r>
      <w:r w:rsidR="00B3081B" w:rsidRPr="00924AA6">
        <w:rPr>
          <w:rFonts w:cs="Arial"/>
          <w:b/>
          <w:bCs/>
          <w:sz w:val="26"/>
          <w:szCs w:val="26"/>
        </w:rPr>
        <w:t xml:space="preserve"> 32, от 04.07.2016 г. № 53</w:t>
      </w:r>
      <w:r w:rsidR="00144C0B" w:rsidRPr="00924AA6">
        <w:rPr>
          <w:rFonts w:cs="Arial"/>
          <w:b/>
          <w:bCs/>
          <w:sz w:val="26"/>
          <w:szCs w:val="26"/>
        </w:rPr>
        <w:t>)</w:t>
      </w:r>
    </w:p>
    <w:p w:rsidR="00E01DA2" w:rsidRPr="00924AA6" w:rsidRDefault="00E01DA2" w:rsidP="00924AA6">
      <w:pPr>
        <w:spacing w:line="60" w:lineRule="atLeast"/>
        <w:ind w:firstLine="709"/>
        <w:rPr>
          <w:rFonts w:cs="Arial"/>
          <w:b/>
          <w:bCs/>
          <w:sz w:val="26"/>
          <w:szCs w:val="26"/>
        </w:rPr>
      </w:pPr>
    </w:p>
    <w:p w:rsidR="00E01DA2" w:rsidRPr="00924AA6" w:rsidRDefault="00E01DA2" w:rsidP="00924AA6">
      <w:pPr>
        <w:pStyle w:val="a5"/>
        <w:ind w:firstLine="567"/>
        <w:rPr>
          <w:rFonts w:ascii="Arial" w:hAnsi="Arial" w:cs="Arial"/>
          <w:color w:val="1E1E1E"/>
          <w:sz w:val="26"/>
          <w:szCs w:val="26"/>
        </w:rPr>
      </w:pPr>
      <w:r w:rsidRPr="00924AA6">
        <w:rPr>
          <w:rFonts w:ascii="Arial" w:hAnsi="Arial" w:cs="Arial"/>
          <w:color w:val="1E1E1E"/>
          <w:sz w:val="26"/>
          <w:szCs w:val="26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Федеральным законом от 27.07.2010 г. № 210-ФЗ «Об организации предоставления государственных и муниципальных услуг», Протоколом заседания комиссии по повышению качества и доступности государственных и муниципальных услуг в Воронежской обла</w:t>
      </w:r>
      <w:r w:rsidR="00B3081B" w:rsidRPr="00924AA6">
        <w:rPr>
          <w:rFonts w:ascii="Arial" w:hAnsi="Arial" w:cs="Arial"/>
          <w:color w:val="1E1E1E"/>
          <w:sz w:val="26"/>
          <w:szCs w:val="26"/>
        </w:rPr>
        <w:t>сти, администрация Хрещатовского</w:t>
      </w:r>
      <w:r w:rsidRPr="00924AA6">
        <w:rPr>
          <w:rFonts w:ascii="Arial" w:hAnsi="Arial" w:cs="Arial"/>
          <w:color w:val="1E1E1E"/>
          <w:sz w:val="26"/>
          <w:szCs w:val="26"/>
        </w:rPr>
        <w:t xml:space="preserve"> сельского поселения Калачеевского муниципального района </w:t>
      </w:r>
      <w:proofErr w:type="gramStart"/>
      <w:r w:rsidRPr="00924AA6">
        <w:rPr>
          <w:rFonts w:ascii="Arial" w:hAnsi="Arial" w:cs="Arial"/>
          <w:b/>
          <w:bCs/>
          <w:color w:val="1E1E1E"/>
          <w:sz w:val="26"/>
          <w:szCs w:val="26"/>
        </w:rPr>
        <w:t>п</w:t>
      </w:r>
      <w:proofErr w:type="gramEnd"/>
      <w:r w:rsidRPr="00924AA6">
        <w:rPr>
          <w:rFonts w:ascii="Arial" w:hAnsi="Arial" w:cs="Arial"/>
          <w:b/>
          <w:bCs/>
          <w:color w:val="1E1E1E"/>
          <w:sz w:val="26"/>
          <w:szCs w:val="26"/>
        </w:rPr>
        <w:t xml:space="preserve"> о с т а н о в </w:t>
      </w:r>
      <w:proofErr w:type="gramStart"/>
      <w:r w:rsidRPr="00924AA6">
        <w:rPr>
          <w:rFonts w:ascii="Arial" w:hAnsi="Arial" w:cs="Arial"/>
          <w:b/>
          <w:bCs/>
          <w:color w:val="1E1E1E"/>
          <w:sz w:val="26"/>
          <w:szCs w:val="26"/>
        </w:rPr>
        <w:t>л</w:t>
      </w:r>
      <w:proofErr w:type="gramEnd"/>
      <w:r w:rsidRPr="00924AA6">
        <w:rPr>
          <w:rFonts w:ascii="Arial" w:hAnsi="Arial" w:cs="Arial"/>
          <w:b/>
          <w:bCs/>
          <w:color w:val="1E1E1E"/>
          <w:sz w:val="26"/>
          <w:szCs w:val="26"/>
        </w:rPr>
        <w:t xml:space="preserve"> я е т:</w:t>
      </w:r>
    </w:p>
    <w:p w:rsidR="00E01DA2" w:rsidRPr="00924AA6" w:rsidRDefault="00E01DA2" w:rsidP="00924AA6">
      <w:pPr>
        <w:spacing w:line="60" w:lineRule="atLeast"/>
        <w:ind w:firstLine="709"/>
        <w:rPr>
          <w:rFonts w:cs="Arial"/>
          <w:sz w:val="26"/>
          <w:szCs w:val="26"/>
        </w:rPr>
      </w:pPr>
    </w:p>
    <w:p w:rsidR="00E01DA2" w:rsidRPr="00924AA6" w:rsidRDefault="00E01DA2" w:rsidP="00924AA6">
      <w:pPr>
        <w:spacing w:line="60" w:lineRule="atLeast"/>
        <w:ind w:firstLine="720"/>
        <w:rPr>
          <w:rFonts w:cs="Arial"/>
          <w:sz w:val="26"/>
          <w:szCs w:val="26"/>
        </w:rPr>
      </w:pPr>
      <w:r w:rsidRPr="00924AA6">
        <w:rPr>
          <w:rFonts w:cs="Arial"/>
          <w:sz w:val="26"/>
          <w:szCs w:val="26"/>
        </w:rPr>
        <w:t>1. Внести в постановл</w:t>
      </w:r>
      <w:r w:rsidR="00B3081B" w:rsidRPr="00924AA6">
        <w:rPr>
          <w:rFonts w:cs="Arial"/>
          <w:sz w:val="26"/>
          <w:szCs w:val="26"/>
        </w:rPr>
        <w:t>ение администрации Хрещатовского</w:t>
      </w:r>
      <w:r w:rsidRPr="00924AA6">
        <w:rPr>
          <w:rFonts w:cs="Arial"/>
          <w:sz w:val="26"/>
          <w:szCs w:val="26"/>
        </w:rPr>
        <w:t xml:space="preserve"> сельского поселения Калачеевс</w:t>
      </w:r>
      <w:r w:rsidR="00B3081B" w:rsidRPr="00924AA6">
        <w:rPr>
          <w:rFonts w:cs="Arial"/>
          <w:sz w:val="26"/>
          <w:szCs w:val="26"/>
        </w:rPr>
        <w:t>кого муниципального района от 27.01.2016 г. № 1</w:t>
      </w:r>
      <w:r w:rsidRPr="00924AA6">
        <w:rPr>
          <w:rFonts w:cs="Arial"/>
          <w:sz w:val="26"/>
          <w:szCs w:val="26"/>
        </w:rPr>
        <w:t xml:space="preserve"> «Об утверждении перечня муниципальных услуг, предоставляе</w:t>
      </w:r>
      <w:r w:rsidR="00B3081B" w:rsidRPr="00924AA6">
        <w:rPr>
          <w:rFonts w:cs="Arial"/>
          <w:sz w:val="26"/>
          <w:szCs w:val="26"/>
        </w:rPr>
        <w:t>мых администрацией Хрещатовского</w:t>
      </w:r>
      <w:r w:rsidRPr="00924AA6">
        <w:rPr>
          <w:rFonts w:cs="Arial"/>
          <w:sz w:val="26"/>
          <w:szCs w:val="26"/>
        </w:rPr>
        <w:t xml:space="preserve"> сельского поселения Калачеевского муни</w:t>
      </w:r>
      <w:r w:rsidR="00B3081B" w:rsidRPr="00924AA6">
        <w:rPr>
          <w:rFonts w:cs="Arial"/>
          <w:sz w:val="26"/>
          <w:szCs w:val="26"/>
        </w:rPr>
        <w:t>ципального района» (в ред. от 29.03</w:t>
      </w:r>
      <w:r w:rsidRPr="00924AA6">
        <w:rPr>
          <w:rFonts w:cs="Arial"/>
          <w:sz w:val="26"/>
          <w:szCs w:val="26"/>
        </w:rPr>
        <w:t>.2016г. №</w:t>
      </w:r>
      <w:r w:rsidR="00B3081B" w:rsidRPr="00924AA6">
        <w:rPr>
          <w:rFonts w:cs="Arial"/>
          <w:sz w:val="26"/>
          <w:szCs w:val="26"/>
        </w:rPr>
        <w:t>32, от 04.07.2016 г. № 53</w:t>
      </w:r>
      <w:r w:rsidRPr="00924AA6">
        <w:rPr>
          <w:rFonts w:cs="Arial"/>
          <w:sz w:val="26"/>
          <w:szCs w:val="26"/>
        </w:rPr>
        <w:t>) следующие изменения:</w:t>
      </w:r>
    </w:p>
    <w:p w:rsidR="00E01DA2" w:rsidRPr="00924AA6" w:rsidRDefault="00E01DA2" w:rsidP="00924AA6">
      <w:pPr>
        <w:spacing w:line="60" w:lineRule="atLeast"/>
        <w:ind w:firstLine="720"/>
        <w:rPr>
          <w:rFonts w:cs="Arial"/>
          <w:sz w:val="26"/>
          <w:szCs w:val="26"/>
        </w:rPr>
      </w:pPr>
      <w:r w:rsidRPr="00924AA6">
        <w:rPr>
          <w:rFonts w:cs="Arial"/>
          <w:sz w:val="26"/>
          <w:szCs w:val="26"/>
        </w:rPr>
        <w:t>1.1. Пункт 6 приложения к постановлению «Перечень муниципальных услуг, предоставляе</w:t>
      </w:r>
      <w:r w:rsidR="00B3081B" w:rsidRPr="00924AA6">
        <w:rPr>
          <w:rFonts w:cs="Arial"/>
          <w:sz w:val="26"/>
          <w:szCs w:val="26"/>
        </w:rPr>
        <w:t>мых администрацией Хрещатовского</w:t>
      </w:r>
      <w:r w:rsidRPr="00924AA6">
        <w:rPr>
          <w:rFonts w:cs="Arial"/>
          <w:sz w:val="26"/>
          <w:szCs w:val="26"/>
        </w:rPr>
        <w:t xml:space="preserve"> сельским поселением Калачеевского муниципального района Воронежской области» изложить в следующей редакции:</w:t>
      </w:r>
    </w:p>
    <w:p w:rsidR="00E01DA2" w:rsidRPr="00924AA6" w:rsidRDefault="00E01DA2" w:rsidP="00924AA6">
      <w:pPr>
        <w:spacing w:line="60" w:lineRule="atLeast"/>
        <w:ind w:firstLine="720"/>
        <w:rPr>
          <w:rFonts w:cs="Arial"/>
          <w:sz w:val="26"/>
          <w:szCs w:val="26"/>
        </w:rPr>
      </w:pPr>
      <w:r w:rsidRPr="00924AA6">
        <w:rPr>
          <w:rFonts w:cs="Arial"/>
          <w:sz w:val="26"/>
          <w:szCs w:val="26"/>
        </w:rPr>
        <w:t>«6. 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собственности»;</w:t>
      </w:r>
    </w:p>
    <w:p w:rsidR="00E01DA2" w:rsidRPr="00924AA6" w:rsidRDefault="00E01DA2" w:rsidP="00924AA6">
      <w:pPr>
        <w:spacing w:line="60" w:lineRule="atLeast"/>
        <w:ind w:firstLine="720"/>
        <w:rPr>
          <w:rFonts w:cs="Arial"/>
          <w:sz w:val="26"/>
          <w:szCs w:val="26"/>
        </w:rPr>
      </w:pPr>
      <w:r w:rsidRPr="00924AA6">
        <w:rPr>
          <w:rFonts w:cs="Arial"/>
          <w:sz w:val="26"/>
          <w:szCs w:val="26"/>
        </w:rPr>
        <w:t>1.2. Пункт 10 приложения к постановлению «Перечень муниципальных услуг, предоставляе</w:t>
      </w:r>
      <w:r w:rsidR="00B3081B" w:rsidRPr="00924AA6">
        <w:rPr>
          <w:rFonts w:cs="Arial"/>
          <w:sz w:val="26"/>
          <w:szCs w:val="26"/>
        </w:rPr>
        <w:t>мых администрацией Хрещатовского</w:t>
      </w:r>
      <w:r w:rsidRPr="00924AA6">
        <w:rPr>
          <w:rFonts w:cs="Arial"/>
          <w:sz w:val="26"/>
          <w:szCs w:val="26"/>
        </w:rPr>
        <w:t xml:space="preserve"> сельским поселением Калачеевского муниципального района Воронежской области» </w:t>
      </w:r>
      <w:r w:rsidRPr="00924AA6">
        <w:rPr>
          <w:rFonts w:cs="Arial"/>
          <w:sz w:val="26"/>
          <w:szCs w:val="26"/>
        </w:rPr>
        <w:lastRenderedPageBreak/>
        <w:t>изложить в следующей редакции:</w:t>
      </w:r>
    </w:p>
    <w:p w:rsidR="00E01DA2" w:rsidRPr="00924AA6" w:rsidRDefault="00E01DA2" w:rsidP="00924AA6">
      <w:pPr>
        <w:spacing w:line="60" w:lineRule="atLeast"/>
        <w:ind w:firstLine="720"/>
        <w:rPr>
          <w:rFonts w:cs="Arial"/>
          <w:sz w:val="26"/>
          <w:szCs w:val="26"/>
        </w:rPr>
      </w:pPr>
      <w:r w:rsidRPr="00924AA6">
        <w:rPr>
          <w:rFonts w:cs="Arial"/>
          <w:sz w:val="26"/>
          <w:szCs w:val="26"/>
        </w:rPr>
        <w:t>«10. Раздел, объединение земельных участков, находящихся в муниципальной собственности и (или) государственная собственность на которые не разграничена»;</w:t>
      </w:r>
    </w:p>
    <w:p w:rsidR="00E01DA2" w:rsidRPr="00924AA6" w:rsidRDefault="00E01DA2" w:rsidP="00924AA6">
      <w:pPr>
        <w:spacing w:line="60" w:lineRule="atLeast"/>
        <w:ind w:firstLine="765"/>
        <w:rPr>
          <w:rFonts w:cs="Arial"/>
          <w:sz w:val="26"/>
          <w:szCs w:val="26"/>
        </w:rPr>
      </w:pPr>
      <w:r w:rsidRPr="00924AA6">
        <w:rPr>
          <w:rFonts w:cs="Arial"/>
          <w:sz w:val="26"/>
          <w:szCs w:val="26"/>
        </w:rPr>
        <w:t xml:space="preserve">2. Настоящее постановление подлежит опубликованию в Вестнике </w:t>
      </w:r>
      <w:proofErr w:type="gramStart"/>
      <w:r w:rsidRPr="00924AA6">
        <w:rPr>
          <w:rFonts w:cs="Arial"/>
          <w:sz w:val="26"/>
          <w:szCs w:val="26"/>
        </w:rPr>
        <w:t>муниципал</w:t>
      </w:r>
      <w:r w:rsidR="00B3081B" w:rsidRPr="00924AA6">
        <w:rPr>
          <w:rFonts w:cs="Arial"/>
          <w:sz w:val="26"/>
          <w:szCs w:val="26"/>
        </w:rPr>
        <w:t>ьных</w:t>
      </w:r>
      <w:proofErr w:type="gramEnd"/>
      <w:r w:rsidR="00B3081B" w:rsidRPr="00924AA6">
        <w:rPr>
          <w:rFonts w:cs="Arial"/>
          <w:sz w:val="26"/>
          <w:szCs w:val="26"/>
        </w:rPr>
        <w:t xml:space="preserve"> правовых актов Хрещатовского</w:t>
      </w:r>
      <w:r w:rsidRPr="00924AA6">
        <w:rPr>
          <w:rFonts w:cs="Arial"/>
          <w:sz w:val="26"/>
          <w:szCs w:val="26"/>
        </w:rPr>
        <w:t xml:space="preserve"> сельского поселения Калачеевского муниципального района и размещению на официальном с</w:t>
      </w:r>
      <w:r w:rsidR="00B3081B" w:rsidRPr="00924AA6">
        <w:rPr>
          <w:rFonts w:cs="Arial"/>
          <w:sz w:val="26"/>
          <w:szCs w:val="26"/>
        </w:rPr>
        <w:t>айте администрации Хрещатовского</w:t>
      </w:r>
      <w:r w:rsidRPr="00924AA6">
        <w:rPr>
          <w:rFonts w:cs="Arial"/>
          <w:sz w:val="26"/>
          <w:szCs w:val="26"/>
        </w:rPr>
        <w:t xml:space="preserve"> сельского поселения Калачеевского муниципального района в сети интернет.</w:t>
      </w:r>
    </w:p>
    <w:p w:rsidR="00E01DA2" w:rsidRDefault="00E01DA2" w:rsidP="00924AA6">
      <w:pPr>
        <w:pStyle w:val="a7"/>
        <w:tabs>
          <w:tab w:val="left" w:pos="-780"/>
        </w:tabs>
        <w:spacing w:line="60" w:lineRule="atLeast"/>
        <w:ind w:left="0" w:firstLine="735"/>
        <w:rPr>
          <w:rFonts w:cs="Arial"/>
          <w:sz w:val="26"/>
          <w:szCs w:val="26"/>
        </w:rPr>
      </w:pPr>
      <w:r w:rsidRPr="00924AA6">
        <w:rPr>
          <w:rFonts w:cs="Arial"/>
          <w:sz w:val="26"/>
          <w:szCs w:val="26"/>
        </w:rPr>
        <w:t xml:space="preserve">3. </w:t>
      </w:r>
      <w:proofErr w:type="gramStart"/>
      <w:r w:rsidRPr="00924AA6">
        <w:rPr>
          <w:rFonts w:cs="Arial"/>
          <w:sz w:val="26"/>
          <w:szCs w:val="26"/>
        </w:rPr>
        <w:t>Контроль за</w:t>
      </w:r>
      <w:proofErr w:type="gramEnd"/>
      <w:r w:rsidRPr="00924AA6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924AA6" w:rsidRDefault="00924AA6" w:rsidP="00924AA6">
      <w:pPr>
        <w:pStyle w:val="a7"/>
        <w:tabs>
          <w:tab w:val="left" w:pos="-780"/>
        </w:tabs>
        <w:spacing w:line="60" w:lineRule="atLeast"/>
        <w:ind w:left="0" w:firstLine="735"/>
        <w:rPr>
          <w:rFonts w:cs="Arial"/>
          <w:sz w:val="26"/>
          <w:szCs w:val="26"/>
        </w:rPr>
      </w:pPr>
    </w:p>
    <w:p w:rsidR="00924AA6" w:rsidRPr="00924AA6" w:rsidRDefault="00924AA6" w:rsidP="00924AA6">
      <w:pPr>
        <w:pStyle w:val="a7"/>
        <w:tabs>
          <w:tab w:val="left" w:pos="-780"/>
        </w:tabs>
        <w:spacing w:line="60" w:lineRule="atLeast"/>
        <w:ind w:left="0" w:firstLine="735"/>
        <w:rPr>
          <w:rFonts w:cs="Arial"/>
          <w:sz w:val="26"/>
          <w:szCs w:val="26"/>
        </w:rPr>
      </w:pPr>
      <w:bookmarkStart w:id="0" w:name="_GoBack"/>
      <w:bookmarkEnd w:id="0"/>
    </w:p>
    <w:p w:rsidR="00E01DA2" w:rsidRPr="00924AA6" w:rsidRDefault="00B3081B" w:rsidP="00924AA6">
      <w:pPr>
        <w:spacing w:line="60" w:lineRule="atLeast"/>
        <w:rPr>
          <w:rFonts w:cs="Arial"/>
          <w:b/>
          <w:bCs/>
          <w:sz w:val="26"/>
          <w:szCs w:val="26"/>
        </w:rPr>
      </w:pPr>
      <w:r w:rsidRPr="00924AA6">
        <w:rPr>
          <w:rFonts w:cs="Arial"/>
          <w:b/>
          <w:bCs/>
          <w:sz w:val="26"/>
          <w:szCs w:val="26"/>
        </w:rPr>
        <w:t>Глава Хрещатовского</w:t>
      </w:r>
    </w:p>
    <w:p w:rsidR="00F30CFA" w:rsidRPr="00924AA6" w:rsidRDefault="00E01DA2" w:rsidP="00924AA6">
      <w:pPr>
        <w:tabs>
          <w:tab w:val="left" w:pos="5925"/>
        </w:tabs>
        <w:spacing w:line="60" w:lineRule="atLeast"/>
        <w:rPr>
          <w:rFonts w:cs="Arial"/>
          <w:sz w:val="26"/>
          <w:szCs w:val="26"/>
        </w:rPr>
      </w:pPr>
      <w:r w:rsidRPr="00924AA6">
        <w:rPr>
          <w:rFonts w:cs="Arial"/>
          <w:b/>
          <w:bCs/>
          <w:sz w:val="26"/>
          <w:szCs w:val="26"/>
        </w:rPr>
        <w:t>се</w:t>
      </w:r>
      <w:r w:rsidR="00B3081B" w:rsidRPr="00924AA6">
        <w:rPr>
          <w:rFonts w:cs="Arial"/>
          <w:b/>
          <w:bCs/>
          <w:sz w:val="26"/>
          <w:szCs w:val="26"/>
        </w:rPr>
        <w:t>льского поселения</w:t>
      </w:r>
      <w:r w:rsidR="00B3081B" w:rsidRPr="00924AA6">
        <w:rPr>
          <w:rFonts w:cs="Arial"/>
          <w:b/>
          <w:bCs/>
          <w:sz w:val="26"/>
          <w:szCs w:val="26"/>
        </w:rPr>
        <w:tab/>
        <w:t>Н.И.Шулекин</w:t>
      </w:r>
    </w:p>
    <w:sectPr w:rsidR="00F30CFA" w:rsidRPr="00924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A2"/>
    <w:rsid w:val="00144C0B"/>
    <w:rsid w:val="00434687"/>
    <w:rsid w:val="008B1A3E"/>
    <w:rsid w:val="00924AA6"/>
    <w:rsid w:val="00B3081B"/>
    <w:rsid w:val="00C27EE3"/>
    <w:rsid w:val="00C900D7"/>
    <w:rsid w:val="00CB3B22"/>
    <w:rsid w:val="00E01DA2"/>
    <w:rsid w:val="00EA5046"/>
    <w:rsid w:val="00ED4BAF"/>
    <w:rsid w:val="00F3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A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01DA2"/>
    <w:pPr>
      <w:widowControl/>
      <w:ind w:right="5952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E01D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E01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7"/>
    <w:uiPriority w:val="34"/>
    <w:locked/>
    <w:rsid w:val="00E01DA2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7">
    <w:name w:val="List Paragraph"/>
    <w:basedOn w:val="a"/>
    <w:link w:val="a6"/>
    <w:uiPriority w:val="34"/>
    <w:qFormat/>
    <w:rsid w:val="00E0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A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01DA2"/>
    <w:pPr>
      <w:widowControl/>
      <w:ind w:right="5952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E01D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E01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7"/>
    <w:uiPriority w:val="34"/>
    <w:locked/>
    <w:rsid w:val="00E01DA2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7">
    <w:name w:val="List Paragraph"/>
    <w:basedOn w:val="a"/>
    <w:link w:val="a6"/>
    <w:uiPriority w:val="34"/>
    <w:qFormat/>
    <w:rsid w:val="00E0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0158-1C8C-4922-B2E9-9ECF7A479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2016-10-17T05:46:00Z</cp:lastPrinted>
  <dcterms:created xsi:type="dcterms:W3CDTF">2016-10-12T08:37:00Z</dcterms:created>
  <dcterms:modified xsi:type="dcterms:W3CDTF">2016-10-17T11:07:00Z</dcterms:modified>
</cp:coreProperties>
</file>