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АДМИНИСТРАЦИЯ</w:t>
      </w:r>
    </w:p>
    <w:p w:rsidR="00A5191C" w:rsidRPr="00147B1E" w:rsidRDefault="00533C74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ХРЕЩАТОВСКОГО</w:t>
      </w:r>
      <w:r w:rsidR="00A5191C"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СЕЛЬСКОГО ПОСЕЛЕНИЯ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КАЛАЧЕЕВСКОГО МУНИЦИПАЛЬНОГО РАЙОНА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ВОРОНЕЖСКОЙ ОБЛАСТИ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ПОСТАНОВЛЕНИЕ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5191C" w:rsidRPr="00147B1E" w:rsidRDefault="00533C74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от   13 ноября </w:t>
      </w:r>
      <w:smartTag w:uri="urn:schemas-microsoft-com:office:smarttags" w:element="metricconverter">
        <w:smartTagPr>
          <w:attr w:name="ProductID" w:val="2014 г"/>
        </w:smartTagPr>
        <w:r w:rsidR="00A5191C" w:rsidRPr="00147B1E">
          <w:rPr>
            <w:rFonts w:ascii="Arial" w:eastAsia="Times New Roman" w:hAnsi="Arial" w:cs="Arial"/>
            <w:b/>
            <w:sz w:val="20"/>
            <w:szCs w:val="20"/>
            <w:lang w:eastAsia="ru-RU"/>
          </w:rPr>
          <w:t>2014 г</w:t>
        </w:r>
      </w:smartTag>
      <w:r w:rsidR="00A5191C"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.                                                   № </w:t>
      </w:r>
      <w:r w:rsidR="00661738"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51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br/>
      </w:r>
      <w:r w:rsidR="00533C74"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О внесении изменения</w:t>
      </w:r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в постановление 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администрации </w:t>
      </w:r>
      <w:r w:rsidR="00533C74"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</w:t>
      </w:r>
      <w:proofErr w:type="spellStart"/>
      <w:r w:rsidR="00533C74"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Хрещатовского</w:t>
      </w:r>
      <w:proofErr w:type="spellEnd"/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сельского поселения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proofErr w:type="spellStart"/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Калачеевского</w:t>
      </w:r>
      <w:proofErr w:type="spellEnd"/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 муниципального района </w:t>
      </w:r>
    </w:p>
    <w:p w:rsidR="00A5191C" w:rsidRPr="00147B1E" w:rsidRDefault="00533C74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Воронежской  области   от 21.03.2013 г. № 18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«Об утверждении Административного </w:t>
      </w: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регламента</w:t>
      </w:r>
    </w:p>
    <w:p w:rsidR="00A5191C" w:rsidRPr="00147B1E" w:rsidRDefault="00533C74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администрации  </w:t>
      </w:r>
      <w:proofErr w:type="spellStart"/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Хрещатовского</w:t>
      </w:r>
      <w:proofErr w:type="spellEnd"/>
      <w:r w:rsidR="00A5191C"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сельского поселения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по предоставлению муниципальной услуги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«Предоставление градостроительного плана земельного участка»</w:t>
      </w:r>
    </w:p>
    <w:p w:rsidR="00A5191C" w:rsidRPr="00147B1E" w:rsidRDefault="00533C74" w:rsidP="00A5191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(в редакции  от 11.12.2013 г. №92, от 08.08.2014 г. № 23</w:t>
      </w:r>
      <w:r w:rsidR="00A5191C"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</w:p>
    <w:p w:rsidR="00A5191C" w:rsidRPr="00147B1E" w:rsidRDefault="00A5191C" w:rsidP="00A5191C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E7A29" w:rsidRPr="00147B1E" w:rsidRDefault="008E7A29" w:rsidP="008E7A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147B1E">
        <w:rPr>
          <w:rFonts w:ascii="Arial" w:hAnsi="Arial" w:cs="Arial"/>
          <w:sz w:val="20"/>
          <w:szCs w:val="20"/>
        </w:rPr>
        <w:t xml:space="preserve">В целях актуализации информации, содержащейся в административном регламенте по предоставлению муниципальной услуги  « Об утверждении административного регламента  администрации  </w:t>
      </w:r>
      <w:proofErr w:type="spellStart"/>
      <w:r w:rsidRPr="00147B1E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147B1E">
        <w:rPr>
          <w:rFonts w:ascii="Arial" w:hAnsi="Arial" w:cs="Arial"/>
          <w:sz w:val="20"/>
          <w:szCs w:val="20"/>
        </w:rPr>
        <w:t xml:space="preserve"> сельского поселения по предоставлению муниципальной  услуги </w:t>
      </w:r>
      <w:r w:rsidRPr="00147B1E">
        <w:rPr>
          <w:rFonts w:ascii="Arial" w:hAnsi="Arial" w:cs="Arial"/>
          <w:color w:val="1E1E1E"/>
          <w:sz w:val="20"/>
          <w:szCs w:val="20"/>
        </w:rPr>
        <w:t>«</w:t>
      </w:r>
      <w:r w:rsidRPr="00147B1E">
        <w:rPr>
          <w:rFonts w:ascii="Arial" w:hAnsi="Arial" w:cs="Arial"/>
          <w:sz w:val="20"/>
          <w:szCs w:val="20"/>
        </w:rPr>
        <w:t xml:space="preserve">Предоставление градостроительного плана земельного участка </w:t>
      </w:r>
      <w:r w:rsidRPr="00147B1E">
        <w:rPr>
          <w:rFonts w:ascii="Arial" w:hAnsi="Arial" w:cs="Arial"/>
          <w:color w:val="002060"/>
          <w:sz w:val="20"/>
          <w:szCs w:val="20"/>
        </w:rPr>
        <w:t>»</w:t>
      </w:r>
      <w:proofErr w:type="gramStart"/>
      <w:r w:rsidRPr="00147B1E">
        <w:rPr>
          <w:rFonts w:ascii="Arial" w:hAnsi="Arial" w:cs="Arial"/>
          <w:sz w:val="20"/>
          <w:szCs w:val="20"/>
        </w:rPr>
        <w:t xml:space="preserve"> </w:t>
      </w:r>
      <w:r w:rsidRPr="00147B1E">
        <w:rPr>
          <w:rFonts w:ascii="Arial" w:hAnsi="Arial" w:cs="Arial"/>
          <w:color w:val="002060"/>
          <w:sz w:val="20"/>
          <w:szCs w:val="20"/>
        </w:rPr>
        <w:t>,</w:t>
      </w:r>
      <w:proofErr w:type="gramEnd"/>
      <w:r w:rsidRPr="00147B1E">
        <w:rPr>
          <w:rFonts w:ascii="Arial" w:hAnsi="Arial" w:cs="Arial"/>
          <w:color w:val="1E1E1E"/>
          <w:sz w:val="20"/>
          <w:szCs w:val="20"/>
        </w:rPr>
        <w:t xml:space="preserve"> утвержденный  постановлением  от 21.03.2013 г. № 18 </w:t>
      </w:r>
      <w:r w:rsidRPr="00147B1E">
        <w:rPr>
          <w:rFonts w:ascii="Arial" w:hAnsi="Arial" w:cs="Arial"/>
          <w:sz w:val="20"/>
          <w:szCs w:val="20"/>
        </w:rPr>
        <w:t xml:space="preserve">(в редакции   от 11.12.2013 года  № 92, от 08.08.2014 года  № 23) и приведения его в соответствие с Федеральным законом от 27.07.2010 № 210-ФЗ «Об организации предоставления государственных и муниципальных услуг», Указом Президента РФ от 07.05.2012 г. № 601 «Об основных направлениях совершенствования системы государственного управления», администрация </w:t>
      </w:r>
      <w:proofErr w:type="spellStart"/>
      <w:r w:rsidRPr="00147B1E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147B1E">
        <w:rPr>
          <w:rFonts w:ascii="Arial" w:hAnsi="Arial" w:cs="Arial"/>
          <w:sz w:val="20"/>
          <w:szCs w:val="20"/>
        </w:rPr>
        <w:t xml:space="preserve"> сельского поселения </w:t>
      </w:r>
      <w:proofErr w:type="spellStart"/>
      <w:r w:rsidRPr="00147B1E">
        <w:rPr>
          <w:rFonts w:ascii="Arial" w:hAnsi="Arial" w:cs="Arial"/>
          <w:sz w:val="20"/>
          <w:szCs w:val="20"/>
        </w:rPr>
        <w:t>Калачеевского</w:t>
      </w:r>
      <w:proofErr w:type="spellEnd"/>
      <w:r w:rsidRPr="00147B1E">
        <w:rPr>
          <w:rFonts w:ascii="Arial" w:hAnsi="Arial" w:cs="Arial"/>
          <w:sz w:val="20"/>
          <w:szCs w:val="20"/>
        </w:rPr>
        <w:t xml:space="preserve"> муниципального района Воронежской области </w:t>
      </w:r>
    </w:p>
    <w:p w:rsidR="008E7A29" w:rsidRPr="00147B1E" w:rsidRDefault="008E7A29" w:rsidP="008E7A29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8E7A29" w:rsidRPr="00147B1E" w:rsidRDefault="008E7A29" w:rsidP="008E7A29">
      <w:pPr>
        <w:spacing w:after="0" w:line="240" w:lineRule="auto"/>
        <w:ind w:firstLine="720"/>
        <w:jc w:val="center"/>
        <w:rPr>
          <w:rFonts w:ascii="Arial" w:hAnsi="Arial" w:cs="Arial"/>
          <w:b/>
          <w:color w:val="1E1E1E"/>
          <w:sz w:val="20"/>
          <w:szCs w:val="20"/>
        </w:rPr>
      </w:pPr>
      <w:proofErr w:type="gramStart"/>
      <w:r w:rsidRPr="00147B1E">
        <w:rPr>
          <w:rFonts w:ascii="Arial" w:hAnsi="Arial" w:cs="Arial"/>
          <w:b/>
          <w:color w:val="1E1E1E"/>
          <w:sz w:val="20"/>
          <w:szCs w:val="20"/>
        </w:rPr>
        <w:t>П</w:t>
      </w:r>
      <w:proofErr w:type="gramEnd"/>
      <w:r w:rsidRPr="00147B1E">
        <w:rPr>
          <w:rFonts w:ascii="Arial" w:hAnsi="Arial" w:cs="Arial"/>
          <w:b/>
          <w:color w:val="1E1E1E"/>
          <w:sz w:val="20"/>
          <w:szCs w:val="20"/>
        </w:rPr>
        <w:t xml:space="preserve"> О С Т А Н О В Л Я Е Т:</w:t>
      </w:r>
    </w:p>
    <w:p w:rsidR="008E7A29" w:rsidRPr="00147B1E" w:rsidRDefault="008E7A29" w:rsidP="008E7A29">
      <w:pPr>
        <w:spacing w:after="0" w:line="240" w:lineRule="auto"/>
        <w:ind w:firstLine="720"/>
        <w:jc w:val="center"/>
        <w:rPr>
          <w:rFonts w:ascii="Arial" w:hAnsi="Arial" w:cs="Arial"/>
          <w:b/>
          <w:color w:val="1E1E1E"/>
          <w:sz w:val="20"/>
          <w:szCs w:val="20"/>
        </w:rPr>
      </w:pPr>
    </w:p>
    <w:p w:rsidR="008E7A29" w:rsidRPr="00147B1E" w:rsidRDefault="008E7A29" w:rsidP="008E7A29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A5191C" w:rsidRPr="00147B1E" w:rsidRDefault="00A5191C" w:rsidP="00A5191C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533C74" w:rsidRPr="00147B1E" w:rsidRDefault="00533C74" w:rsidP="00A5191C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A5191C" w:rsidRPr="00147B1E" w:rsidRDefault="00A5191C" w:rsidP="00A5191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sz w:val="20"/>
          <w:szCs w:val="20"/>
          <w:lang w:eastAsia="ru-RU"/>
        </w:rPr>
        <w:t>1.Внести в постанов</w:t>
      </w:r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ление администрации  </w:t>
      </w:r>
      <w:proofErr w:type="spellStart"/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Хрещатовского</w:t>
      </w:r>
      <w:proofErr w:type="spellEnd"/>
      <w:r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 </w:t>
      </w:r>
      <w:proofErr w:type="spellStart"/>
      <w:r w:rsidRPr="00147B1E">
        <w:rPr>
          <w:rFonts w:ascii="Arial" w:eastAsia="Times New Roman" w:hAnsi="Arial" w:cs="Arial"/>
          <w:sz w:val="20"/>
          <w:szCs w:val="20"/>
          <w:lang w:eastAsia="ru-RU"/>
        </w:rPr>
        <w:t>Калачеевского</w:t>
      </w:r>
      <w:proofErr w:type="spellEnd"/>
      <w:r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</w:t>
      </w:r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E7A29" w:rsidRPr="00147B1E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>от 21.03.2013 г. № 18</w:t>
      </w:r>
      <w:r w:rsidRPr="00147B1E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 xml:space="preserve"> «Об утверждении Административного </w:t>
      </w:r>
      <w:r w:rsidRPr="00147B1E">
        <w:rPr>
          <w:rFonts w:ascii="Arial" w:eastAsia="Times New Roman" w:hAnsi="Arial" w:cs="Arial"/>
          <w:sz w:val="20"/>
          <w:szCs w:val="20"/>
          <w:lang w:eastAsia="ru-RU"/>
        </w:rPr>
        <w:t>регла</w:t>
      </w:r>
      <w:r w:rsidR="003F3E66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мента администрации  </w:t>
      </w:r>
      <w:proofErr w:type="spellStart"/>
      <w:r w:rsidR="003F3E66" w:rsidRPr="00147B1E">
        <w:rPr>
          <w:rFonts w:ascii="Arial" w:eastAsia="Times New Roman" w:hAnsi="Arial" w:cs="Arial"/>
          <w:sz w:val="20"/>
          <w:szCs w:val="20"/>
          <w:lang w:eastAsia="ru-RU"/>
        </w:rPr>
        <w:t>Хрещатовского</w:t>
      </w:r>
      <w:proofErr w:type="spellEnd"/>
      <w:r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 по предоставлению муниципальной услуги «Предоставление градостроительного плана земельного у</w:t>
      </w:r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частка</w:t>
      </w:r>
      <w:proofErr w:type="gramStart"/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»(</w:t>
      </w:r>
      <w:proofErr w:type="gramEnd"/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в редакции  от 11.12</w:t>
      </w:r>
      <w:r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.2013 г. </w:t>
      </w:r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№ 92, от 08.08.2014 г. № 23</w:t>
      </w:r>
      <w:r w:rsidRPr="00147B1E">
        <w:rPr>
          <w:rFonts w:ascii="Arial" w:eastAsia="Times New Roman" w:hAnsi="Arial" w:cs="Arial"/>
          <w:sz w:val="20"/>
          <w:szCs w:val="20"/>
          <w:lang w:eastAsia="ru-RU"/>
        </w:rPr>
        <w:t>)</w:t>
      </w:r>
      <w:r w:rsidR="00765FD2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следующие изменения: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1.1.</w:t>
      </w:r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Наименование постановления  от 21.03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.2013г.</w:t>
      </w:r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№ 18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изложить в новой редакции « Об утверждении </w:t>
      </w:r>
      <w:r w:rsidR="00EB71C1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А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дминистративного регламента</w:t>
      </w:r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</w:t>
      </w:r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администрации  </w:t>
      </w:r>
      <w:proofErr w:type="spellStart"/>
      <w:r w:rsidR="008E7A29" w:rsidRPr="00147B1E">
        <w:rPr>
          <w:rFonts w:ascii="Arial" w:eastAsia="Times New Roman" w:hAnsi="Arial" w:cs="Arial"/>
          <w:sz w:val="20"/>
          <w:szCs w:val="20"/>
          <w:lang w:eastAsia="ru-RU"/>
        </w:rPr>
        <w:t>Хрещатовского</w:t>
      </w:r>
      <w:proofErr w:type="spellEnd"/>
      <w:r w:rsidR="00EB71C1"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по предоставлению муниципальной услуги «Подготовка, утверждение и выдача градостроительных планов земельных участков, расположенных на территории поселения».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1.2. Пункт 1 постановления изложить в новой редакции:</w:t>
      </w:r>
    </w:p>
    <w:p w:rsidR="00A5191C" w:rsidRPr="00147B1E" w:rsidRDefault="00765FD2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«1</w:t>
      </w:r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.Утвердить административный регламент по предоставлению муниципальной услуги «Подготовка, утверждение и выдача градостроительных планов земельных участков, расположенных на территории поселения»</w:t>
      </w:r>
      <w:r w:rsidR="00EB71C1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согласно приложению</w:t>
      </w:r>
      <w:proofErr w:type="gramStart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</w:t>
      </w:r>
      <w:r w:rsidR="00EB71C1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»</w:t>
      </w:r>
      <w:proofErr w:type="gramEnd"/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1.3.В наименовании и по тексту  административного регламента слова «</w:t>
      </w:r>
      <w:r w:rsidRPr="00147B1E">
        <w:rPr>
          <w:rFonts w:ascii="Arial" w:eastAsia="Times New Roman" w:hAnsi="Arial" w:cs="Arial"/>
          <w:sz w:val="20"/>
          <w:szCs w:val="20"/>
          <w:lang w:eastAsia="ru-RU"/>
        </w:rPr>
        <w:t>Предоставление градостроительного плана земельного участка</w:t>
      </w:r>
      <w:r w:rsidRPr="00147B1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» </w:t>
      </w:r>
      <w:r w:rsidRPr="00147B1E">
        <w:rPr>
          <w:rFonts w:ascii="Arial" w:eastAsia="Times New Roman" w:hAnsi="Arial" w:cs="Arial"/>
          <w:sz w:val="20"/>
          <w:szCs w:val="20"/>
          <w:lang w:eastAsia="ru-RU"/>
        </w:rPr>
        <w:t xml:space="preserve">заменить словами 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«Подготовка, утверждение и выдача градостроительных планов земельных участков, расположенных на территории поселения».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1.4.Из подпункта 2. 6. 1.пункта 2.6 раздела 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val="en-US" w:eastAsia="ru-RU"/>
        </w:rPr>
        <w:t>II</w:t>
      </w: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Административного регламента исключить перечень следующих документов: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предпринимателей);</w:t>
      </w:r>
    </w:p>
    <w:p w:rsidR="00EB71C1" w:rsidRPr="00147B1E" w:rsidRDefault="00EB71C1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-копия свидетельства о государственной регистрации юридического лица (для юридических лиц)</w:t>
      </w:r>
    </w:p>
    <w:p w:rsidR="00A5191C" w:rsidRPr="00147B1E" w:rsidRDefault="00016E4D" w:rsidP="00A519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0D0D0D"/>
          <w:sz w:val="20"/>
          <w:szCs w:val="20"/>
          <w:lang w:eastAsia="ru-RU"/>
        </w:rPr>
        <w:t>1.5.  Абзац 1 пункта 2.7. Административного регламента отменить</w:t>
      </w:r>
    </w:p>
    <w:p w:rsidR="00A5191C" w:rsidRPr="00147B1E" w:rsidRDefault="00EB71C1" w:rsidP="00A519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2</w:t>
      </w:r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 Настоящее   постановление  опубликовать  в  Вестнике  муниципальны</w:t>
      </w:r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х  правовых  актов  </w:t>
      </w:r>
      <w:proofErr w:type="spellStart"/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Хрещатовского</w:t>
      </w:r>
      <w:proofErr w:type="spellEnd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сельского  поселения  </w:t>
      </w:r>
      <w:proofErr w:type="spellStart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Калачеевского</w:t>
      </w:r>
      <w:proofErr w:type="spellEnd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муниципального  района  Воронежской  области  и  разместить на официальном </w:t>
      </w:r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сайте администрации  </w:t>
      </w:r>
      <w:proofErr w:type="spellStart"/>
      <w:r w:rsidR="008E7A29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Хрещатовского</w:t>
      </w:r>
      <w:proofErr w:type="spellEnd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</w:t>
      </w:r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lastRenderedPageBreak/>
        <w:t>сельского поселения в сети Интернет.</w:t>
      </w:r>
    </w:p>
    <w:p w:rsidR="00EB71C1" w:rsidRPr="00147B1E" w:rsidRDefault="00EB71C1" w:rsidP="00EB71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3. Настоящее Постановление вступает в силу со дня его опубликования.</w:t>
      </w:r>
    </w:p>
    <w:p w:rsidR="00A5191C" w:rsidRPr="00147B1E" w:rsidRDefault="00EB71C1" w:rsidP="00A519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4</w:t>
      </w:r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. </w:t>
      </w:r>
      <w:proofErr w:type="gramStart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Контроль за</w:t>
      </w:r>
      <w:proofErr w:type="gramEnd"/>
      <w:r w:rsidR="00A5191C" w:rsidRPr="00147B1E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</w:p>
    <w:p w:rsidR="00A5191C" w:rsidRPr="00147B1E" w:rsidRDefault="00A5191C" w:rsidP="00A5191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spacing w:val="-5"/>
          <w:sz w:val="20"/>
          <w:szCs w:val="20"/>
          <w:lang w:eastAsia="ru-RU"/>
        </w:rPr>
      </w:pPr>
    </w:p>
    <w:p w:rsidR="00A5191C" w:rsidRPr="00147B1E" w:rsidRDefault="00A5191C" w:rsidP="00A5191C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jc w:val="both"/>
        <w:rPr>
          <w:rFonts w:ascii="Arial" w:eastAsia="Times New Roman" w:hAnsi="Arial" w:cs="Arial"/>
          <w:b/>
          <w:bCs/>
          <w:spacing w:val="-5"/>
          <w:sz w:val="20"/>
          <w:szCs w:val="20"/>
          <w:lang w:eastAsia="ru-RU"/>
        </w:rPr>
      </w:pPr>
    </w:p>
    <w:p w:rsidR="00A5191C" w:rsidRPr="00147B1E" w:rsidRDefault="003F3E66" w:rsidP="00A519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</w:pPr>
      <w:r w:rsidRPr="00147B1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Глава  </w:t>
      </w:r>
      <w:proofErr w:type="spellStart"/>
      <w:r w:rsidRPr="00147B1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Хрещатовского</w:t>
      </w:r>
      <w:proofErr w:type="spellEnd"/>
      <w:r w:rsidR="00A5191C" w:rsidRPr="00147B1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сельского поселения                                  </w:t>
      </w:r>
      <w:proofErr w:type="spellStart"/>
      <w:r w:rsidRPr="00147B1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Н.И.Шулекин</w:t>
      </w:r>
      <w:proofErr w:type="spellEnd"/>
    </w:p>
    <w:p w:rsidR="004F2FFA" w:rsidRPr="00147B1E" w:rsidRDefault="004F2FF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F2FFA" w:rsidRPr="00147B1E" w:rsidSect="00A519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1C"/>
    <w:rsid w:val="00016E4D"/>
    <w:rsid w:val="00116958"/>
    <w:rsid w:val="00140125"/>
    <w:rsid w:val="00147B1E"/>
    <w:rsid w:val="002A2F22"/>
    <w:rsid w:val="00341360"/>
    <w:rsid w:val="003F3E66"/>
    <w:rsid w:val="004F2FFA"/>
    <w:rsid w:val="00533C74"/>
    <w:rsid w:val="00554A01"/>
    <w:rsid w:val="00661738"/>
    <w:rsid w:val="00765FD2"/>
    <w:rsid w:val="008E7A29"/>
    <w:rsid w:val="00A11667"/>
    <w:rsid w:val="00A5191C"/>
    <w:rsid w:val="00AE7F79"/>
    <w:rsid w:val="00B00596"/>
    <w:rsid w:val="00C16FF2"/>
    <w:rsid w:val="00EB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11</cp:revision>
  <cp:lastPrinted>2014-10-30T05:51:00Z</cp:lastPrinted>
  <dcterms:created xsi:type="dcterms:W3CDTF">2014-11-10T10:05:00Z</dcterms:created>
  <dcterms:modified xsi:type="dcterms:W3CDTF">2014-11-12T04:13:00Z</dcterms:modified>
</cp:coreProperties>
</file>