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38C" w:rsidRPr="00730F58" w:rsidRDefault="0009338C" w:rsidP="0009338C">
      <w:pPr>
        <w:pStyle w:val="FR1"/>
        <w:rPr>
          <w:rFonts w:ascii="Arial" w:hAnsi="Arial" w:cs="Arial"/>
          <w:bCs/>
          <w:sz w:val="24"/>
          <w:szCs w:val="24"/>
        </w:rPr>
      </w:pPr>
      <w:r w:rsidRPr="00730F58">
        <w:rPr>
          <w:rFonts w:ascii="Arial" w:hAnsi="Arial" w:cs="Arial"/>
          <w:bCs/>
          <w:sz w:val="24"/>
          <w:szCs w:val="24"/>
        </w:rPr>
        <w:t xml:space="preserve">АДМИНИСТРАЦИЯ </w:t>
      </w:r>
    </w:p>
    <w:p w:rsidR="0009338C" w:rsidRPr="00730F58" w:rsidRDefault="0056272B" w:rsidP="0009338C">
      <w:pPr>
        <w:pStyle w:val="FR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ХРЕЩАТОВСКОГО</w:t>
      </w:r>
      <w:r w:rsidR="0009338C" w:rsidRPr="00730F58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:rsidR="0009338C" w:rsidRPr="00730F58" w:rsidRDefault="0009338C" w:rsidP="0009338C">
      <w:pPr>
        <w:pStyle w:val="FR1"/>
        <w:rPr>
          <w:rFonts w:ascii="Arial" w:hAnsi="Arial" w:cs="Arial"/>
          <w:bCs/>
          <w:sz w:val="24"/>
          <w:szCs w:val="24"/>
        </w:rPr>
      </w:pPr>
      <w:r w:rsidRPr="00730F58">
        <w:rPr>
          <w:rFonts w:ascii="Arial" w:hAnsi="Arial" w:cs="Arial"/>
          <w:bCs/>
          <w:sz w:val="24"/>
          <w:szCs w:val="24"/>
        </w:rPr>
        <w:t>КАЛАЧЕЕВСКОГО МУНИЦИПАЛЬНОГО РАЙОНА</w:t>
      </w:r>
    </w:p>
    <w:p w:rsidR="0009338C" w:rsidRPr="00730F58" w:rsidRDefault="0009338C" w:rsidP="00996EDC">
      <w:pPr>
        <w:pStyle w:val="FR1"/>
        <w:rPr>
          <w:rFonts w:ascii="Arial" w:hAnsi="Arial" w:cs="Arial"/>
          <w:sz w:val="24"/>
          <w:szCs w:val="24"/>
        </w:rPr>
      </w:pPr>
      <w:r w:rsidRPr="00730F58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09338C" w:rsidRPr="00730F58" w:rsidRDefault="0009338C" w:rsidP="0009338C">
      <w:pPr>
        <w:pStyle w:val="ConsPlusTitle"/>
        <w:widowControl/>
        <w:jc w:val="center"/>
        <w:rPr>
          <w:b w:val="0"/>
          <w:sz w:val="24"/>
          <w:szCs w:val="24"/>
        </w:rPr>
      </w:pPr>
      <w:r w:rsidRPr="00730F58">
        <w:rPr>
          <w:b w:val="0"/>
          <w:sz w:val="24"/>
          <w:szCs w:val="24"/>
        </w:rPr>
        <w:t>ПОСТАНОВЛЕНИЕ</w:t>
      </w:r>
    </w:p>
    <w:p w:rsidR="0009338C" w:rsidRPr="00730F58" w:rsidRDefault="00730F58" w:rsidP="00AD6290">
      <w:pPr>
        <w:ind w:firstLine="709"/>
        <w:rPr>
          <w:rFonts w:ascii="Arial" w:hAnsi="Arial" w:cs="Arial"/>
        </w:rPr>
      </w:pPr>
      <w:r w:rsidRPr="00730F58">
        <w:rPr>
          <w:rFonts w:ascii="Arial" w:hAnsi="Arial" w:cs="Arial"/>
        </w:rPr>
        <w:t xml:space="preserve">от </w:t>
      </w:r>
      <w:r w:rsidR="0056272B">
        <w:rPr>
          <w:rFonts w:ascii="Arial" w:hAnsi="Arial" w:cs="Arial"/>
        </w:rPr>
        <w:t>15</w:t>
      </w:r>
      <w:r w:rsidR="00355BA4">
        <w:rPr>
          <w:rFonts w:ascii="Arial" w:hAnsi="Arial" w:cs="Arial"/>
        </w:rPr>
        <w:t xml:space="preserve"> </w:t>
      </w:r>
      <w:r w:rsidR="00F81001">
        <w:rPr>
          <w:rFonts w:ascii="Arial" w:hAnsi="Arial" w:cs="Arial"/>
        </w:rPr>
        <w:t>декабря</w:t>
      </w:r>
      <w:r w:rsidR="00AD6290" w:rsidRPr="00730F58">
        <w:rPr>
          <w:rFonts w:ascii="Arial" w:hAnsi="Arial" w:cs="Arial"/>
        </w:rPr>
        <w:t xml:space="preserve"> </w:t>
      </w:r>
      <w:r w:rsidR="0009338C" w:rsidRPr="00730F58">
        <w:rPr>
          <w:rFonts w:ascii="Arial" w:hAnsi="Arial" w:cs="Arial"/>
        </w:rPr>
        <w:t>20</w:t>
      </w:r>
      <w:r w:rsidR="00BD2809" w:rsidRPr="00730F58">
        <w:rPr>
          <w:rFonts w:ascii="Arial" w:hAnsi="Arial" w:cs="Arial"/>
        </w:rPr>
        <w:t>21</w:t>
      </w:r>
      <w:r w:rsidR="0009338C" w:rsidRPr="00730F58">
        <w:rPr>
          <w:rFonts w:ascii="Arial" w:hAnsi="Arial" w:cs="Arial"/>
        </w:rPr>
        <w:t xml:space="preserve"> г. №</w:t>
      </w:r>
      <w:r w:rsidRPr="00730F58">
        <w:rPr>
          <w:rFonts w:ascii="Arial" w:hAnsi="Arial" w:cs="Arial"/>
        </w:rPr>
        <w:t xml:space="preserve"> </w:t>
      </w:r>
      <w:r w:rsidR="0056272B">
        <w:rPr>
          <w:rFonts w:ascii="Arial" w:hAnsi="Arial" w:cs="Arial"/>
        </w:rPr>
        <w:t>61</w:t>
      </w:r>
    </w:p>
    <w:p w:rsidR="00350104" w:rsidRDefault="0056272B" w:rsidP="00AD6290">
      <w:pPr>
        <w:ind w:firstLine="709"/>
        <w:outlineLvl w:val="0"/>
        <w:rPr>
          <w:rFonts w:ascii="Arial" w:hAnsi="Arial" w:cs="Arial"/>
        </w:rPr>
      </w:pPr>
      <w:r>
        <w:rPr>
          <w:rFonts w:ascii="Arial" w:hAnsi="Arial" w:cs="Arial"/>
        </w:rPr>
        <w:t>с. Хрещатое</w:t>
      </w:r>
    </w:p>
    <w:p w:rsidR="0056272B" w:rsidRPr="00730F58" w:rsidRDefault="0056272B" w:rsidP="00AD6290">
      <w:pPr>
        <w:ind w:firstLine="709"/>
        <w:outlineLvl w:val="0"/>
        <w:rPr>
          <w:rFonts w:ascii="Arial" w:hAnsi="Arial" w:cs="Arial"/>
        </w:rPr>
      </w:pPr>
    </w:p>
    <w:p w:rsidR="00730F58" w:rsidRPr="00730F58" w:rsidRDefault="00F81001" w:rsidP="0056272B">
      <w:pPr>
        <w:ind w:left="709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 признании утратившим силу постановления администрации </w:t>
      </w:r>
      <w:r w:rsidR="0056272B">
        <w:rPr>
          <w:rFonts w:ascii="Arial" w:hAnsi="Arial" w:cs="Arial"/>
          <w:b/>
          <w:sz w:val="32"/>
          <w:szCs w:val="32"/>
        </w:rPr>
        <w:t>Хрещатовского</w:t>
      </w:r>
      <w:r>
        <w:rPr>
          <w:rFonts w:ascii="Arial" w:hAnsi="Arial" w:cs="Arial"/>
          <w:b/>
          <w:sz w:val="32"/>
          <w:szCs w:val="32"/>
        </w:rPr>
        <w:t xml:space="preserve"> сельского поселения от </w:t>
      </w:r>
      <w:r w:rsidR="0056272B">
        <w:rPr>
          <w:rFonts w:ascii="Arial" w:hAnsi="Arial" w:cs="Arial"/>
          <w:b/>
          <w:sz w:val="32"/>
          <w:szCs w:val="32"/>
        </w:rPr>
        <w:t>23</w:t>
      </w:r>
      <w:r>
        <w:rPr>
          <w:rFonts w:ascii="Arial" w:hAnsi="Arial" w:cs="Arial"/>
          <w:b/>
          <w:sz w:val="32"/>
          <w:szCs w:val="32"/>
        </w:rPr>
        <w:t>.0</w:t>
      </w:r>
      <w:r w:rsidR="0056272B"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 xml:space="preserve">.2021 г. № </w:t>
      </w:r>
      <w:r w:rsidR="00DD1111">
        <w:rPr>
          <w:rFonts w:ascii="Arial" w:hAnsi="Arial" w:cs="Arial"/>
          <w:b/>
          <w:sz w:val="32"/>
          <w:szCs w:val="32"/>
        </w:rPr>
        <w:t>1</w:t>
      </w:r>
      <w:r w:rsidR="0056272B"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b/>
          <w:sz w:val="32"/>
          <w:szCs w:val="32"/>
        </w:rPr>
        <w:t xml:space="preserve"> «</w:t>
      </w:r>
      <w:r w:rsidR="00DD1111" w:rsidRPr="00DD1111">
        <w:rPr>
          <w:rFonts w:ascii="Arial" w:hAnsi="Arial" w:cs="Arial"/>
          <w:b/>
          <w:sz w:val="32"/>
          <w:szCs w:val="32"/>
        </w:rPr>
        <w:t xml:space="preserve">Об утверждении Программы профилактики нарушений обязательных требований законодательства в сфере муниципального контроля, осуществляемого администрацией </w:t>
      </w:r>
      <w:r w:rsidR="0056272B">
        <w:rPr>
          <w:rFonts w:ascii="Arial" w:hAnsi="Arial" w:cs="Arial"/>
          <w:b/>
          <w:sz w:val="32"/>
          <w:szCs w:val="32"/>
        </w:rPr>
        <w:t>Хрещатовского</w:t>
      </w:r>
      <w:r w:rsidR="00DD1111" w:rsidRPr="00DD1111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на 2021 год и плановый период 2022-2023 годов</w:t>
      </w:r>
      <w:r>
        <w:rPr>
          <w:rFonts w:ascii="Arial" w:hAnsi="Arial" w:cs="Arial"/>
          <w:b/>
          <w:sz w:val="32"/>
          <w:szCs w:val="32"/>
        </w:rPr>
        <w:t>»</w:t>
      </w:r>
    </w:p>
    <w:p w:rsidR="00730F58" w:rsidRDefault="00970E31" w:rsidP="00730F58">
      <w:pPr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</w:t>
      </w:r>
      <w:r>
        <w:rPr>
          <w:rFonts w:ascii="Arial" w:hAnsi="Arial" w:cs="Arial"/>
          <w:bCs/>
        </w:rPr>
        <w:t>Федеральным законом от 31.07.2020 N248-ФЗ                                            "О государственном контроле (надзоре) и муниципальном контроле в Российской Федерации",</w:t>
      </w:r>
      <w:bookmarkStart w:id="0" w:name="_GoBack"/>
      <w:bookmarkEnd w:id="0"/>
      <w:r>
        <w:rPr>
          <w:rFonts w:ascii="Arial" w:eastAsia="Lucida Sans Unicode" w:hAnsi="Arial" w:cs="Arial"/>
          <w:kern w:val="1"/>
          <w:lang w:eastAsia="hi-IN" w:bidi="hi-IN"/>
        </w:rPr>
        <w:t>в</w:t>
      </w:r>
      <w:r w:rsidR="00DD1111" w:rsidRPr="00DD1111">
        <w:rPr>
          <w:rFonts w:ascii="Arial" w:eastAsia="Lucida Sans Unicode" w:hAnsi="Arial" w:cs="Arial"/>
          <w:kern w:val="1"/>
          <w:lang w:eastAsia="hi-IN" w:bidi="hi-IN"/>
        </w:rPr>
        <w:t xml:space="preserve"> целях приведения нормативных правовых актов </w:t>
      </w:r>
      <w:r w:rsidR="0056272B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r w:rsidR="00DD1111" w:rsidRPr="00DD1111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администрация </w:t>
      </w:r>
      <w:r w:rsidR="0056272B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</w:t>
      </w:r>
      <w:r w:rsidR="00FE41E5" w:rsidRPr="00730F58">
        <w:rPr>
          <w:rFonts w:ascii="Arial" w:eastAsia="Lucida Sans Unicode" w:hAnsi="Arial" w:cs="Arial"/>
          <w:kern w:val="1"/>
          <w:lang w:eastAsia="hi-IN" w:bidi="hi-IN"/>
        </w:rPr>
        <w:t>Калачеевского муниципального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ра</w:t>
      </w:r>
      <w:r w:rsidR="00730F58">
        <w:rPr>
          <w:rFonts w:ascii="Arial" w:eastAsia="Lucida Sans Unicode" w:hAnsi="Arial" w:cs="Arial"/>
          <w:kern w:val="1"/>
          <w:lang w:eastAsia="hi-IN" w:bidi="hi-IN"/>
        </w:rPr>
        <w:t xml:space="preserve">йона </w:t>
      </w:r>
      <w:r w:rsidR="001424B4" w:rsidRPr="00730F58">
        <w:rPr>
          <w:rFonts w:ascii="Arial" w:eastAsia="Lucida Sans Unicode" w:hAnsi="Arial" w:cs="Arial"/>
          <w:kern w:val="1"/>
          <w:lang w:eastAsia="hi-IN" w:bidi="hi-IN"/>
        </w:rPr>
        <w:t>постановляет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:</w:t>
      </w:r>
    </w:p>
    <w:p w:rsidR="004E5A52" w:rsidRDefault="00DF4C42" w:rsidP="00730F58">
      <w:pPr>
        <w:ind w:firstLine="709"/>
        <w:jc w:val="both"/>
        <w:outlineLvl w:val="0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 xml:space="preserve">1. </w:t>
      </w:r>
      <w:r w:rsidR="004E5A52">
        <w:rPr>
          <w:rFonts w:ascii="Arial" w:eastAsia="Lucida Sans Unicode" w:hAnsi="Arial" w:cs="Arial"/>
          <w:kern w:val="1"/>
          <w:lang w:eastAsia="hi-IN" w:bidi="hi-IN"/>
        </w:rPr>
        <w:t>Признать утратившим силу постановление</w:t>
      </w:r>
      <w:r w:rsidR="004E5A52" w:rsidRPr="004E5A52">
        <w:rPr>
          <w:rFonts w:ascii="Arial" w:eastAsia="Lucida Sans Unicode" w:hAnsi="Arial" w:cs="Arial"/>
          <w:kern w:val="1"/>
          <w:lang w:eastAsia="hi-IN" w:bidi="hi-IN"/>
        </w:rPr>
        <w:t xml:space="preserve"> администрации </w:t>
      </w:r>
      <w:r w:rsidR="0056272B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r w:rsidR="004E5A52" w:rsidRPr="004E5A52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от </w:t>
      </w:r>
      <w:r w:rsidR="0056272B">
        <w:rPr>
          <w:rFonts w:ascii="Arial" w:eastAsia="Lucida Sans Unicode" w:hAnsi="Arial" w:cs="Arial"/>
          <w:kern w:val="1"/>
          <w:lang w:eastAsia="hi-IN" w:bidi="hi-IN"/>
        </w:rPr>
        <w:t>23.03</w:t>
      </w:r>
      <w:r w:rsidR="00DD1111" w:rsidRPr="00DD1111">
        <w:rPr>
          <w:rFonts w:ascii="Arial" w:eastAsia="Lucida Sans Unicode" w:hAnsi="Arial" w:cs="Arial"/>
          <w:kern w:val="1"/>
          <w:lang w:eastAsia="hi-IN" w:bidi="hi-IN"/>
        </w:rPr>
        <w:t>.2021 г. № 1</w:t>
      </w:r>
      <w:r w:rsidR="0056272B">
        <w:rPr>
          <w:rFonts w:ascii="Arial" w:eastAsia="Lucida Sans Unicode" w:hAnsi="Arial" w:cs="Arial"/>
          <w:kern w:val="1"/>
          <w:lang w:eastAsia="hi-IN" w:bidi="hi-IN"/>
        </w:rPr>
        <w:t>5</w:t>
      </w:r>
      <w:r w:rsidR="00DD1111" w:rsidRPr="00DD1111">
        <w:rPr>
          <w:rFonts w:ascii="Arial" w:eastAsia="Lucida Sans Unicode" w:hAnsi="Arial" w:cs="Arial"/>
          <w:kern w:val="1"/>
          <w:lang w:eastAsia="hi-IN" w:bidi="hi-IN"/>
        </w:rPr>
        <w:t xml:space="preserve"> «Об утверждении Программы профилактики нарушений обязательных требований законодательства в сфере муниципального контроля, осуществляемого администрацией </w:t>
      </w:r>
      <w:r w:rsidR="0056272B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r w:rsidR="00DD1111" w:rsidRPr="00DD1111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Калачеевского муниципального района на 2021 год и </w:t>
      </w:r>
      <w:r w:rsidR="00DD1111">
        <w:rPr>
          <w:rFonts w:ascii="Arial" w:eastAsia="Lucida Sans Unicode" w:hAnsi="Arial" w:cs="Arial"/>
          <w:kern w:val="1"/>
          <w:lang w:eastAsia="hi-IN" w:bidi="hi-IN"/>
        </w:rPr>
        <w:t>плановый период 2022-2023 годов</w:t>
      </w:r>
      <w:r w:rsidR="004E5A52" w:rsidRPr="004E5A52">
        <w:rPr>
          <w:rFonts w:ascii="Arial" w:eastAsia="Lucida Sans Unicode" w:hAnsi="Arial" w:cs="Arial"/>
          <w:kern w:val="1"/>
          <w:lang w:eastAsia="hi-IN" w:bidi="hi-IN"/>
        </w:rPr>
        <w:t>»</w:t>
      </w:r>
      <w:r w:rsidR="004E5A52">
        <w:rPr>
          <w:rFonts w:ascii="Arial" w:eastAsia="Lucida Sans Unicode" w:hAnsi="Arial" w:cs="Arial"/>
          <w:kern w:val="1"/>
          <w:lang w:eastAsia="hi-IN" w:bidi="hi-IN"/>
        </w:rPr>
        <w:t>.</w:t>
      </w:r>
    </w:p>
    <w:p w:rsidR="00730F58" w:rsidRDefault="00032EB9" w:rsidP="004E5A52">
      <w:pPr>
        <w:ind w:firstLine="709"/>
        <w:jc w:val="both"/>
        <w:outlineLvl w:val="0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2. Опублик</w:t>
      </w:r>
      <w:r w:rsidR="00E47099" w:rsidRPr="00730F58">
        <w:rPr>
          <w:rFonts w:ascii="Arial" w:eastAsia="Lucida Sans Unicode" w:hAnsi="Arial" w:cs="Arial"/>
          <w:kern w:val="1"/>
          <w:lang w:eastAsia="hi-IN" w:bidi="hi-IN"/>
        </w:rPr>
        <w:t>овать настоящее постановление в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Вестнике</w:t>
      </w:r>
      <w:r w:rsidR="00E47099" w:rsidRPr="00730F58">
        <w:rPr>
          <w:rFonts w:ascii="Arial" w:eastAsia="Lucida Sans Unicode" w:hAnsi="Arial" w:cs="Arial"/>
          <w:kern w:val="1"/>
          <w:lang w:eastAsia="hi-IN" w:bidi="hi-IN"/>
        </w:rPr>
        <w:t xml:space="preserve"> муниципальных правовых актов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56272B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</w:t>
      </w:r>
      <w:r w:rsidR="001424B4" w:rsidRPr="00730F58">
        <w:rPr>
          <w:rFonts w:ascii="Arial" w:eastAsia="Lucida Sans Unicode" w:hAnsi="Arial" w:cs="Arial"/>
          <w:kern w:val="1"/>
          <w:lang w:eastAsia="hi-IN" w:bidi="hi-IN"/>
        </w:rPr>
        <w:t xml:space="preserve">и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разместить на официальном сайте администрации </w:t>
      </w:r>
      <w:r w:rsidR="0056272B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в сети «Интернет».</w:t>
      </w:r>
    </w:p>
    <w:p w:rsidR="00DD1111" w:rsidRDefault="00DD1111" w:rsidP="004E5A52">
      <w:pPr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eastAsia="Lucida Sans Unicode" w:hAnsi="Arial" w:cs="Arial"/>
          <w:kern w:val="1"/>
          <w:lang w:eastAsia="hi-IN" w:bidi="hi-IN"/>
        </w:rPr>
        <w:t>3. Настоящее постановление вступает в силу с 1 января 2022 года.</w:t>
      </w:r>
    </w:p>
    <w:p w:rsidR="004E5A52" w:rsidRDefault="00DD1111" w:rsidP="0056272B">
      <w:pPr>
        <w:ind w:firstLine="709"/>
        <w:jc w:val="both"/>
        <w:outlineLvl w:val="0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4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. Контроль за исполнением </w:t>
      </w:r>
      <w:r w:rsidR="00585460">
        <w:rPr>
          <w:rFonts w:ascii="Arial" w:eastAsia="Lucida Sans Unicode" w:hAnsi="Arial" w:cs="Arial"/>
          <w:kern w:val="1"/>
          <w:lang w:eastAsia="hi-IN" w:bidi="hi-IN"/>
        </w:rPr>
        <w:t xml:space="preserve">настоящего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постановления оставляю за собой.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843"/>
        <w:gridCol w:w="2516"/>
      </w:tblGrid>
      <w:tr w:rsidR="00730F58" w:rsidTr="00730F58">
        <w:tc>
          <w:tcPr>
            <w:tcW w:w="5211" w:type="dxa"/>
          </w:tcPr>
          <w:p w:rsidR="00730F58" w:rsidRDefault="00730F58" w:rsidP="00730F58">
            <w:p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r w:rsidR="0056272B">
              <w:rPr>
                <w:rFonts w:ascii="Arial" w:hAnsi="Arial" w:cs="Arial"/>
              </w:rPr>
              <w:t>Хрещатовского</w:t>
            </w:r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730F58" w:rsidRDefault="00730F58" w:rsidP="00730F58">
            <w:pPr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516" w:type="dxa"/>
          </w:tcPr>
          <w:p w:rsidR="00730F58" w:rsidRDefault="0056272B" w:rsidP="00730F58">
            <w:p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Н.И.Шулекин</w:t>
            </w:r>
          </w:p>
        </w:tc>
      </w:tr>
    </w:tbl>
    <w:p w:rsidR="00032EB9" w:rsidRPr="004E5A52" w:rsidRDefault="00032EB9" w:rsidP="004E5A52">
      <w:pPr>
        <w:spacing w:after="200" w:line="276" w:lineRule="auto"/>
        <w:rPr>
          <w:rFonts w:ascii="Arial" w:hAnsi="Arial" w:cs="Arial"/>
        </w:rPr>
      </w:pPr>
    </w:p>
    <w:sectPr w:rsidR="00032EB9" w:rsidRPr="004E5A52" w:rsidSect="004E5A52">
      <w:footerReference w:type="even" r:id="rId8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E3D" w:rsidRDefault="00D82E3D">
      <w:r>
        <w:separator/>
      </w:r>
    </w:p>
  </w:endnote>
  <w:endnote w:type="continuationSeparator" w:id="0">
    <w:p w:rsidR="00D82E3D" w:rsidRDefault="00D8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BC6" w:rsidRDefault="00271589">
    <w:pPr>
      <w:pStyle w:val="ac"/>
    </w:pPr>
    <w:r>
      <w:rPr>
        <w:sz w:val="16"/>
        <w:szCs w:val="16"/>
      </w:rPr>
      <w:t>ОАО "ППП № 1"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E3D" w:rsidRDefault="00D82E3D">
      <w:r>
        <w:separator/>
      </w:r>
    </w:p>
  </w:footnote>
  <w:footnote w:type="continuationSeparator" w:id="0">
    <w:p w:rsidR="00D82E3D" w:rsidRDefault="00D82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60A42"/>
    <w:multiLevelType w:val="multilevel"/>
    <w:tmpl w:val="AAC6E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FA2F80"/>
    <w:multiLevelType w:val="hybridMultilevel"/>
    <w:tmpl w:val="BEC62FB6"/>
    <w:lvl w:ilvl="0" w:tplc="648E2756">
      <w:start w:val="1"/>
      <w:numFmt w:val="decimal"/>
      <w:lvlText w:val="%1."/>
      <w:lvlJc w:val="left"/>
      <w:pPr>
        <w:ind w:left="5606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B2595"/>
    <w:multiLevelType w:val="multilevel"/>
    <w:tmpl w:val="291EECC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3B835009"/>
    <w:multiLevelType w:val="hybridMultilevel"/>
    <w:tmpl w:val="DD72DD0C"/>
    <w:lvl w:ilvl="0" w:tplc="467449C8">
      <w:start w:val="1"/>
      <w:numFmt w:val="upperRoman"/>
      <w:lvlText w:val="%1."/>
      <w:lvlJc w:val="left"/>
      <w:pPr>
        <w:ind w:left="13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 w15:restartNumberingAfterBreak="0">
    <w:nsid w:val="6AA04911"/>
    <w:multiLevelType w:val="multilevel"/>
    <w:tmpl w:val="E8CA2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04"/>
    <w:rsid w:val="00032EB9"/>
    <w:rsid w:val="00041680"/>
    <w:rsid w:val="00054223"/>
    <w:rsid w:val="00073D40"/>
    <w:rsid w:val="0009338C"/>
    <w:rsid w:val="000B619F"/>
    <w:rsid w:val="000D02F5"/>
    <w:rsid w:val="0010226F"/>
    <w:rsid w:val="001036EB"/>
    <w:rsid w:val="00134F84"/>
    <w:rsid w:val="00137DDD"/>
    <w:rsid w:val="00141548"/>
    <w:rsid w:val="001424B4"/>
    <w:rsid w:val="00142A34"/>
    <w:rsid w:val="00175615"/>
    <w:rsid w:val="001B71A0"/>
    <w:rsid w:val="001C3EA5"/>
    <w:rsid w:val="001E3420"/>
    <w:rsid w:val="001F2692"/>
    <w:rsid w:val="001F6F36"/>
    <w:rsid w:val="00200FB7"/>
    <w:rsid w:val="0022763D"/>
    <w:rsid w:val="002523E9"/>
    <w:rsid w:val="00260230"/>
    <w:rsid w:val="00262CE7"/>
    <w:rsid w:val="00271589"/>
    <w:rsid w:val="002C122D"/>
    <w:rsid w:val="002C188E"/>
    <w:rsid w:val="002E0600"/>
    <w:rsid w:val="002F68DD"/>
    <w:rsid w:val="00350104"/>
    <w:rsid w:val="00355BA4"/>
    <w:rsid w:val="003606F9"/>
    <w:rsid w:val="003809D1"/>
    <w:rsid w:val="00387A0F"/>
    <w:rsid w:val="00395CFE"/>
    <w:rsid w:val="003A1C65"/>
    <w:rsid w:val="003B3A57"/>
    <w:rsid w:val="003D07D2"/>
    <w:rsid w:val="003F34A3"/>
    <w:rsid w:val="00426679"/>
    <w:rsid w:val="00427210"/>
    <w:rsid w:val="004526D2"/>
    <w:rsid w:val="00461121"/>
    <w:rsid w:val="00473526"/>
    <w:rsid w:val="0047386F"/>
    <w:rsid w:val="004806F4"/>
    <w:rsid w:val="00486F1D"/>
    <w:rsid w:val="00495FB2"/>
    <w:rsid w:val="004E23FC"/>
    <w:rsid w:val="004E5A52"/>
    <w:rsid w:val="004E7A9A"/>
    <w:rsid w:val="004F49F9"/>
    <w:rsid w:val="005132DD"/>
    <w:rsid w:val="00544C4F"/>
    <w:rsid w:val="0056272B"/>
    <w:rsid w:val="00585460"/>
    <w:rsid w:val="005A2904"/>
    <w:rsid w:val="005A7384"/>
    <w:rsid w:val="005D5377"/>
    <w:rsid w:val="005F2BE9"/>
    <w:rsid w:val="006069B5"/>
    <w:rsid w:val="00647842"/>
    <w:rsid w:val="006509EC"/>
    <w:rsid w:val="00657999"/>
    <w:rsid w:val="00663FE1"/>
    <w:rsid w:val="00683D91"/>
    <w:rsid w:val="0068492F"/>
    <w:rsid w:val="00696519"/>
    <w:rsid w:val="006B6EF9"/>
    <w:rsid w:val="006E17C1"/>
    <w:rsid w:val="006E3737"/>
    <w:rsid w:val="00725D5B"/>
    <w:rsid w:val="00730F58"/>
    <w:rsid w:val="00730F91"/>
    <w:rsid w:val="007401F2"/>
    <w:rsid w:val="007725B8"/>
    <w:rsid w:val="00795FED"/>
    <w:rsid w:val="007A000B"/>
    <w:rsid w:val="007D5160"/>
    <w:rsid w:val="00813084"/>
    <w:rsid w:val="008F22AC"/>
    <w:rsid w:val="008F42A1"/>
    <w:rsid w:val="008F5273"/>
    <w:rsid w:val="00947A5F"/>
    <w:rsid w:val="00960BC6"/>
    <w:rsid w:val="00961AF5"/>
    <w:rsid w:val="00965DF1"/>
    <w:rsid w:val="00970E31"/>
    <w:rsid w:val="00973CE3"/>
    <w:rsid w:val="00996EDC"/>
    <w:rsid w:val="009A5838"/>
    <w:rsid w:val="009B51DD"/>
    <w:rsid w:val="009B6A68"/>
    <w:rsid w:val="009F2AC8"/>
    <w:rsid w:val="00A40388"/>
    <w:rsid w:val="00A54254"/>
    <w:rsid w:val="00A54F14"/>
    <w:rsid w:val="00A66BE0"/>
    <w:rsid w:val="00A814DD"/>
    <w:rsid w:val="00AA24C1"/>
    <w:rsid w:val="00AD6290"/>
    <w:rsid w:val="00AD7672"/>
    <w:rsid w:val="00AD7F25"/>
    <w:rsid w:val="00AE293D"/>
    <w:rsid w:val="00B151AB"/>
    <w:rsid w:val="00B1734A"/>
    <w:rsid w:val="00B30C02"/>
    <w:rsid w:val="00B34CA5"/>
    <w:rsid w:val="00B54640"/>
    <w:rsid w:val="00B56EE1"/>
    <w:rsid w:val="00B7533F"/>
    <w:rsid w:val="00B96AA2"/>
    <w:rsid w:val="00BA141B"/>
    <w:rsid w:val="00BA5A9B"/>
    <w:rsid w:val="00BD2809"/>
    <w:rsid w:val="00C00132"/>
    <w:rsid w:val="00C023B7"/>
    <w:rsid w:val="00C20F38"/>
    <w:rsid w:val="00C474F1"/>
    <w:rsid w:val="00CA6277"/>
    <w:rsid w:val="00CB3C68"/>
    <w:rsid w:val="00CC457A"/>
    <w:rsid w:val="00CF28F7"/>
    <w:rsid w:val="00D16AE1"/>
    <w:rsid w:val="00D24204"/>
    <w:rsid w:val="00D30B12"/>
    <w:rsid w:val="00D61B05"/>
    <w:rsid w:val="00D73955"/>
    <w:rsid w:val="00D80D40"/>
    <w:rsid w:val="00D82E3D"/>
    <w:rsid w:val="00D906FF"/>
    <w:rsid w:val="00D97612"/>
    <w:rsid w:val="00DA0591"/>
    <w:rsid w:val="00DA2030"/>
    <w:rsid w:val="00DA6572"/>
    <w:rsid w:val="00DB0681"/>
    <w:rsid w:val="00DB1A74"/>
    <w:rsid w:val="00DD1111"/>
    <w:rsid w:val="00DF1BF1"/>
    <w:rsid w:val="00DF4C42"/>
    <w:rsid w:val="00E06132"/>
    <w:rsid w:val="00E079F6"/>
    <w:rsid w:val="00E11770"/>
    <w:rsid w:val="00E17B5C"/>
    <w:rsid w:val="00E47099"/>
    <w:rsid w:val="00E6192F"/>
    <w:rsid w:val="00E61FED"/>
    <w:rsid w:val="00E75186"/>
    <w:rsid w:val="00EB2B64"/>
    <w:rsid w:val="00ED1109"/>
    <w:rsid w:val="00EE54FD"/>
    <w:rsid w:val="00EF742A"/>
    <w:rsid w:val="00F20C90"/>
    <w:rsid w:val="00F43EA8"/>
    <w:rsid w:val="00F7691E"/>
    <w:rsid w:val="00F81001"/>
    <w:rsid w:val="00F81B4A"/>
    <w:rsid w:val="00FA7D4D"/>
    <w:rsid w:val="00FD3370"/>
    <w:rsid w:val="00FE41E5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8182B-7242-4292-AAA4-D372DF2C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4CA5"/>
    <w:pPr>
      <w:ind w:left="720"/>
      <w:contextualSpacing/>
    </w:pPr>
  </w:style>
  <w:style w:type="paragraph" w:customStyle="1" w:styleId="ConsPlusNormal">
    <w:name w:val="ConsPlusNormal"/>
    <w:rsid w:val="009A58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142A34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142A3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142A3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A65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57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rsid w:val="00683D91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B151AB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093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1">
    <w:name w:val="FR1"/>
    <w:rsid w:val="0009338C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pj">
    <w:name w:val="pj"/>
    <w:basedOn w:val="a"/>
    <w:rsid w:val="00D16AE1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032E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32E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55462-A9BB-44B7-9108-CAADE119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РМ для СП</cp:lastModifiedBy>
  <cp:revision>89</cp:revision>
  <cp:lastPrinted>2017-11-10T12:37:00Z</cp:lastPrinted>
  <dcterms:created xsi:type="dcterms:W3CDTF">2014-03-18T12:18:00Z</dcterms:created>
  <dcterms:modified xsi:type="dcterms:W3CDTF">2021-12-15T11:20:00Z</dcterms:modified>
</cp:coreProperties>
</file>