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C6" w:rsidRPr="00D863C6" w:rsidRDefault="00D863C6" w:rsidP="00D863C6">
      <w:pPr>
        <w:spacing w:before="100" w:beforeAutospacing="1"/>
        <w:ind w:firstLine="709"/>
        <w:jc w:val="center"/>
        <w:rPr>
          <w:rFonts w:eastAsia="Arial"/>
          <w:b/>
          <w:caps/>
          <w:sz w:val="28"/>
          <w:szCs w:val="28"/>
        </w:rPr>
      </w:pPr>
      <w:r w:rsidRPr="00D863C6">
        <w:rPr>
          <w:rFonts w:eastAsia="Arial"/>
          <w:b/>
          <w:caps/>
          <w:sz w:val="28"/>
          <w:szCs w:val="28"/>
        </w:rPr>
        <w:t>РоССИЙСКАЯ ФЕДЕРАЦИЯ</w:t>
      </w:r>
    </w:p>
    <w:p w:rsidR="00D863C6" w:rsidRPr="00D863C6" w:rsidRDefault="00D863C6" w:rsidP="00D863C6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863C6">
        <w:rPr>
          <w:rFonts w:eastAsia="Arial"/>
          <w:b/>
          <w:caps/>
          <w:sz w:val="28"/>
          <w:szCs w:val="28"/>
        </w:rPr>
        <w:t>АДМИНИСТРАЦИЯ</w:t>
      </w:r>
    </w:p>
    <w:p w:rsidR="00D863C6" w:rsidRPr="00D863C6" w:rsidRDefault="00FC63E1" w:rsidP="00D863C6">
      <w:pPr>
        <w:ind w:firstLine="709"/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ХРЕЩАТОВСКОГО</w:t>
      </w:r>
      <w:r w:rsidR="00D863C6" w:rsidRPr="00D863C6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D863C6" w:rsidRPr="00D863C6" w:rsidRDefault="00D863C6" w:rsidP="00D863C6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863C6"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D863C6" w:rsidRPr="00D863C6" w:rsidRDefault="00D863C6" w:rsidP="00D863C6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863C6">
        <w:rPr>
          <w:rFonts w:eastAsia="Arial"/>
          <w:b/>
          <w:caps/>
          <w:sz w:val="28"/>
          <w:szCs w:val="28"/>
        </w:rPr>
        <w:t>ВОРОНЕЖСКОЙ ОБЛАСТИ</w:t>
      </w:r>
    </w:p>
    <w:p w:rsidR="00D863C6" w:rsidRPr="00D863C6" w:rsidRDefault="00D863C6" w:rsidP="00D863C6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863C6">
        <w:rPr>
          <w:rFonts w:eastAsia="Arial"/>
          <w:b/>
          <w:caps/>
          <w:sz w:val="28"/>
          <w:szCs w:val="28"/>
        </w:rPr>
        <w:t>РАСПОРЯЖЕИЕ</w:t>
      </w:r>
    </w:p>
    <w:p w:rsidR="00D863C6" w:rsidRPr="00D863C6" w:rsidRDefault="00D863C6" w:rsidP="00D863C6">
      <w:pPr>
        <w:tabs>
          <w:tab w:val="left" w:pos="284"/>
        </w:tabs>
        <w:suppressAutoHyphens/>
        <w:jc w:val="both"/>
        <w:rPr>
          <w:sz w:val="24"/>
          <w:szCs w:val="24"/>
          <w:lang w:eastAsia="ar-SA"/>
        </w:rPr>
      </w:pPr>
    </w:p>
    <w:p w:rsidR="00D863C6" w:rsidRPr="00D863C6" w:rsidRDefault="00205F23" w:rsidP="00D863C6">
      <w:pPr>
        <w:tabs>
          <w:tab w:val="left" w:pos="284"/>
        </w:tabs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от «29» мая</w:t>
      </w:r>
      <w:r w:rsidR="00D863C6" w:rsidRPr="00D863C6">
        <w:rPr>
          <w:b/>
          <w:sz w:val="24"/>
          <w:szCs w:val="24"/>
          <w:lang w:eastAsia="ar-SA"/>
        </w:rPr>
        <w:t xml:space="preserve"> 2019 г. №1</w:t>
      </w:r>
      <w:r>
        <w:rPr>
          <w:b/>
          <w:sz w:val="24"/>
          <w:szCs w:val="24"/>
          <w:lang w:eastAsia="ar-SA"/>
        </w:rPr>
        <w:t>1</w:t>
      </w:r>
      <w:bookmarkStart w:id="0" w:name="_GoBack"/>
      <w:bookmarkEnd w:id="0"/>
    </w:p>
    <w:p w:rsidR="002016F9" w:rsidRPr="002016F9" w:rsidRDefault="002016F9" w:rsidP="000D57FC"/>
    <w:p w:rsidR="00B5499E" w:rsidRPr="00B5499E" w:rsidRDefault="00B5499E" w:rsidP="00B5499E">
      <w:pPr>
        <w:rPr>
          <w:b/>
          <w:sz w:val="24"/>
          <w:szCs w:val="24"/>
        </w:rPr>
      </w:pPr>
      <w:r w:rsidRPr="00B5499E">
        <w:rPr>
          <w:b/>
          <w:sz w:val="24"/>
          <w:szCs w:val="24"/>
        </w:rPr>
        <w:t>О назначении ответственного лица</w:t>
      </w:r>
    </w:p>
    <w:p w:rsidR="00B5499E" w:rsidRPr="00B5499E" w:rsidRDefault="00B5499E" w:rsidP="00B5499E">
      <w:pPr>
        <w:rPr>
          <w:b/>
          <w:sz w:val="24"/>
          <w:szCs w:val="24"/>
        </w:rPr>
      </w:pPr>
      <w:r w:rsidRPr="00B5499E">
        <w:rPr>
          <w:b/>
          <w:sz w:val="24"/>
          <w:szCs w:val="24"/>
        </w:rPr>
        <w:t xml:space="preserve">по вопросам реализации мер </w:t>
      </w:r>
    </w:p>
    <w:p w:rsidR="00B5499E" w:rsidRPr="00B5499E" w:rsidRDefault="00B5499E" w:rsidP="00B5499E">
      <w:pPr>
        <w:rPr>
          <w:b/>
          <w:sz w:val="24"/>
          <w:szCs w:val="24"/>
        </w:rPr>
      </w:pPr>
      <w:r w:rsidRPr="00B5499E">
        <w:rPr>
          <w:b/>
          <w:sz w:val="24"/>
          <w:szCs w:val="24"/>
        </w:rPr>
        <w:t xml:space="preserve">по противодействию коррупции </w:t>
      </w:r>
    </w:p>
    <w:p w:rsidR="00B5499E" w:rsidRPr="00B5499E" w:rsidRDefault="00B5499E" w:rsidP="00B5499E">
      <w:pPr>
        <w:rPr>
          <w:b/>
          <w:sz w:val="24"/>
          <w:szCs w:val="24"/>
        </w:rPr>
      </w:pPr>
      <w:r w:rsidRPr="00B5499E">
        <w:rPr>
          <w:b/>
          <w:sz w:val="24"/>
          <w:szCs w:val="24"/>
        </w:rPr>
        <w:t xml:space="preserve">в администрации </w:t>
      </w:r>
      <w:proofErr w:type="spellStart"/>
      <w:r w:rsidR="00FC63E1">
        <w:rPr>
          <w:b/>
          <w:sz w:val="24"/>
          <w:szCs w:val="24"/>
        </w:rPr>
        <w:t>Хрещатовского</w:t>
      </w:r>
      <w:proofErr w:type="spellEnd"/>
      <w:r w:rsidRPr="00B5499E">
        <w:rPr>
          <w:b/>
          <w:sz w:val="24"/>
          <w:szCs w:val="24"/>
        </w:rPr>
        <w:t xml:space="preserve"> сельского поселения</w:t>
      </w:r>
    </w:p>
    <w:p w:rsidR="00B5499E" w:rsidRPr="00B5499E" w:rsidRDefault="00B5499E" w:rsidP="00B5499E">
      <w:pPr>
        <w:rPr>
          <w:b/>
          <w:sz w:val="24"/>
          <w:szCs w:val="24"/>
        </w:rPr>
      </w:pPr>
      <w:r w:rsidRPr="00B5499E">
        <w:rPr>
          <w:b/>
          <w:sz w:val="24"/>
          <w:szCs w:val="24"/>
        </w:rPr>
        <w:t>Калачеевского муниципального района Воронежской области</w:t>
      </w:r>
    </w:p>
    <w:p w:rsidR="00B5499E" w:rsidRDefault="00B5499E" w:rsidP="00B5499E">
      <w:pPr>
        <w:ind w:left="720"/>
        <w:contextualSpacing/>
        <w:jc w:val="both"/>
        <w:rPr>
          <w:sz w:val="24"/>
          <w:szCs w:val="24"/>
        </w:rPr>
      </w:pPr>
    </w:p>
    <w:p w:rsidR="00B5499E" w:rsidRPr="00B5499E" w:rsidRDefault="00B5499E" w:rsidP="00B5499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5499E">
        <w:rPr>
          <w:sz w:val="24"/>
          <w:szCs w:val="24"/>
        </w:rPr>
        <w:t xml:space="preserve">Назначить ответственное лицо по вопросам реализации мер по противодействию коррупции в администрации </w:t>
      </w:r>
      <w:proofErr w:type="spellStart"/>
      <w:r w:rsidR="00FC63E1">
        <w:rPr>
          <w:sz w:val="24"/>
          <w:szCs w:val="24"/>
        </w:rPr>
        <w:t>Хрещатовского</w:t>
      </w:r>
      <w:proofErr w:type="spellEnd"/>
      <w:r w:rsidRPr="00B5499E">
        <w:rPr>
          <w:sz w:val="24"/>
          <w:szCs w:val="24"/>
        </w:rPr>
        <w:t xml:space="preserve"> сельского поселения Калачеевского муниципального района:</w:t>
      </w:r>
    </w:p>
    <w:p w:rsidR="00B5499E" w:rsidRPr="00B5499E" w:rsidRDefault="00FC63E1" w:rsidP="00B5499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ведущего специалиста</w:t>
      </w:r>
      <w:r w:rsidR="00B5499E" w:rsidRPr="00B5499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Хрещатовского</w:t>
      </w:r>
      <w:proofErr w:type="spellEnd"/>
      <w:r w:rsidR="00B5499E" w:rsidRPr="00B5499E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Плахутину</w:t>
      </w:r>
      <w:proofErr w:type="spellEnd"/>
      <w:r>
        <w:rPr>
          <w:sz w:val="24"/>
          <w:szCs w:val="24"/>
        </w:rPr>
        <w:t xml:space="preserve"> Г.В.</w:t>
      </w:r>
    </w:p>
    <w:p w:rsidR="00B5499E" w:rsidRPr="00B5499E" w:rsidRDefault="00B5499E" w:rsidP="00B5499E">
      <w:pPr>
        <w:numPr>
          <w:ilvl w:val="0"/>
          <w:numId w:val="1"/>
        </w:numPr>
        <w:ind w:firstLine="360"/>
        <w:contextualSpacing/>
        <w:jc w:val="both"/>
        <w:rPr>
          <w:sz w:val="24"/>
          <w:szCs w:val="24"/>
        </w:rPr>
      </w:pPr>
      <w:proofErr w:type="gramStart"/>
      <w:r w:rsidRPr="00B5499E">
        <w:rPr>
          <w:sz w:val="24"/>
          <w:szCs w:val="24"/>
        </w:rPr>
        <w:t>Контроль за</w:t>
      </w:r>
      <w:proofErr w:type="gramEnd"/>
      <w:r w:rsidRPr="00B5499E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5499E" w:rsidRPr="00B5499E" w:rsidRDefault="00B5499E" w:rsidP="00B5499E">
      <w:pPr>
        <w:ind w:firstLine="360"/>
        <w:contextualSpacing/>
        <w:jc w:val="both"/>
        <w:rPr>
          <w:sz w:val="24"/>
          <w:szCs w:val="24"/>
        </w:rPr>
      </w:pPr>
    </w:p>
    <w:p w:rsidR="00F945F9" w:rsidRPr="00C9230B" w:rsidRDefault="00F945F9" w:rsidP="00C9230B">
      <w:pPr>
        <w:spacing w:line="276" w:lineRule="auto"/>
        <w:ind w:firstLine="708"/>
        <w:jc w:val="both"/>
        <w:rPr>
          <w:b/>
          <w:sz w:val="26"/>
        </w:rPr>
      </w:pPr>
    </w:p>
    <w:p w:rsidR="00B5499E" w:rsidRDefault="00F945F9" w:rsidP="00C9230B">
      <w:pPr>
        <w:spacing w:line="276" w:lineRule="auto"/>
        <w:jc w:val="both"/>
        <w:rPr>
          <w:b/>
          <w:sz w:val="26"/>
        </w:rPr>
      </w:pPr>
      <w:r w:rsidRPr="00C9230B">
        <w:rPr>
          <w:b/>
          <w:sz w:val="26"/>
        </w:rPr>
        <w:t xml:space="preserve">Глава </w:t>
      </w:r>
      <w:proofErr w:type="spellStart"/>
      <w:r w:rsidR="00FC63E1">
        <w:rPr>
          <w:b/>
          <w:sz w:val="26"/>
        </w:rPr>
        <w:t>Хрещатовского</w:t>
      </w:r>
      <w:proofErr w:type="spellEnd"/>
      <w:r w:rsidR="00D863C6">
        <w:rPr>
          <w:b/>
          <w:sz w:val="26"/>
        </w:rPr>
        <w:t xml:space="preserve"> сельского поселения</w:t>
      </w:r>
    </w:p>
    <w:p w:rsidR="00B5499E" w:rsidRDefault="00B5499E" w:rsidP="00C9230B">
      <w:pPr>
        <w:spacing w:line="276" w:lineRule="auto"/>
        <w:jc w:val="both"/>
        <w:rPr>
          <w:b/>
          <w:sz w:val="26"/>
        </w:rPr>
      </w:pPr>
      <w:r>
        <w:rPr>
          <w:b/>
          <w:sz w:val="26"/>
        </w:rPr>
        <w:t xml:space="preserve">Калачеевского муниципального района </w:t>
      </w:r>
    </w:p>
    <w:p w:rsidR="00D863C6" w:rsidRDefault="00B5499E" w:rsidP="00C9230B">
      <w:pPr>
        <w:spacing w:line="276" w:lineRule="auto"/>
        <w:jc w:val="both"/>
        <w:rPr>
          <w:b/>
          <w:sz w:val="26"/>
        </w:rPr>
      </w:pPr>
      <w:r>
        <w:rPr>
          <w:b/>
          <w:sz w:val="26"/>
        </w:rPr>
        <w:t xml:space="preserve">Воронежской области </w:t>
      </w:r>
      <w:r w:rsidR="00D863C6">
        <w:rPr>
          <w:b/>
          <w:sz w:val="26"/>
        </w:rPr>
        <w:t xml:space="preserve">                                </w:t>
      </w:r>
      <w:r>
        <w:rPr>
          <w:b/>
          <w:sz w:val="26"/>
        </w:rPr>
        <w:t xml:space="preserve">            </w:t>
      </w:r>
      <w:r w:rsidR="00FC63E1">
        <w:rPr>
          <w:b/>
          <w:sz w:val="26"/>
        </w:rPr>
        <w:t xml:space="preserve">  </w:t>
      </w:r>
      <w:proofErr w:type="spellStart"/>
      <w:r w:rsidR="00FC63E1">
        <w:rPr>
          <w:b/>
          <w:sz w:val="26"/>
        </w:rPr>
        <w:t>Н.И.Шулекин</w:t>
      </w:r>
      <w:proofErr w:type="spellEnd"/>
    </w:p>
    <w:p w:rsidR="001D5EEF" w:rsidRDefault="001D5EEF" w:rsidP="001D5EEF">
      <w:pPr>
        <w:rPr>
          <w:sz w:val="24"/>
        </w:rPr>
      </w:pPr>
    </w:p>
    <w:p w:rsidR="00703201" w:rsidRDefault="00703201" w:rsidP="001D5EEF">
      <w:pPr>
        <w:rPr>
          <w:sz w:val="24"/>
        </w:rPr>
        <w:sectPr w:rsidR="00703201" w:rsidSect="002016F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03201" w:rsidRDefault="00703201" w:rsidP="00155EAB">
      <w:pPr>
        <w:suppressAutoHyphens/>
        <w:ind w:left="10206" w:right="-172"/>
        <w:jc w:val="center"/>
        <w:rPr>
          <w:sz w:val="24"/>
        </w:rPr>
      </w:pPr>
    </w:p>
    <w:sectPr w:rsidR="00703201" w:rsidSect="00F87351">
      <w:headerReference w:type="default" r:id="rId9"/>
      <w:pgSz w:w="16838" w:h="11906" w:orient="landscape"/>
      <w:pgMar w:top="1701" w:right="568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70" w:rsidRDefault="00E35C70">
      <w:r>
        <w:separator/>
      </w:r>
    </w:p>
  </w:endnote>
  <w:endnote w:type="continuationSeparator" w:id="0">
    <w:p w:rsidR="00E35C70" w:rsidRDefault="00E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70" w:rsidRDefault="00E35C70">
      <w:r>
        <w:separator/>
      </w:r>
    </w:p>
  </w:footnote>
  <w:footnote w:type="continuationSeparator" w:id="0">
    <w:p w:rsidR="00E35C70" w:rsidRDefault="00E3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0075"/>
    </w:sdtPr>
    <w:sdtEndPr/>
    <w:sdtContent>
      <w:p w:rsidR="007F76D6" w:rsidRDefault="005E04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9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76D6" w:rsidRDefault="00E35C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3B5"/>
    <w:multiLevelType w:val="hybridMultilevel"/>
    <w:tmpl w:val="5A7A8FD0"/>
    <w:lvl w:ilvl="0" w:tplc="B0EAB4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FC"/>
    <w:rsid w:val="0003218B"/>
    <w:rsid w:val="00084FF4"/>
    <w:rsid w:val="00090FFF"/>
    <w:rsid w:val="000D57FC"/>
    <w:rsid w:val="000E3A34"/>
    <w:rsid w:val="000E4CD4"/>
    <w:rsid w:val="001076E7"/>
    <w:rsid w:val="00134B58"/>
    <w:rsid w:val="00152172"/>
    <w:rsid w:val="00155EAB"/>
    <w:rsid w:val="001D5EEF"/>
    <w:rsid w:val="001D5F3E"/>
    <w:rsid w:val="001F7363"/>
    <w:rsid w:val="002016F9"/>
    <w:rsid w:val="00205F23"/>
    <w:rsid w:val="00262DE7"/>
    <w:rsid w:val="00296EDC"/>
    <w:rsid w:val="002B01F5"/>
    <w:rsid w:val="002C5080"/>
    <w:rsid w:val="00341E3B"/>
    <w:rsid w:val="00377602"/>
    <w:rsid w:val="00400E15"/>
    <w:rsid w:val="004625EB"/>
    <w:rsid w:val="00474F5C"/>
    <w:rsid w:val="00487C42"/>
    <w:rsid w:val="00504BC8"/>
    <w:rsid w:val="00587941"/>
    <w:rsid w:val="005E042A"/>
    <w:rsid w:val="00623828"/>
    <w:rsid w:val="006D05D7"/>
    <w:rsid w:val="006D76F9"/>
    <w:rsid w:val="00703201"/>
    <w:rsid w:val="007145D7"/>
    <w:rsid w:val="00715B46"/>
    <w:rsid w:val="00731B37"/>
    <w:rsid w:val="008536A1"/>
    <w:rsid w:val="008D1F8C"/>
    <w:rsid w:val="008E1762"/>
    <w:rsid w:val="008F4855"/>
    <w:rsid w:val="00914665"/>
    <w:rsid w:val="00925EE5"/>
    <w:rsid w:val="00965E3C"/>
    <w:rsid w:val="009B57FE"/>
    <w:rsid w:val="009F41DE"/>
    <w:rsid w:val="00A1532F"/>
    <w:rsid w:val="00A56F65"/>
    <w:rsid w:val="00AE049D"/>
    <w:rsid w:val="00B42AAE"/>
    <w:rsid w:val="00B5499E"/>
    <w:rsid w:val="00B7334D"/>
    <w:rsid w:val="00BF6736"/>
    <w:rsid w:val="00C25243"/>
    <w:rsid w:val="00C55EF6"/>
    <w:rsid w:val="00C5788A"/>
    <w:rsid w:val="00C72EA4"/>
    <w:rsid w:val="00C85D12"/>
    <w:rsid w:val="00C86E56"/>
    <w:rsid w:val="00C9230B"/>
    <w:rsid w:val="00CD4F7C"/>
    <w:rsid w:val="00CE501D"/>
    <w:rsid w:val="00CF1BE5"/>
    <w:rsid w:val="00D16480"/>
    <w:rsid w:val="00D321E2"/>
    <w:rsid w:val="00D3460D"/>
    <w:rsid w:val="00D538FF"/>
    <w:rsid w:val="00D863C6"/>
    <w:rsid w:val="00E26998"/>
    <w:rsid w:val="00E35C70"/>
    <w:rsid w:val="00F30FAE"/>
    <w:rsid w:val="00F7425A"/>
    <w:rsid w:val="00F83150"/>
    <w:rsid w:val="00F945F9"/>
    <w:rsid w:val="00FB2B6B"/>
    <w:rsid w:val="00FC63E1"/>
    <w:rsid w:val="00FC7360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57F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7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0320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03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03201"/>
  </w:style>
  <w:style w:type="table" w:styleId="a8">
    <w:name w:val="Table Grid"/>
    <w:basedOn w:val="a1"/>
    <w:uiPriority w:val="59"/>
    <w:rsid w:val="0020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5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55E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57F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7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0320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03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03201"/>
  </w:style>
  <w:style w:type="table" w:styleId="a8">
    <w:name w:val="Table Grid"/>
    <w:basedOn w:val="a1"/>
    <w:uiPriority w:val="59"/>
    <w:rsid w:val="0020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5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55E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74AD-FAC7-4F3B-A822-08F3B41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Admin</cp:lastModifiedBy>
  <cp:revision>4</cp:revision>
  <cp:lastPrinted>2019-07-11T06:26:00Z</cp:lastPrinted>
  <dcterms:created xsi:type="dcterms:W3CDTF">2019-07-24T10:55:00Z</dcterms:created>
  <dcterms:modified xsi:type="dcterms:W3CDTF">2019-07-24T11:06:00Z</dcterms:modified>
</cp:coreProperties>
</file>