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0F" w:rsidRDefault="0087364F" w:rsidP="00F812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___02___   __06</w:t>
      </w:r>
      <w:r w:rsidR="00F8120F">
        <w:rPr>
          <w:rFonts w:ascii="Times New Roman" w:hAnsi="Times New Roman" w:cs="Times New Roman"/>
          <w:sz w:val="32"/>
          <w:szCs w:val="32"/>
        </w:rPr>
        <w:t>___</w:t>
      </w:r>
    </w:p>
    <w:p w:rsidR="00F8120F" w:rsidRDefault="00F8120F" w:rsidP="00F812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(месяц)     (номер)</w:t>
      </w:r>
    </w:p>
    <w:p w:rsidR="00F8120F" w:rsidRDefault="00F8120F" w:rsidP="00F8120F">
      <w:pPr>
        <w:rPr>
          <w:rFonts w:ascii="Times New Roman" w:hAnsi="Times New Roman" w:cs="Times New Roman"/>
          <w:sz w:val="144"/>
          <w:szCs w:val="144"/>
        </w:rPr>
      </w:pPr>
    </w:p>
    <w:p w:rsidR="00F8120F" w:rsidRDefault="00F8120F" w:rsidP="00F8120F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ВЕСТНИК</w:t>
      </w:r>
    </w:p>
    <w:p w:rsidR="00F8120F" w:rsidRDefault="00F8120F" w:rsidP="00F8120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МУНИЦИПАЛЬНЫХ ПРАВОВЫХ АКТОВ</w:t>
      </w:r>
    </w:p>
    <w:p w:rsidR="00F8120F" w:rsidRDefault="00F8120F" w:rsidP="00F8120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Хрещатовского сельского поселения Калачеевского муниципального района Воронежской области</w:t>
      </w:r>
    </w:p>
    <w:p w:rsidR="00F8120F" w:rsidRDefault="0087364F" w:rsidP="00F8120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28</w:t>
      </w:r>
      <w:r w:rsidR="00F8120F">
        <w:rPr>
          <w:rFonts w:ascii="Times New Roman" w:hAnsi="Times New Roman" w:cs="Times New Roman"/>
          <w:sz w:val="48"/>
          <w:szCs w:val="48"/>
        </w:rPr>
        <w:t>.02.2017 г.</w:t>
      </w:r>
    </w:p>
    <w:p w:rsidR="00F8120F" w:rsidRDefault="00F8120F" w:rsidP="00F8120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8120F" w:rsidRDefault="00F8120F" w:rsidP="00F8120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Учредитель:</w:t>
      </w:r>
    </w:p>
    <w:p w:rsidR="00F8120F" w:rsidRDefault="00F8120F" w:rsidP="00F812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Совет народных депутатов </w:t>
      </w:r>
    </w:p>
    <w:p w:rsidR="00F8120F" w:rsidRDefault="00F8120F" w:rsidP="00F812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Хрещатовского сельского поселения Калачеевского муниципального района Воронежской области</w:t>
      </w:r>
    </w:p>
    <w:p w:rsidR="00F8120F" w:rsidRDefault="00F8120F" w:rsidP="00F8120F">
      <w:pPr>
        <w:pStyle w:val="a4"/>
        <w:ind w:right="-3"/>
        <w:rPr>
          <w:b/>
          <w:bCs/>
        </w:rPr>
      </w:pPr>
    </w:p>
    <w:p w:rsidR="00F8120F" w:rsidRDefault="00F8120F" w:rsidP="00F8120F">
      <w:pPr>
        <w:pStyle w:val="a4"/>
        <w:ind w:right="-3"/>
        <w:jc w:val="center"/>
        <w:rPr>
          <w:b/>
          <w:bCs/>
        </w:rPr>
      </w:pPr>
    </w:p>
    <w:p w:rsidR="000F53E3" w:rsidRPr="00904AB9" w:rsidRDefault="000F53E3" w:rsidP="000F53E3">
      <w:pPr>
        <w:pStyle w:val="Default"/>
        <w:jc w:val="center"/>
        <w:rPr>
          <w:rFonts w:ascii="Arial" w:hAnsi="Arial" w:cs="Arial"/>
          <w:b/>
        </w:rPr>
      </w:pPr>
      <w:r w:rsidRPr="00904AB9">
        <w:rPr>
          <w:rFonts w:ascii="Arial" w:hAnsi="Arial" w:cs="Arial"/>
          <w:b/>
        </w:rPr>
        <w:lastRenderedPageBreak/>
        <w:t>СОВЕТ НАРОДНЫХ ДЕПУТАТОВ</w:t>
      </w:r>
    </w:p>
    <w:p w:rsidR="000F53E3" w:rsidRPr="00904AB9" w:rsidRDefault="002C4593" w:rsidP="000F53E3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Хрещатовского</w:t>
      </w:r>
      <w:r w:rsidR="00723236" w:rsidRPr="00904AB9">
        <w:rPr>
          <w:rFonts w:ascii="Arial" w:hAnsi="Arial" w:cs="Arial"/>
          <w:b/>
        </w:rPr>
        <w:t xml:space="preserve"> </w:t>
      </w:r>
      <w:r w:rsidR="000F53E3" w:rsidRPr="00904AB9">
        <w:rPr>
          <w:rFonts w:ascii="Arial" w:hAnsi="Arial" w:cs="Arial"/>
          <w:b/>
        </w:rPr>
        <w:t>сельского поселения</w:t>
      </w:r>
    </w:p>
    <w:p w:rsidR="000F53E3" w:rsidRPr="00904AB9" w:rsidRDefault="00723236" w:rsidP="000F53E3">
      <w:pPr>
        <w:pStyle w:val="Default"/>
        <w:jc w:val="center"/>
        <w:rPr>
          <w:rFonts w:ascii="Arial" w:hAnsi="Arial" w:cs="Arial"/>
          <w:b/>
        </w:rPr>
      </w:pPr>
      <w:r w:rsidRPr="00904AB9">
        <w:rPr>
          <w:rFonts w:ascii="Arial" w:hAnsi="Arial" w:cs="Arial"/>
          <w:b/>
        </w:rPr>
        <w:t xml:space="preserve">Калачеевского </w:t>
      </w:r>
      <w:r w:rsidR="000F53E3" w:rsidRPr="00904AB9">
        <w:rPr>
          <w:rFonts w:ascii="Arial" w:hAnsi="Arial" w:cs="Arial"/>
          <w:b/>
        </w:rPr>
        <w:t>муниципального района</w:t>
      </w:r>
    </w:p>
    <w:p w:rsidR="000F53E3" w:rsidRPr="00904AB9" w:rsidRDefault="000F53E3" w:rsidP="000F53E3">
      <w:pPr>
        <w:pStyle w:val="Default"/>
        <w:jc w:val="center"/>
        <w:rPr>
          <w:rFonts w:ascii="Arial" w:hAnsi="Arial" w:cs="Arial"/>
          <w:b/>
        </w:rPr>
      </w:pPr>
      <w:r w:rsidRPr="00904AB9">
        <w:rPr>
          <w:rFonts w:ascii="Arial" w:hAnsi="Arial" w:cs="Arial"/>
          <w:b/>
        </w:rPr>
        <w:t>Воронежской области</w:t>
      </w:r>
    </w:p>
    <w:p w:rsidR="000F53E3" w:rsidRPr="00904AB9" w:rsidRDefault="000F53E3" w:rsidP="00723236">
      <w:pPr>
        <w:pStyle w:val="Default"/>
        <w:rPr>
          <w:rFonts w:ascii="Arial" w:hAnsi="Arial" w:cs="Arial"/>
          <w:b/>
        </w:rPr>
      </w:pPr>
    </w:p>
    <w:p w:rsidR="000F53E3" w:rsidRDefault="000F53E3" w:rsidP="002C4593">
      <w:pPr>
        <w:pStyle w:val="Default"/>
        <w:jc w:val="center"/>
        <w:rPr>
          <w:rFonts w:ascii="Arial" w:hAnsi="Arial" w:cs="Arial"/>
          <w:b/>
        </w:rPr>
      </w:pPr>
      <w:r w:rsidRPr="00904AB9">
        <w:rPr>
          <w:rFonts w:ascii="Arial" w:hAnsi="Arial" w:cs="Arial"/>
          <w:b/>
        </w:rPr>
        <w:t>РЕШЕНИЕ</w:t>
      </w:r>
    </w:p>
    <w:p w:rsidR="002C4593" w:rsidRPr="002C4593" w:rsidRDefault="002C4593" w:rsidP="002C4593">
      <w:pPr>
        <w:pStyle w:val="Default"/>
        <w:jc w:val="center"/>
        <w:rPr>
          <w:rFonts w:ascii="Arial" w:hAnsi="Arial" w:cs="Arial"/>
          <w:b/>
        </w:rPr>
      </w:pPr>
    </w:p>
    <w:p w:rsidR="000F53E3" w:rsidRPr="00904AB9" w:rsidRDefault="002C4593" w:rsidP="000F53E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от 28</w:t>
      </w:r>
      <w:r w:rsidR="00723236" w:rsidRPr="00904AB9">
        <w:rPr>
          <w:rFonts w:ascii="Arial" w:hAnsi="Arial" w:cs="Arial"/>
        </w:rPr>
        <w:t>.02.2017г.</w:t>
      </w:r>
      <w:r w:rsidR="00F929DA" w:rsidRPr="00904AB9">
        <w:rPr>
          <w:rFonts w:ascii="Arial" w:hAnsi="Arial" w:cs="Arial"/>
        </w:rPr>
        <w:tab/>
      </w:r>
      <w:r w:rsidR="00F929DA" w:rsidRPr="00904AB9">
        <w:rPr>
          <w:rFonts w:ascii="Arial" w:hAnsi="Arial" w:cs="Arial"/>
        </w:rPr>
        <w:tab/>
      </w:r>
      <w:r w:rsidR="00F929DA" w:rsidRPr="00904AB9">
        <w:rPr>
          <w:rFonts w:ascii="Arial" w:hAnsi="Arial" w:cs="Arial"/>
        </w:rPr>
        <w:tab/>
      </w:r>
      <w:r w:rsidR="00F929DA" w:rsidRPr="00904AB9">
        <w:rPr>
          <w:rFonts w:ascii="Arial" w:hAnsi="Arial" w:cs="Arial"/>
        </w:rPr>
        <w:tab/>
      </w:r>
      <w:r w:rsidR="00F929DA" w:rsidRPr="00904AB9">
        <w:rPr>
          <w:rFonts w:ascii="Arial" w:hAnsi="Arial" w:cs="Arial"/>
        </w:rPr>
        <w:tab/>
      </w:r>
      <w:r w:rsidR="00F929DA" w:rsidRPr="00904AB9">
        <w:rPr>
          <w:rFonts w:ascii="Arial" w:hAnsi="Arial" w:cs="Arial"/>
        </w:rPr>
        <w:tab/>
      </w:r>
      <w:r w:rsidR="00F929DA" w:rsidRPr="00904AB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№ </w:t>
      </w:r>
      <w:r w:rsidR="00165872">
        <w:rPr>
          <w:rFonts w:ascii="Arial" w:hAnsi="Arial" w:cs="Arial"/>
        </w:rPr>
        <w:t>61</w:t>
      </w:r>
    </w:p>
    <w:p w:rsidR="000F53E3" w:rsidRPr="00904AB9" w:rsidRDefault="002C4593" w:rsidP="0072323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с. Хрещатое</w:t>
      </w:r>
    </w:p>
    <w:p w:rsidR="000F53E3" w:rsidRPr="00904AB9" w:rsidRDefault="000F53E3" w:rsidP="00723236">
      <w:pPr>
        <w:pStyle w:val="Default"/>
        <w:rPr>
          <w:rFonts w:ascii="Arial" w:hAnsi="Arial" w:cs="Arial"/>
          <w:b/>
        </w:rPr>
      </w:pPr>
    </w:p>
    <w:p w:rsidR="000F53E3" w:rsidRPr="00904AB9" w:rsidRDefault="000F53E3" w:rsidP="00723236">
      <w:pPr>
        <w:pStyle w:val="Default"/>
        <w:rPr>
          <w:rFonts w:ascii="Arial" w:hAnsi="Arial" w:cs="Arial"/>
          <w:b/>
        </w:rPr>
      </w:pPr>
      <w:r w:rsidRPr="00904AB9">
        <w:rPr>
          <w:rFonts w:ascii="Arial" w:hAnsi="Arial" w:cs="Arial"/>
          <w:b/>
        </w:rPr>
        <w:t xml:space="preserve">О внесении изменений в решение Совета народных депутатов </w:t>
      </w:r>
      <w:r w:rsidR="002C4593">
        <w:rPr>
          <w:rFonts w:ascii="Arial" w:hAnsi="Arial" w:cs="Arial"/>
          <w:b/>
        </w:rPr>
        <w:t>Хрещатовского</w:t>
      </w:r>
      <w:r w:rsidR="00723236" w:rsidRPr="00904AB9">
        <w:rPr>
          <w:rFonts w:ascii="Arial" w:hAnsi="Arial" w:cs="Arial"/>
          <w:b/>
        </w:rPr>
        <w:t xml:space="preserve"> </w:t>
      </w:r>
      <w:r w:rsidRPr="00904AB9">
        <w:rPr>
          <w:rFonts w:ascii="Arial" w:hAnsi="Arial" w:cs="Arial"/>
          <w:b/>
        </w:rPr>
        <w:t>сельского</w:t>
      </w:r>
      <w:r w:rsidR="00723236" w:rsidRPr="00904AB9">
        <w:rPr>
          <w:rFonts w:ascii="Arial" w:hAnsi="Arial" w:cs="Arial"/>
          <w:b/>
        </w:rPr>
        <w:t xml:space="preserve"> поселения Калачеевского </w:t>
      </w:r>
      <w:r w:rsidRPr="00904AB9">
        <w:rPr>
          <w:rFonts w:ascii="Arial" w:hAnsi="Arial" w:cs="Arial"/>
          <w:b/>
        </w:rPr>
        <w:t>муниципального района Воронеж</w:t>
      </w:r>
      <w:r w:rsidR="00723236" w:rsidRPr="00904AB9">
        <w:rPr>
          <w:rFonts w:ascii="Arial" w:hAnsi="Arial" w:cs="Arial"/>
          <w:b/>
        </w:rPr>
        <w:t>с</w:t>
      </w:r>
      <w:r w:rsidR="00700520">
        <w:rPr>
          <w:rFonts w:ascii="Arial" w:hAnsi="Arial" w:cs="Arial"/>
          <w:b/>
        </w:rPr>
        <w:t>кой области от 26.04.2016г. № 36</w:t>
      </w:r>
      <w:r w:rsidR="00723236" w:rsidRPr="00904AB9">
        <w:rPr>
          <w:rFonts w:ascii="Arial" w:hAnsi="Arial" w:cs="Arial"/>
          <w:b/>
        </w:rPr>
        <w:t xml:space="preserve"> «Об утверждении Порядка увольнения (освобождения о</w:t>
      </w:r>
      <w:r w:rsidR="002A4025" w:rsidRPr="00904AB9">
        <w:rPr>
          <w:rFonts w:ascii="Arial" w:hAnsi="Arial" w:cs="Arial"/>
          <w:b/>
        </w:rPr>
        <w:t>т должности</w:t>
      </w:r>
      <w:r w:rsidR="00FC194C">
        <w:rPr>
          <w:rFonts w:ascii="Arial" w:hAnsi="Arial" w:cs="Arial"/>
          <w:b/>
        </w:rPr>
        <w:t>) в связи с утратой доверия лиц,</w:t>
      </w:r>
      <w:r w:rsidR="002A4025" w:rsidRPr="00904AB9">
        <w:rPr>
          <w:rFonts w:ascii="Arial" w:hAnsi="Arial" w:cs="Arial"/>
          <w:b/>
        </w:rPr>
        <w:t xml:space="preserve"> замещающих муниципальные </w:t>
      </w:r>
      <w:r w:rsidR="003C704D" w:rsidRPr="00904AB9">
        <w:rPr>
          <w:rFonts w:ascii="Arial" w:hAnsi="Arial" w:cs="Arial"/>
          <w:b/>
        </w:rPr>
        <w:t>должности и применения к лицам, замещающим должности муниципальной службы в органах мес</w:t>
      </w:r>
      <w:r w:rsidR="002C4593">
        <w:rPr>
          <w:rFonts w:ascii="Arial" w:hAnsi="Arial" w:cs="Arial"/>
          <w:b/>
        </w:rPr>
        <w:t>тного самоуправления Хрещатовского</w:t>
      </w:r>
      <w:r w:rsidR="003C704D" w:rsidRPr="00904AB9">
        <w:rPr>
          <w:rFonts w:ascii="Arial" w:hAnsi="Arial" w:cs="Arial"/>
          <w:b/>
        </w:rPr>
        <w:t xml:space="preserve">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урегулировании конфликта интересов и неисполнение обязанностей, установленных в целях противодействия коррупции»</w:t>
      </w:r>
    </w:p>
    <w:p w:rsidR="00F929DA" w:rsidRPr="00904AB9" w:rsidRDefault="00F929DA" w:rsidP="00F929DA">
      <w:pPr>
        <w:pStyle w:val="Default"/>
        <w:jc w:val="both"/>
        <w:rPr>
          <w:rFonts w:ascii="Arial" w:hAnsi="Arial" w:cs="Arial"/>
        </w:rPr>
      </w:pPr>
    </w:p>
    <w:p w:rsidR="008C1160" w:rsidRPr="00904AB9" w:rsidRDefault="001C12FB" w:rsidP="00F929DA">
      <w:pPr>
        <w:pStyle w:val="Default"/>
        <w:jc w:val="both"/>
        <w:rPr>
          <w:rFonts w:ascii="Arial" w:hAnsi="Arial" w:cs="Arial"/>
        </w:rPr>
      </w:pPr>
      <w:r w:rsidRPr="00904AB9">
        <w:rPr>
          <w:rFonts w:ascii="Arial" w:hAnsi="Arial" w:cs="Arial"/>
        </w:rPr>
        <w:tab/>
        <w:t xml:space="preserve">В соответствии с частью 7.1 статьи 40 Федерального закона от 6 октября 2003 года № 131-ФЗ «Об общих принципах организации местного самоуправления в Российской Федерации» и с целью приведения нормативного правового акта в соответствие с законодательством Российской Федерации, Совет народных депутатов </w:t>
      </w:r>
      <w:r w:rsidR="002C4593">
        <w:rPr>
          <w:rFonts w:ascii="Arial" w:hAnsi="Arial" w:cs="Arial"/>
        </w:rPr>
        <w:t>Хрещатовского</w:t>
      </w:r>
      <w:r w:rsidRPr="00904AB9">
        <w:rPr>
          <w:rFonts w:ascii="Arial" w:hAnsi="Arial" w:cs="Arial"/>
        </w:rPr>
        <w:t xml:space="preserve"> сельского поселения</w:t>
      </w:r>
    </w:p>
    <w:p w:rsidR="001C12FB" w:rsidRPr="00904AB9" w:rsidRDefault="001C12FB" w:rsidP="001C12FB">
      <w:pPr>
        <w:pStyle w:val="Default"/>
        <w:jc w:val="center"/>
        <w:rPr>
          <w:rFonts w:ascii="Arial" w:hAnsi="Arial" w:cs="Arial"/>
        </w:rPr>
      </w:pPr>
      <w:r w:rsidRPr="00904AB9">
        <w:rPr>
          <w:rFonts w:ascii="Arial" w:hAnsi="Arial" w:cs="Arial"/>
        </w:rPr>
        <w:t>РЕШИЛ:</w:t>
      </w:r>
    </w:p>
    <w:p w:rsidR="00F929DA" w:rsidRPr="00904AB9" w:rsidRDefault="00F929DA" w:rsidP="00F929DA">
      <w:pPr>
        <w:pStyle w:val="Default"/>
        <w:jc w:val="both"/>
        <w:rPr>
          <w:rFonts w:ascii="Arial" w:hAnsi="Arial" w:cs="Arial"/>
        </w:rPr>
      </w:pPr>
    </w:p>
    <w:p w:rsidR="0008449D" w:rsidRPr="00904AB9" w:rsidRDefault="00AE4D3A" w:rsidP="001A148E">
      <w:pPr>
        <w:pStyle w:val="Default"/>
        <w:ind w:firstLine="567"/>
        <w:jc w:val="both"/>
        <w:rPr>
          <w:rFonts w:ascii="Arial" w:hAnsi="Arial" w:cs="Arial"/>
        </w:rPr>
      </w:pPr>
      <w:r w:rsidRPr="00904AB9">
        <w:rPr>
          <w:rFonts w:ascii="Arial" w:hAnsi="Arial" w:cs="Arial"/>
        </w:rPr>
        <w:t>1. Внести в  решение Совета народ</w:t>
      </w:r>
      <w:r w:rsidR="003C704D" w:rsidRPr="00904AB9">
        <w:rPr>
          <w:rFonts w:ascii="Arial" w:hAnsi="Arial" w:cs="Arial"/>
        </w:rPr>
        <w:t xml:space="preserve">ных </w:t>
      </w:r>
      <w:r w:rsidR="002C4593">
        <w:rPr>
          <w:rFonts w:ascii="Arial" w:hAnsi="Arial" w:cs="Arial"/>
        </w:rPr>
        <w:t>депутатов Хрещатовского</w:t>
      </w:r>
      <w:r w:rsidRPr="00904AB9">
        <w:rPr>
          <w:rFonts w:ascii="Arial" w:hAnsi="Arial" w:cs="Arial"/>
        </w:rPr>
        <w:t xml:space="preserve"> сельского</w:t>
      </w:r>
      <w:r w:rsidR="003C704D" w:rsidRPr="00904AB9">
        <w:rPr>
          <w:rFonts w:ascii="Arial" w:hAnsi="Arial" w:cs="Arial"/>
        </w:rPr>
        <w:t xml:space="preserve"> поселения Калачеевского </w:t>
      </w:r>
      <w:r w:rsidRPr="00904AB9">
        <w:rPr>
          <w:rFonts w:ascii="Arial" w:hAnsi="Arial" w:cs="Arial"/>
        </w:rPr>
        <w:t>муниципального района Воронеж</w:t>
      </w:r>
      <w:r w:rsidR="003C704D" w:rsidRPr="00904AB9">
        <w:rPr>
          <w:rFonts w:ascii="Arial" w:hAnsi="Arial" w:cs="Arial"/>
        </w:rPr>
        <w:t>ск</w:t>
      </w:r>
      <w:r w:rsidR="00700520">
        <w:rPr>
          <w:rFonts w:ascii="Arial" w:hAnsi="Arial" w:cs="Arial"/>
        </w:rPr>
        <w:t>ой области от 26.04.2016 г. № 36</w:t>
      </w:r>
      <w:r w:rsidRPr="00904AB9">
        <w:rPr>
          <w:rFonts w:ascii="Arial" w:hAnsi="Arial" w:cs="Arial"/>
        </w:rPr>
        <w:t xml:space="preserve"> «</w:t>
      </w:r>
      <w:r w:rsidR="003C704D" w:rsidRPr="00904AB9">
        <w:rPr>
          <w:rFonts w:ascii="Arial" w:hAnsi="Arial" w:cs="Arial"/>
        </w:rPr>
        <w:t>Об утверждении Порядка увольнения (освобождения от должности</w:t>
      </w:r>
      <w:r w:rsidR="00FC194C">
        <w:rPr>
          <w:rFonts w:ascii="Arial" w:hAnsi="Arial" w:cs="Arial"/>
        </w:rPr>
        <w:t>) в связи с утратой доверия лиц,</w:t>
      </w:r>
      <w:r w:rsidR="003C704D" w:rsidRPr="00904AB9">
        <w:rPr>
          <w:rFonts w:ascii="Arial" w:hAnsi="Arial" w:cs="Arial"/>
        </w:rPr>
        <w:t xml:space="preserve"> замещающих муниципальные должности и применения к лицам, замещающим должности муниципальной службы в органах мес</w:t>
      </w:r>
      <w:r w:rsidR="002C4593">
        <w:rPr>
          <w:rFonts w:ascii="Arial" w:hAnsi="Arial" w:cs="Arial"/>
        </w:rPr>
        <w:t>тного самоуправления Хрещатовского</w:t>
      </w:r>
      <w:r w:rsidR="003C704D" w:rsidRPr="00904AB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урегулировании конфликта интересов и неисполнение обязанностей, установленных в целях противодействия коррупции</w:t>
      </w:r>
      <w:r w:rsidRPr="00904AB9">
        <w:rPr>
          <w:rFonts w:ascii="Arial" w:hAnsi="Arial" w:cs="Arial"/>
        </w:rPr>
        <w:t>», следующие изменения:</w:t>
      </w:r>
    </w:p>
    <w:p w:rsidR="00F929DA" w:rsidRPr="00904AB9" w:rsidRDefault="001D6D11" w:rsidP="00F929DA">
      <w:pPr>
        <w:pStyle w:val="Default"/>
        <w:jc w:val="both"/>
        <w:rPr>
          <w:rFonts w:ascii="Arial" w:hAnsi="Arial" w:cs="Arial"/>
        </w:rPr>
      </w:pPr>
      <w:r w:rsidRPr="00904AB9">
        <w:rPr>
          <w:rFonts w:ascii="Arial" w:hAnsi="Arial" w:cs="Arial"/>
        </w:rPr>
        <w:tab/>
        <w:t>1.</w:t>
      </w:r>
      <w:r w:rsidR="001A148E" w:rsidRPr="00904AB9">
        <w:rPr>
          <w:rFonts w:ascii="Arial" w:hAnsi="Arial" w:cs="Arial"/>
        </w:rPr>
        <w:t>1</w:t>
      </w:r>
      <w:r w:rsidR="00F929DA" w:rsidRPr="00904AB9">
        <w:rPr>
          <w:rFonts w:ascii="Arial" w:hAnsi="Arial" w:cs="Arial"/>
        </w:rPr>
        <w:t xml:space="preserve">. Решение </w:t>
      </w:r>
      <w:r w:rsidR="008C1160" w:rsidRPr="00904AB9">
        <w:rPr>
          <w:rFonts w:ascii="Arial" w:hAnsi="Arial" w:cs="Arial"/>
        </w:rPr>
        <w:t>Совета на</w:t>
      </w:r>
      <w:r w:rsidR="002C4593">
        <w:rPr>
          <w:rFonts w:ascii="Arial" w:hAnsi="Arial" w:cs="Arial"/>
        </w:rPr>
        <w:t>родных депутатов Хрещатовского</w:t>
      </w:r>
      <w:r w:rsidR="008C1160" w:rsidRPr="00904AB9">
        <w:rPr>
          <w:rFonts w:ascii="Arial" w:hAnsi="Arial" w:cs="Arial"/>
        </w:rPr>
        <w:t xml:space="preserve"> сельского поселения </w:t>
      </w:r>
      <w:r w:rsidR="001A148E" w:rsidRPr="00904AB9">
        <w:rPr>
          <w:rFonts w:ascii="Arial" w:hAnsi="Arial" w:cs="Arial"/>
        </w:rPr>
        <w:t xml:space="preserve">Калачеевского </w:t>
      </w:r>
      <w:r w:rsidR="008C1160" w:rsidRPr="00904AB9">
        <w:rPr>
          <w:rFonts w:ascii="Arial" w:hAnsi="Arial" w:cs="Arial"/>
        </w:rPr>
        <w:t>муниципального района Воронеж</w:t>
      </w:r>
      <w:r w:rsidR="00700520">
        <w:rPr>
          <w:rFonts w:ascii="Arial" w:hAnsi="Arial" w:cs="Arial"/>
        </w:rPr>
        <w:t>ской области от 26.04.2016 г. № 36</w:t>
      </w:r>
      <w:r w:rsidR="008C1160" w:rsidRPr="00904AB9">
        <w:rPr>
          <w:rFonts w:ascii="Arial" w:hAnsi="Arial" w:cs="Arial"/>
        </w:rPr>
        <w:t xml:space="preserve"> дополнить пунктом</w:t>
      </w:r>
      <w:r w:rsidR="00E850F5" w:rsidRPr="00904AB9">
        <w:rPr>
          <w:rFonts w:ascii="Arial" w:hAnsi="Arial" w:cs="Arial"/>
        </w:rPr>
        <w:t xml:space="preserve"> 2.1 </w:t>
      </w:r>
      <w:r w:rsidR="008C1160" w:rsidRPr="00904AB9">
        <w:rPr>
          <w:rFonts w:ascii="Arial" w:hAnsi="Arial" w:cs="Arial"/>
        </w:rPr>
        <w:t>следующего содержания:</w:t>
      </w:r>
    </w:p>
    <w:p w:rsidR="008C1160" w:rsidRPr="00904AB9" w:rsidRDefault="001D6D11" w:rsidP="00F929DA">
      <w:pPr>
        <w:pStyle w:val="Default"/>
        <w:jc w:val="both"/>
        <w:rPr>
          <w:rFonts w:ascii="Arial" w:hAnsi="Arial" w:cs="Arial"/>
        </w:rPr>
      </w:pPr>
      <w:r w:rsidRPr="00904AB9">
        <w:rPr>
          <w:rFonts w:ascii="Arial" w:hAnsi="Arial" w:cs="Arial"/>
        </w:rPr>
        <w:tab/>
      </w:r>
      <w:r w:rsidR="008C1160" w:rsidRPr="00904AB9">
        <w:rPr>
          <w:rFonts w:ascii="Arial" w:hAnsi="Arial" w:cs="Arial"/>
        </w:rPr>
        <w:t>«</w:t>
      </w:r>
      <w:r w:rsidR="00E850F5" w:rsidRPr="00904AB9">
        <w:rPr>
          <w:rFonts w:ascii="Arial" w:hAnsi="Arial" w:cs="Arial"/>
        </w:rPr>
        <w:t>2.1</w:t>
      </w:r>
      <w:r w:rsidR="008C1160" w:rsidRPr="00904AB9">
        <w:rPr>
          <w:rFonts w:ascii="Arial" w:hAnsi="Arial" w:cs="Arial"/>
        </w:rPr>
        <w:t>. Утвердить</w:t>
      </w:r>
      <w:r w:rsidR="00E850F5" w:rsidRPr="00904AB9">
        <w:rPr>
          <w:rFonts w:ascii="Arial" w:hAnsi="Arial" w:cs="Arial"/>
        </w:rPr>
        <w:t xml:space="preserve"> форму решения Совета на</w:t>
      </w:r>
      <w:r w:rsidR="002C4593">
        <w:rPr>
          <w:rFonts w:ascii="Arial" w:hAnsi="Arial" w:cs="Arial"/>
        </w:rPr>
        <w:t>родных депутатов Хрещатовского</w:t>
      </w:r>
      <w:r w:rsidR="00E850F5" w:rsidRPr="00904AB9">
        <w:rPr>
          <w:rFonts w:ascii="Arial" w:hAnsi="Arial" w:cs="Arial"/>
        </w:rPr>
        <w:t xml:space="preserve"> сельского</w:t>
      </w:r>
      <w:r w:rsidR="001A148E" w:rsidRPr="00904AB9">
        <w:rPr>
          <w:rFonts w:ascii="Arial" w:hAnsi="Arial" w:cs="Arial"/>
        </w:rPr>
        <w:t xml:space="preserve"> поселения Калачеевского </w:t>
      </w:r>
      <w:r w:rsidR="00E850F5" w:rsidRPr="00904AB9">
        <w:rPr>
          <w:rFonts w:ascii="Arial" w:hAnsi="Arial" w:cs="Arial"/>
        </w:rPr>
        <w:t xml:space="preserve">муниципального района Воронежской области </w:t>
      </w:r>
      <w:r w:rsidRPr="00904AB9">
        <w:rPr>
          <w:rFonts w:ascii="Arial" w:hAnsi="Arial" w:cs="Arial"/>
        </w:rPr>
        <w:t>о</w:t>
      </w:r>
      <w:r w:rsidR="00E850F5" w:rsidRPr="00904AB9">
        <w:rPr>
          <w:rFonts w:ascii="Arial" w:hAnsi="Arial" w:cs="Arial"/>
        </w:rPr>
        <w:t xml:space="preserve"> досрочном прекращении полномочий депутата в связи с утратой доверия</w:t>
      </w:r>
      <w:r w:rsidRPr="00904AB9">
        <w:rPr>
          <w:rFonts w:ascii="Arial" w:hAnsi="Arial" w:cs="Arial"/>
        </w:rPr>
        <w:t xml:space="preserve"> согласно приложению </w:t>
      </w:r>
      <w:r w:rsidR="003C704D" w:rsidRPr="00904AB9">
        <w:rPr>
          <w:rFonts w:ascii="Arial" w:hAnsi="Arial" w:cs="Arial"/>
        </w:rPr>
        <w:t xml:space="preserve">№ </w:t>
      </w:r>
      <w:r w:rsidRPr="00904AB9">
        <w:rPr>
          <w:rFonts w:ascii="Arial" w:hAnsi="Arial" w:cs="Arial"/>
        </w:rPr>
        <w:t>3</w:t>
      </w:r>
      <w:r w:rsidR="003C704D" w:rsidRPr="00904AB9">
        <w:rPr>
          <w:rFonts w:ascii="Arial" w:hAnsi="Arial" w:cs="Arial"/>
        </w:rPr>
        <w:t>»</w:t>
      </w:r>
      <w:r w:rsidR="00E850F5" w:rsidRPr="00904AB9">
        <w:rPr>
          <w:rFonts w:ascii="Arial" w:hAnsi="Arial" w:cs="Arial"/>
        </w:rPr>
        <w:t xml:space="preserve">. </w:t>
      </w:r>
    </w:p>
    <w:p w:rsidR="002C4593" w:rsidRDefault="001D6D11" w:rsidP="001D6D1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904AB9">
        <w:rPr>
          <w:rFonts w:ascii="Arial" w:hAnsi="Arial" w:cs="Arial"/>
          <w:sz w:val="24"/>
          <w:szCs w:val="24"/>
        </w:rPr>
        <w:t>2. Настоящее решение  вступае</w:t>
      </w:r>
      <w:r w:rsidR="001A148E" w:rsidRPr="00904AB9">
        <w:rPr>
          <w:rFonts w:ascii="Arial" w:hAnsi="Arial" w:cs="Arial"/>
          <w:sz w:val="24"/>
          <w:szCs w:val="24"/>
        </w:rPr>
        <w:t>т в силу пос</w:t>
      </w:r>
      <w:r w:rsidR="002C4593">
        <w:rPr>
          <w:rFonts w:ascii="Arial" w:hAnsi="Arial" w:cs="Arial"/>
          <w:sz w:val="24"/>
          <w:szCs w:val="24"/>
        </w:rPr>
        <w:t>ле его опубликования в Вестнике</w:t>
      </w:r>
    </w:p>
    <w:p w:rsidR="001D6D11" w:rsidRPr="00904AB9" w:rsidRDefault="001A148E" w:rsidP="002C459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04AB9">
        <w:rPr>
          <w:rFonts w:ascii="Arial" w:hAnsi="Arial" w:cs="Arial"/>
          <w:sz w:val="24"/>
          <w:szCs w:val="24"/>
        </w:rPr>
        <w:t>муниципа</w:t>
      </w:r>
      <w:r w:rsidR="002C4593">
        <w:rPr>
          <w:rFonts w:ascii="Arial" w:hAnsi="Arial" w:cs="Arial"/>
          <w:sz w:val="24"/>
          <w:szCs w:val="24"/>
        </w:rPr>
        <w:t>льных правовых актов Хрещатовского</w:t>
      </w:r>
      <w:r w:rsidRPr="00904AB9">
        <w:rPr>
          <w:rFonts w:ascii="Arial" w:hAnsi="Arial" w:cs="Arial"/>
          <w:sz w:val="24"/>
          <w:szCs w:val="24"/>
        </w:rPr>
        <w:t xml:space="preserve"> сельского поселения</w:t>
      </w:r>
      <w:r w:rsidR="001D6D11" w:rsidRPr="00904AB9">
        <w:rPr>
          <w:rFonts w:ascii="Arial" w:hAnsi="Arial" w:cs="Arial"/>
          <w:sz w:val="24"/>
          <w:szCs w:val="24"/>
        </w:rPr>
        <w:t>.</w:t>
      </w:r>
    </w:p>
    <w:p w:rsidR="002C4593" w:rsidRDefault="001D6D11" w:rsidP="001D6D1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904AB9">
        <w:rPr>
          <w:rFonts w:ascii="Arial" w:hAnsi="Arial" w:cs="Arial"/>
          <w:sz w:val="24"/>
          <w:szCs w:val="24"/>
        </w:rPr>
        <w:t xml:space="preserve">3. Контроль за исполнением настоящего решения возложить на заместителя </w:t>
      </w:r>
    </w:p>
    <w:p w:rsidR="001D6D11" w:rsidRPr="00904AB9" w:rsidRDefault="001D6D11" w:rsidP="002C459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04AB9">
        <w:rPr>
          <w:rFonts w:ascii="Arial" w:hAnsi="Arial" w:cs="Arial"/>
          <w:sz w:val="24"/>
          <w:szCs w:val="24"/>
        </w:rPr>
        <w:t xml:space="preserve">председателя Совета народных депутатов </w:t>
      </w:r>
      <w:r w:rsidR="002C4593">
        <w:rPr>
          <w:rFonts w:ascii="Arial" w:hAnsi="Arial" w:cs="Arial"/>
          <w:sz w:val="24"/>
          <w:szCs w:val="24"/>
        </w:rPr>
        <w:t>Хрещатовского</w:t>
      </w:r>
      <w:r w:rsidR="001A148E" w:rsidRPr="00904AB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04AB9">
        <w:rPr>
          <w:rFonts w:ascii="Arial" w:hAnsi="Arial" w:cs="Arial"/>
          <w:sz w:val="24"/>
          <w:szCs w:val="24"/>
        </w:rPr>
        <w:t>.</w:t>
      </w:r>
    </w:p>
    <w:p w:rsidR="002A4025" w:rsidRPr="00904AB9" w:rsidRDefault="002C4593" w:rsidP="002A402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Глава Хрещатовского</w:t>
      </w:r>
      <w:r w:rsidR="005B0D3E" w:rsidRPr="00904AB9">
        <w:rPr>
          <w:rFonts w:ascii="Arial" w:hAnsi="Arial" w:cs="Arial"/>
        </w:rPr>
        <w:t xml:space="preserve"> сель</w:t>
      </w:r>
      <w:r>
        <w:rPr>
          <w:rFonts w:ascii="Arial" w:hAnsi="Arial" w:cs="Arial"/>
        </w:rPr>
        <w:t>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Н.И.Шулекин</w:t>
      </w: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2C4593" w:rsidRDefault="002C4593" w:rsidP="001D6D11">
      <w:pPr>
        <w:pStyle w:val="Default"/>
        <w:jc w:val="right"/>
        <w:rPr>
          <w:rFonts w:ascii="Arial" w:hAnsi="Arial" w:cs="Arial"/>
        </w:rPr>
      </w:pPr>
    </w:p>
    <w:p w:rsidR="000F53E3" w:rsidRPr="00904AB9" w:rsidRDefault="001D6D11" w:rsidP="001D6D11">
      <w:pPr>
        <w:pStyle w:val="Default"/>
        <w:jc w:val="right"/>
        <w:rPr>
          <w:rFonts w:ascii="Arial" w:hAnsi="Arial" w:cs="Arial"/>
        </w:rPr>
      </w:pPr>
      <w:r w:rsidRPr="00904AB9">
        <w:rPr>
          <w:rFonts w:ascii="Arial" w:hAnsi="Arial" w:cs="Arial"/>
        </w:rPr>
        <w:lastRenderedPageBreak/>
        <w:t xml:space="preserve">Приложение </w:t>
      </w:r>
      <w:r w:rsidR="003C704D" w:rsidRPr="00904AB9">
        <w:rPr>
          <w:rFonts w:ascii="Arial" w:hAnsi="Arial" w:cs="Arial"/>
        </w:rPr>
        <w:t xml:space="preserve">№ </w:t>
      </w:r>
      <w:r w:rsidRPr="00904AB9">
        <w:rPr>
          <w:rFonts w:ascii="Arial" w:hAnsi="Arial" w:cs="Arial"/>
        </w:rPr>
        <w:t>3</w:t>
      </w:r>
    </w:p>
    <w:p w:rsidR="000F53E3" w:rsidRPr="00904AB9" w:rsidRDefault="000F53E3" w:rsidP="003C704D">
      <w:pPr>
        <w:pStyle w:val="Default"/>
        <w:rPr>
          <w:rFonts w:ascii="Arial" w:hAnsi="Arial" w:cs="Arial"/>
          <w:b/>
        </w:rPr>
      </w:pPr>
    </w:p>
    <w:p w:rsidR="00FA4FCC" w:rsidRPr="00904AB9" w:rsidRDefault="00FA4FCC" w:rsidP="00FA4FCC">
      <w:pPr>
        <w:pStyle w:val="Default"/>
        <w:jc w:val="center"/>
        <w:rPr>
          <w:rFonts w:ascii="Arial" w:hAnsi="Arial" w:cs="Arial"/>
          <w:b/>
        </w:rPr>
      </w:pPr>
      <w:r w:rsidRPr="00904AB9">
        <w:rPr>
          <w:rFonts w:ascii="Arial" w:hAnsi="Arial" w:cs="Arial"/>
          <w:b/>
        </w:rPr>
        <w:t>СОВЕТ НАРОДНЫХ ДЕПУТАТОВ</w:t>
      </w:r>
    </w:p>
    <w:p w:rsidR="00FA4FCC" w:rsidRPr="00904AB9" w:rsidRDefault="002C4593" w:rsidP="00FA4FCC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Хрещатовского</w:t>
      </w:r>
      <w:r w:rsidR="001A148E" w:rsidRPr="00904AB9">
        <w:rPr>
          <w:rFonts w:ascii="Arial" w:hAnsi="Arial" w:cs="Arial"/>
        </w:rPr>
        <w:t xml:space="preserve"> </w:t>
      </w:r>
      <w:r w:rsidR="00FA4FCC" w:rsidRPr="00904AB9">
        <w:rPr>
          <w:rFonts w:ascii="Arial" w:hAnsi="Arial" w:cs="Arial"/>
        </w:rPr>
        <w:t>сельского поселения</w:t>
      </w:r>
    </w:p>
    <w:p w:rsidR="00FA4FCC" w:rsidRPr="00904AB9" w:rsidRDefault="001A148E" w:rsidP="00FA4FCC">
      <w:pPr>
        <w:pStyle w:val="Default"/>
        <w:jc w:val="center"/>
        <w:rPr>
          <w:rFonts w:ascii="Arial" w:hAnsi="Arial" w:cs="Arial"/>
        </w:rPr>
      </w:pPr>
      <w:r w:rsidRPr="00904AB9">
        <w:rPr>
          <w:rFonts w:ascii="Arial" w:hAnsi="Arial" w:cs="Arial"/>
        </w:rPr>
        <w:t xml:space="preserve">Калачеевского </w:t>
      </w:r>
      <w:r w:rsidR="00FA4FCC" w:rsidRPr="00904AB9">
        <w:rPr>
          <w:rFonts w:ascii="Arial" w:hAnsi="Arial" w:cs="Arial"/>
        </w:rPr>
        <w:t>муниципального района</w:t>
      </w:r>
    </w:p>
    <w:p w:rsidR="00FA4FCC" w:rsidRPr="00904AB9" w:rsidRDefault="00FA4FCC" w:rsidP="00FA4FCC">
      <w:pPr>
        <w:pStyle w:val="Default"/>
        <w:jc w:val="center"/>
        <w:rPr>
          <w:rFonts w:ascii="Arial" w:hAnsi="Arial" w:cs="Arial"/>
        </w:rPr>
      </w:pPr>
      <w:r w:rsidRPr="00904AB9">
        <w:rPr>
          <w:rFonts w:ascii="Arial" w:hAnsi="Arial" w:cs="Arial"/>
        </w:rPr>
        <w:t>Воронежской области</w:t>
      </w:r>
    </w:p>
    <w:p w:rsidR="00FA4FCC" w:rsidRPr="00904AB9" w:rsidRDefault="00FA4FCC" w:rsidP="00FA4FCC">
      <w:pPr>
        <w:pStyle w:val="Default"/>
        <w:jc w:val="center"/>
        <w:rPr>
          <w:rFonts w:ascii="Arial" w:hAnsi="Arial" w:cs="Arial"/>
        </w:rPr>
      </w:pPr>
    </w:p>
    <w:p w:rsidR="00FA4FCC" w:rsidRPr="00904AB9" w:rsidRDefault="00FA4FCC" w:rsidP="00FA4FCC">
      <w:pPr>
        <w:pStyle w:val="Default"/>
        <w:jc w:val="center"/>
        <w:rPr>
          <w:rFonts w:ascii="Arial" w:hAnsi="Arial" w:cs="Arial"/>
          <w:b/>
        </w:rPr>
      </w:pPr>
    </w:p>
    <w:p w:rsidR="00FA4FCC" w:rsidRPr="00904AB9" w:rsidRDefault="00FA4FCC" w:rsidP="00FA4FCC">
      <w:pPr>
        <w:pStyle w:val="Default"/>
        <w:jc w:val="center"/>
        <w:rPr>
          <w:rFonts w:ascii="Arial" w:hAnsi="Arial" w:cs="Arial"/>
          <w:b/>
        </w:rPr>
      </w:pPr>
      <w:r w:rsidRPr="00904AB9">
        <w:rPr>
          <w:rFonts w:ascii="Arial" w:hAnsi="Arial" w:cs="Arial"/>
          <w:b/>
        </w:rPr>
        <w:t>РЕШЕНИЕ</w:t>
      </w:r>
    </w:p>
    <w:p w:rsidR="00FA4FCC" w:rsidRPr="00904AB9" w:rsidRDefault="00FA4FCC" w:rsidP="00FA4FCC">
      <w:pPr>
        <w:pStyle w:val="Default"/>
        <w:rPr>
          <w:rFonts w:ascii="Arial" w:hAnsi="Arial" w:cs="Arial"/>
        </w:rPr>
      </w:pPr>
    </w:p>
    <w:p w:rsidR="00FA4FCC" w:rsidRPr="00904AB9" w:rsidRDefault="00FA4FCC" w:rsidP="00FA4FCC">
      <w:pPr>
        <w:pStyle w:val="Default"/>
        <w:rPr>
          <w:rFonts w:ascii="Arial" w:hAnsi="Arial" w:cs="Arial"/>
        </w:rPr>
      </w:pPr>
      <w:r w:rsidRPr="00904AB9">
        <w:rPr>
          <w:rFonts w:ascii="Arial" w:hAnsi="Arial" w:cs="Arial"/>
        </w:rPr>
        <w:t>от _____________ г.  № _______</w:t>
      </w:r>
    </w:p>
    <w:p w:rsidR="00FA4FCC" w:rsidRPr="00904AB9" w:rsidRDefault="00FA4FCC" w:rsidP="001A148E">
      <w:pPr>
        <w:pStyle w:val="Default"/>
        <w:jc w:val="center"/>
        <w:rPr>
          <w:rFonts w:ascii="Arial" w:hAnsi="Arial" w:cs="Arial"/>
        </w:rPr>
      </w:pPr>
      <w:r w:rsidRPr="00904AB9">
        <w:rPr>
          <w:rFonts w:ascii="Arial" w:hAnsi="Arial" w:cs="Arial"/>
        </w:rPr>
        <w:t>с. ____________</w:t>
      </w:r>
    </w:p>
    <w:p w:rsidR="001A148E" w:rsidRPr="00904AB9" w:rsidRDefault="001A148E" w:rsidP="001A148E">
      <w:pPr>
        <w:pStyle w:val="Default"/>
        <w:jc w:val="center"/>
        <w:rPr>
          <w:rFonts w:ascii="Arial" w:hAnsi="Arial" w:cs="Arial"/>
        </w:rPr>
      </w:pPr>
    </w:p>
    <w:p w:rsidR="00962BAC" w:rsidRPr="00904AB9" w:rsidRDefault="00FA4FCC" w:rsidP="00962BAC">
      <w:pPr>
        <w:pStyle w:val="Default"/>
        <w:jc w:val="center"/>
        <w:rPr>
          <w:rFonts w:ascii="Arial" w:hAnsi="Arial" w:cs="Arial"/>
        </w:rPr>
      </w:pPr>
      <w:r w:rsidRPr="00904AB9">
        <w:rPr>
          <w:rFonts w:ascii="Arial" w:hAnsi="Arial" w:cs="Arial"/>
        </w:rPr>
        <w:t xml:space="preserve">О досрочном прекращении полномочий </w:t>
      </w:r>
    </w:p>
    <w:p w:rsidR="00FA4FCC" w:rsidRPr="00904AB9" w:rsidRDefault="00FA4FCC" w:rsidP="001A148E">
      <w:pPr>
        <w:pStyle w:val="Default"/>
        <w:jc w:val="center"/>
        <w:rPr>
          <w:rFonts w:ascii="Arial" w:hAnsi="Arial" w:cs="Arial"/>
        </w:rPr>
      </w:pPr>
      <w:r w:rsidRPr="00904AB9">
        <w:rPr>
          <w:rFonts w:ascii="Arial" w:hAnsi="Arial" w:cs="Arial"/>
        </w:rPr>
        <w:t>депутата</w:t>
      </w:r>
      <w:r w:rsidR="00962BAC" w:rsidRPr="00904AB9">
        <w:rPr>
          <w:rFonts w:ascii="Arial" w:hAnsi="Arial" w:cs="Arial"/>
        </w:rPr>
        <w:t xml:space="preserve"> </w:t>
      </w:r>
      <w:r w:rsidRPr="00904AB9">
        <w:rPr>
          <w:rFonts w:ascii="Arial" w:hAnsi="Arial" w:cs="Arial"/>
        </w:rPr>
        <w:t xml:space="preserve"> __________________________ (Ф.И.О.)</w:t>
      </w:r>
    </w:p>
    <w:p w:rsidR="00FA4FCC" w:rsidRPr="00904AB9" w:rsidRDefault="00FA4FCC" w:rsidP="000F53E3">
      <w:pPr>
        <w:pStyle w:val="Default"/>
        <w:jc w:val="both"/>
        <w:rPr>
          <w:rFonts w:ascii="Arial" w:hAnsi="Arial" w:cs="Arial"/>
        </w:rPr>
      </w:pPr>
    </w:p>
    <w:p w:rsidR="00962BAC" w:rsidRPr="00904AB9" w:rsidRDefault="00962BAC" w:rsidP="000F53E3">
      <w:pPr>
        <w:pStyle w:val="Default"/>
        <w:jc w:val="both"/>
        <w:rPr>
          <w:rFonts w:ascii="Arial" w:hAnsi="Arial" w:cs="Arial"/>
          <w:b/>
          <w:bCs/>
        </w:rPr>
      </w:pPr>
      <w:r w:rsidRPr="00904AB9">
        <w:rPr>
          <w:rFonts w:ascii="Arial" w:hAnsi="Arial" w:cs="Arial"/>
        </w:rPr>
        <w:tab/>
      </w:r>
      <w:r w:rsidR="00FA4FCC" w:rsidRPr="00904AB9">
        <w:rPr>
          <w:rFonts w:ascii="Arial" w:hAnsi="Arial" w:cs="Arial"/>
        </w:rPr>
        <w:t>В соответствии с частью 7.1 статьи 40 Федерального закона от 06.10.2003 №131-ФЗ «Об общих принципах организации местного самоуправления в Российской Федерации», пунктом 2 части 1 статьи 13.1 Федерального закона от 25.12.2008 №273-ФЗ «О противодействии коррупции», руково</w:t>
      </w:r>
      <w:r w:rsidR="00700520">
        <w:rPr>
          <w:rFonts w:ascii="Arial" w:hAnsi="Arial" w:cs="Arial"/>
        </w:rPr>
        <w:t>дствуясь Уставом Хрещатовского</w:t>
      </w:r>
      <w:r w:rsidR="00FA4FCC" w:rsidRPr="00904AB9">
        <w:rPr>
          <w:rFonts w:ascii="Arial" w:hAnsi="Arial" w:cs="Arial"/>
        </w:rPr>
        <w:t xml:space="preserve"> сельского</w:t>
      </w:r>
      <w:r w:rsidR="001A148E" w:rsidRPr="00904AB9">
        <w:rPr>
          <w:rFonts w:ascii="Arial" w:hAnsi="Arial" w:cs="Arial"/>
        </w:rPr>
        <w:t xml:space="preserve"> поселения Калачеевского </w:t>
      </w:r>
      <w:r w:rsidR="00FA4FCC" w:rsidRPr="00904AB9">
        <w:rPr>
          <w:rFonts w:ascii="Arial" w:hAnsi="Arial" w:cs="Arial"/>
        </w:rPr>
        <w:t xml:space="preserve">муниципального района Воронежской области, </w:t>
      </w:r>
      <w:r w:rsidRPr="00904AB9">
        <w:rPr>
          <w:rFonts w:ascii="Arial" w:hAnsi="Arial" w:cs="Arial"/>
        </w:rPr>
        <w:t>Порядк</w:t>
      </w:r>
      <w:r w:rsidR="000F53E3" w:rsidRPr="00904AB9">
        <w:rPr>
          <w:rFonts w:ascii="Arial" w:hAnsi="Arial" w:cs="Arial"/>
        </w:rPr>
        <w:t>ом</w:t>
      </w:r>
      <w:r w:rsidRPr="00904AB9">
        <w:rPr>
          <w:rFonts w:ascii="Arial" w:hAnsi="Arial" w:cs="Arial"/>
        </w:rPr>
        <w:t xml:space="preserve"> увольнения (освобождения от должности) в связи с утратой доверия лиц, замещающих муниципальные должности</w:t>
      </w:r>
      <w:r w:rsidR="00FA4FCC" w:rsidRPr="00904AB9">
        <w:rPr>
          <w:rFonts w:ascii="Arial" w:hAnsi="Arial" w:cs="Arial"/>
        </w:rPr>
        <w:t xml:space="preserve">, утвержденным решением Совета </w:t>
      </w:r>
      <w:r w:rsidRPr="00904AB9">
        <w:rPr>
          <w:rFonts w:ascii="Arial" w:hAnsi="Arial" w:cs="Arial"/>
        </w:rPr>
        <w:t>народных депутатов</w:t>
      </w:r>
      <w:r w:rsidR="00700520">
        <w:rPr>
          <w:rFonts w:ascii="Arial" w:hAnsi="Arial" w:cs="Arial"/>
        </w:rPr>
        <w:t xml:space="preserve"> сельского поселения № 36 от «26</w:t>
      </w:r>
      <w:r w:rsidR="001A148E" w:rsidRPr="00904AB9">
        <w:rPr>
          <w:rFonts w:ascii="Arial" w:hAnsi="Arial" w:cs="Arial"/>
        </w:rPr>
        <w:t>» апреля</w:t>
      </w:r>
      <w:r w:rsidR="00FA4FCC" w:rsidRPr="00904AB9">
        <w:rPr>
          <w:rFonts w:ascii="Arial" w:hAnsi="Arial" w:cs="Arial"/>
        </w:rPr>
        <w:t xml:space="preserve"> 2016 года, Совет </w:t>
      </w:r>
      <w:r w:rsidR="00711C23" w:rsidRPr="00904AB9">
        <w:rPr>
          <w:rFonts w:ascii="Arial" w:hAnsi="Arial" w:cs="Arial"/>
        </w:rPr>
        <w:t>народных депутатов</w:t>
      </w:r>
      <w:r w:rsidR="002C4593">
        <w:rPr>
          <w:rFonts w:ascii="Arial" w:hAnsi="Arial" w:cs="Arial"/>
        </w:rPr>
        <w:t xml:space="preserve"> Хрещатовского</w:t>
      </w:r>
      <w:r w:rsidR="00FA4FCC" w:rsidRPr="00904AB9">
        <w:rPr>
          <w:rFonts w:ascii="Arial" w:hAnsi="Arial" w:cs="Arial"/>
        </w:rPr>
        <w:t xml:space="preserve"> сельского поселения </w:t>
      </w:r>
      <w:r w:rsidR="00FA4FCC" w:rsidRPr="00904AB9">
        <w:rPr>
          <w:rFonts w:ascii="Arial" w:hAnsi="Arial" w:cs="Arial"/>
          <w:b/>
          <w:bCs/>
        </w:rPr>
        <w:t>решил:</w:t>
      </w:r>
    </w:p>
    <w:p w:rsidR="000F53E3" w:rsidRPr="00904AB9" w:rsidRDefault="00FA4FCC" w:rsidP="000F53E3">
      <w:pPr>
        <w:pStyle w:val="Default"/>
        <w:jc w:val="both"/>
        <w:rPr>
          <w:rFonts w:ascii="Arial" w:hAnsi="Arial" w:cs="Arial"/>
        </w:rPr>
      </w:pPr>
      <w:r w:rsidRPr="00904AB9">
        <w:rPr>
          <w:rFonts w:ascii="Arial" w:hAnsi="Arial" w:cs="Arial"/>
          <w:b/>
          <w:bCs/>
        </w:rPr>
        <w:t xml:space="preserve"> </w:t>
      </w:r>
    </w:p>
    <w:p w:rsidR="00FA4FCC" w:rsidRPr="00904AB9" w:rsidRDefault="00FA4FCC" w:rsidP="00BD419C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904AB9">
        <w:rPr>
          <w:rFonts w:ascii="Arial" w:hAnsi="Arial" w:cs="Arial"/>
        </w:rPr>
        <w:t>Считать досрочно прекращенными полномочия депутата от избирательно</w:t>
      </w:r>
      <w:r w:rsidR="002C4593">
        <w:rPr>
          <w:rFonts w:ascii="Arial" w:hAnsi="Arial" w:cs="Arial"/>
        </w:rPr>
        <w:t>го округа № ____ Хрещатовского</w:t>
      </w:r>
      <w:r w:rsidRPr="00904AB9">
        <w:rPr>
          <w:rFonts w:ascii="Arial" w:hAnsi="Arial" w:cs="Arial"/>
        </w:rPr>
        <w:t xml:space="preserve"> сельского поселения ____________________ (Ф.И.О.) с «___» ______ 20___ года в связи с утратой доверия. </w:t>
      </w:r>
    </w:p>
    <w:p w:rsidR="00962BAC" w:rsidRPr="00904AB9" w:rsidRDefault="00962BAC" w:rsidP="00FA4FCC">
      <w:pPr>
        <w:pStyle w:val="Default"/>
        <w:rPr>
          <w:rFonts w:ascii="Arial" w:hAnsi="Arial" w:cs="Arial"/>
        </w:rPr>
      </w:pPr>
    </w:p>
    <w:p w:rsidR="00962BAC" w:rsidRPr="00904AB9" w:rsidRDefault="00962BAC" w:rsidP="00FA4FCC">
      <w:pPr>
        <w:pStyle w:val="Default"/>
        <w:rPr>
          <w:rFonts w:ascii="Arial" w:hAnsi="Arial" w:cs="Arial"/>
        </w:rPr>
      </w:pPr>
    </w:p>
    <w:p w:rsidR="000F53E3" w:rsidRPr="00904AB9" w:rsidRDefault="000F53E3" w:rsidP="00962BAC">
      <w:pPr>
        <w:pStyle w:val="Default"/>
        <w:rPr>
          <w:rFonts w:ascii="Arial" w:hAnsi="Arial" w:cs="Arial"/>
        </w:rPr>
      </w:pPr>
    </w:p>
    <w:p w:rsidR="000F53E3" w:rsidRPr="00904AB9" w:rsidRDefault="000F53E3" w:rsidP="00962BAC">
      <w:pPr>
        <w:pStyle w:val="Default"/>
        <w:rPr>
          <w:rFonts w:ascii="Arial" w:hAnsi="Arial" w:cs="Arial"/>
        </w:rPr>
      </w:pPr>
    </w:p>
    <w:p w:rsidR="000F53E3" w:rsidRPr="00904AB9" w:rsidRDefault="000F53E3" w:rsidP="00962BAC">
      <w:pPr>
        <w:pStyle w:val="Default"/>
        <w:rPr>
          <w:rFonts w:ascii="Arial" w:hAnsi="Arial" w:cs="Arial"/>
        </w:rPr>
      </w:pPr>
    </w:p>
    <w:p w:rsidR="00376C50" w:rsidRDefault="002C4593" w:rsidP="00962BA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Глава Хрещатовского</w:t>
      </w:r>
      <w:r w:rsidR="001A148E" w:rsidRPr="00904AB9">
        <w:rPr>
          <w:rFonts w:ascii="Arial" w:hAnsi="Arial" w:cs="Arial"/>
        </w:rPr>
        <w:t xml:space="preserve"> сельского поселения</w:t>
      </w:r>
      <w:r w:rsidR="001A148E" w:rsidRPr="00904AB9">
        <w:rPr>
          <w:rFonts w:ascii="Arial" w:hAnsi="Arial" w:cs="Arial"/>
        </w:rPr>
        <w:tab/>
      </w:r>
      <w:r w:rsidR="001A148E" w:rsidRPr="00904AB9">
        <w:rPr>
          <w:rFonts w:ascii="Arial" w:hAnsi="Arial" w:cs="Arial"/>
        </w:rPr>
        <w:tab/>
      </w:r>
      <w:r w:rsidR="001A148E" w:rsidRPr="00904AB9">
        <w:rPr>
          <w:rFonts w:ascii="Arial" w:hAnsi="Arial" w:cs="Arial"/>
        </w:rPr>
        <w:tab/>
      </w:r>
      <w:r w:rsidR="001A148E" w:rsidRPr="00904AB9">
        <w:rPr>
          <w:rFonts w:ascii="Arial" w:hAnsi="Arial" w:cs="Arial"/>
        </w:rPr>
        <w:tab/>
      </w:r>
      <w:r w:rsidR="00962BAC" w:rsidRPr="00904AB9">
        <w:rPr>
          <w:rFonts w:ascii="Arial" w:hAnsi="Arial" w:cs="Arial"/>
        </w:rPr>
        <w:t xml:space="preserve"> </w:t>
      </w:r>
      <w:r w:rsidR="00FA4FCC" w:rsidRPr="00904AB9">
        <w:rPr>
          <w:rFonts w:ascii="Arial" w:hAnsi="Arial" w:cs="Arial"/>
        </w:rPr>
        <w:t>(Ф.И.О.)</w:t>
      </w: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8F38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НАРОДНЫХ ДЕПУТАТОВ ХРЕЩАТОВСКОГО СЕЛЬСКОГО ПОСЕЛЕНИЯ КАЛАЧЕЕВСКОГО МУНИЦИПАЛЬНОГО РАЙОНА ВОРОНЕЖСКОЙ ОБЛАСТИ</w:t>
      </w:r>
    </w:p>
    <w:p w:rsidR="008F38D2" w:rsidRDefault="008F38D2" w:rsidP="008F38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F38D2" w:rsidRDefault="008F38D2" w:rsidP="008F38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февраля 2017 года N 62</w:t>
      </w:r>
    </w:p>
    <w:p w:rsidR="008F38D2" w:rsidRDefault="008F38D2" w:rsidP="008F38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ВЕДЕНИЯ ПЕРЕЧНЯ ВИДОВ </w:t>
      </w:r>
    </w:p>
    <w:p w:rsidR="008F38D2" w:rsidRDefault="008F38D2" w:rsidP="008F38D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8F38D2" w:rsidRDefault="008F38D2" w:rsidP="008F38D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САМОУПРАВЛЕНИЯ, УПОЛНОМОЧЕННЫХ</w:t>
      </w:r>
    </w:p>
    <w:p w:rsidR="008F38D2" w:rsidRDefault="008F38D2" w:rsidP="008F38D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ИХ ОСУЩЕСТВЛЕНИЕ</w:t>
      </w:r>
    </w:p>
    <w:p w:rsidR="008F38D2" w:rsidRDefault="008F38D2" w:rsidP="008F3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FF"/>
          <w:sz w:val="28"/>
          <w:szCs w:val="28"/>
        </w:rPr>
        <w:t>частью 2 статьи 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Совет народных депутатов Хрещатовского сельского поселения решил:</w:t>
      </w:r>
    </w:p>
    <w:p w:rsidR="008F38D2" w:rsidRDefault="008F38D2" w:rsidP="008F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anchor="P3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ведения Перечня видов муниципального контроля и органов местного самоуправления, уполномоченных на их осуществление, согласно приложению.</w:t>
      </w:r>
    </w:p>
    <w:p w:rsidR="008F38D2" w:rsidRDefault="008F38D2" w:rsidP="008F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официального опубликования в Вестнике муниципальных правовых актов  Хрещатовского сельского поселения Калачеевского муниципального района.</w:t>
      </w:r>
    </w:p>
    <w:p w:rsidR="008F38D2" w:rsidRDefault="008F38D2" w:rsidP="008F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8F38D2" w:rsidRDefault="008F38D2" w:rsidP="008F3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Хрещатовского сельского поселения                               Н.И.Шулекин</w:t>
      </w:r>
    </w:p>
    <w:p w:rsidR="008F38D2" w:rsidRDefault="008F38D2" w:rsidP="008F38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F38D2" w:rsidRDefault="008F38D2" w:rsidP="008F38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8F38D2" w:rsidRDefault="008F38D2" w:rsidP="008F38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8F38D2" w:rsidRDefault="008F38D2" w:rsidP="008F38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февраля 2017 года  № 62</w:t>
      </w:r>
    </w:p>
    <w:p w:rsidR="008F38D2" w:rsidRDefault="008F38D2" w:rsidP="008F3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F38D2" w:rsidRDefault="008F38D2" w:rsidP="008F38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ВЕДЕНИЯ ПЕРЕЧНЯ ВИДОВ МУНИЦИПАЛЬНОГО КОНТРОЛЯ </w:t>
      </w:r>
    </w:p>
    <w:p w:rsidR="008F38D2" w:rsidRDefault="008F38D2" w:rsidP="008F38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САМОУПРАВЛЕНИЯ, УПОЛНОМОЧЕННЫХ НА ИХ ОСУЩЕСТВЛЕНИЕ</w:t>
      </w:r>
    </w:p>
    <w:p w:rsidR="008F38D2" w:rsidRDefault="008F38D2" w:rsidP="008F3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ведения Перечня видов муниципального контроля и органов местного самоуправления, уполномоченных на их осуществление (далее - Перечень видов контроля).</w:t>
      </w:r>
    </w:p>
    <w:p w:rsidR="008F38D2" w:rsidRDefault="008F38D2" w:rsidP="008F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используются понятия, установленные Федеральным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F38D2" w:rsidRDefault="008F38D2" w:rsidP="008F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Муниципальный контроль осуществляется администрацией Хрещатовского сельского поселения в лице ее структурных подразделений (должностных лиц), уполномоченных на осуществление муниципального контроля (далее - органы администрации, должностные лица).</w:t>
      </w:r>
    </w:p>
    <w:p w:rsidR="008F38D2" w:rsidRDefault="008F38D2" w:rsidP="008F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Структурное подразделение администрации Хрещатовского сельского поселения (должностное лицо), уполномоченное на ведение Перечня видов контроля (далее - уполномоченный орган, уполномоченное должностное лицо), определяется правовым актом администрации Хрещатовского сельского поселения.</w:t>
      </w:r>
    </w:p>
    <w:p w:rsidR="008F38D2" w:rsidRDefault="008F38D2" w:rsidP="008F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Формирование и ведение Перечня видов контроля осуществляется уполномоченным органом (уполномоченным должностным лицом) на основании сведений, представляемых органами администрации (должностными лицами) (далее - предложения по актуализации Перечня видов контроля).</w:t>
      </w:r>
    </w:p>
    <w:p w:rsidR="008F38D2" w:rsidRDefault="008F38D2" w:rsidP="008F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Предложения по актуализации Перечня видов контроля могут быть направлены на:</w:t>
      </w:r>
    </w:p>
    <w:p w:rsidR="008F38D2" w:rsidRDefault="008F38D2" w:rsidP="008F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 Перечень видов контроля видов муниципального контроля и органов администрации (должностных лиц);</w:t>
      </w:r>
    </w:p>
    <w:p w:rsidR="008F38D2" w:rsidRDefault="008F38D2" w:rsidP="008F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исключение из Перечня видов контроля внесенных в него видов муниципального контроля или органов администрации (должностных лиц);</w:t>
      </w:r>
    </w:p>
    <w:p w:rsidR="008F38D2" w:rsidRDefault="008F38D2" w:rsidP="008F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корректировку информации, включенной в Перечень видов контроля, в том числе наименования видов муниципального контроля, информации об органах администрации (должностных лицах) и иной включенной в Перечень видов контроля информации.</w:t>
      </w:r>
    </w:p>
    <w:p w:rsidR="008F38D2" w:rsidRDefault="008F38D2" w:rsidP="008F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случае принятия нормативных правовых актов, требующих внесения изменений в Перечень видов контроля, предложения по актуализации Перечня видов контроля направляются органами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(должностными лицами) в уполномоченный орган (уполномоченному должностному лицу) в срок не более 10 рабочих дней со дня вступления в силу таких нормативных правовых актов.</w:t>
      </w:r>
    </w:p>
    <w:p w:rsidR="008F38D2" w:rsidRDefault="008F38D2" w:rsidP="008F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Предложения по актуализации Перечня видов контроля должны содержать в себе нормативные правовые обоснования предлагаемых изменений со ссылками на конкретные положения нормативных правовых актов.</w:t>
      </w:r>
    </w:p>
    <w:p w:rsidR="008F38D2" w:rsidRDefault="008F38D2" w:rsidP="008F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Ответственность за своевременность, полноту и достоверность направления в уполномоченный орган предложений по актуализации Перечня видов контроля несут органы администрации (должностные лица).</w:t>
      </w:r>
    </w:p>
    <w:p w:rsidR="008F38D2" w:rsidRDefault="008F38D2" w:rsidP="008F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Уполномоченный орган (уполномоченное должностное лицо) в срок не более 30 дней рассматривает представленные органами администрации (уполномоченными должностным лицами) предложения по актуализации Перечня видов контроля и осуществляет соответствующие изменения в Перечне видов контроля.</w:t>
      </w:r>
    </w:p>
    <w:p w:rsidR="008F38D2" w:rsidRDefault="008F38D2" w:rsidP="008F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Перечень видов контроля утверждается правовым актом администрации Хрещатовского сельского поселения и ведется по форме, утверждаемой правовым актом администрации Хрещатовского сельского поселения.</w:t>
      </w:r>
    </w:p>
    <w:p w:rsidR="008F38D2" w:rsidRDefault="008F38D2" w:rsidP="008F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Уполномоченный орган (уполномоченное должностное лицо) имеет право запрашивать в устной или письменной форме информацию, подлежащую включению в Перечень видов контроля, и поясняющую информацию, которые органы администрации (должностные лица) обязаны представить в течение трех рабочих дней с момента получения запроса.</w:t>
      </w:r>
    </w:p>
    <w:p w:rsidR="008F38D2" w:rsidRDefault="008F38D2" w:rsidP="008F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Информация, включенная в Перечень видов контроля, является общедоступной. Актуальная версия Перечня видов контроля подлежит опубликованию уполномоченным органом (уполномоченным должностным лицом) на официальном сайте администрации Хрещатовского сельского поселения в течение 5 дней со дня вступления в силу правового акта администрации Хрещатовского сельского поселения об утверждении Перечня видов контроля либо внесении изменений в него.</w:t>
      </w:r>
    </w:p>
    <w:p w:rsidR="008F38D2" w:rsidRDefault="008F38D2" w:rsidP="008F3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8F38D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Хрещатовского сельского поселения                        Н.И.Шулекин</w:t>
      </w:r>
    </w:p>
    <w:p w:rsidR="008F38D2" w:rsidRDefault="008F38D2" w:rsidP="008F38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F38D2" w:rsidRDefault="008F38D2" w:rsidP="00962BAC">
      <w:pPr>
        <w:pStyle w:val="Default"/>
        <w:rPr>
          <w:rFonts w:ascii="Arial" w:hAnsi="Arial" w:cs="Arial"/>
        </w:rPr>
      </w:pPr>
    </w:p>
    <w:p w:rsidR="0087364F" w:rsidRDefault="0087364F">
      <w:pPr>
        <w:pStyle w:val="Default"/>
        <w:rPr>
          <w:rFonts w:ascii="Arial" w:hAnsi="Arial" w:cs="Arial"/>
        </w:rPr>
      </w:pPr>
      <w:bookmarkStart w:id="1" w:name="_GoBack"/>
      <w:bookmarkEnd w:id="1"/>
    </w:p>
    <w:p w:rsidR="0087364F" w:rsidRDefault="0087364F">
      <w:pPr>
        <w:pStyle w:val="Default"/>
        <w:rPr>
          <w:rFonts w:ascii="Arial" w:hAnsi="Arial" w:cs="Arial"/>
        </w:rPr>
      </w:pPr>
    </w:p>
    <w:p w:rsidR="0087364F" w:rsidRDefault="0087364F">
      <w:pPr>
        <w:pStyle w:val="Default"/>
        <w:rPr>
          <w:rFonts w:ascii="Arial" w:hAnsi="Arial" w:cs="Arial"/>
        </w:rPr>
      </w:pPr>
    </w:p>
    <w:p w:rsidR="0087364F" w:rsidRDefault="0087364F">
      <w:pPr>
        <w:pStyle w:val="Default"/>
        <w:rPr>
          <w:rFonts w:ascii="Arial" w:hAnsi="Arial" w:cs="Arial"/>
        </w:rPr>
      </w:pPr>
    </w:p>
    <w:p w:rsidR="0087364F" w:rsidRDefault="0087364F" w:rsidP="0087364F">
      <w:pPr>
        <w:rPr>
          <w:sz w:val="28"/>
          <w:szCs w:val="28"/>
        </w:rPr>
      </w:pPr>
      <w:r>
        <w:rPr>
          <w:sz w:val="28"/>
          <w:szCs w:val="28"/>
        </w:rPr>
        <w:t>Ответственный за выпуск: глава Хрещатовского сельского поселения Калачеевского муниципального района Воронежской области Шулекин Николай Иванович</w:t>
      </w:r>
    </w:p>
    <w:p w:rsidR="0087364F" w:rsidRDefault="0087364F" w:rsidP="0087364F">
      <w:pPr>
        <w:rPr>
          <w:sz w:val="28"/>
          <w:szCs w:val="28"/>
        </w:rPr>
      </w:pPr>
      <w:r>
        <w:rPr>
          <w:sz w:val="28"/>
          <w:szCs w:val="28"/>
        </w:rPr>
        <w:t>Адрес редакции: 397622 Воронежская область, Калачеевский район, село Хрещатое, Красна Площадь, 1</w:t>
      </w:r>
    </w:p>
    <w:p w:rsidR="0087364F" w:rsidRDefault="0087364F" w:rsidP="0087364F">
      <w:pPr>
        <w:rPr>
          <w:sz w:val="28"/>
          <w:szCs w:val="28"/>
        </w:rPr>
      </w:pPr>
      <w:r>
        <w:rPr>
          <w:sz w:val="28"/>
          <w:szCs w:val="28"/>
        </w:rPr>
        <w:t>т. (47363) 33-3-43.</w:t>
      </w:r>
    </w:p>
    <w:p w:rsidR="0087364F" w:rsidRDefault="0087364F" w:rsidP="0087364F">
      <w:pPr>
        <w:rPr>
          <w:sz w:val="28"/>
          <w:szCs w:val="28"/>
        </w:rPr>
      </w:pPr>
      <w:r>
        <w:rPr>
          <w:sz w:val="28"/>
          <w:szCs w:val="28"/>
        </w:rPr>
        <w:t>Адрес издателя: 397622 Воронежская область, Калачеевский район, село Хрещатое, Красная Площадь, 1</w:t>
      </w:r>
    </w:p>
    <w:p w:rsidR="0087364F" w:rsidRDefault="0087364F" w:rsidP="0087364F">
      <w:pPr>
        <w:rPr>
          <w:sz w:val="28"/>
          <w:szCs w:val="28"/>
        </w:rPr>
      </w:pPr>
      <w:r>
        <w:rPr>
          <w:sz w:val="28"/>
          <w:szCs w:val="28"/>
        </w:rPr>
        <w:t>т. (47363) 33-3-43.</w:t>
      </w:r>
    </w:p>
    <w:p w:rsidR="0087364F" w:rsidRDefault="0087364F" w:rsidP="0087364F">
      <w:pPr>
        <w:rPr>
          <w:sz w:val="28"/>
          <w:szCs w:val="28"/>
        </w:rPr>
      </w:pPr>
      <w:r>
        <w:rPr>
          <w:sz w:val="28"/>
          <w:szCs w:val="28"/>
        </w:rPr>
        <w:t>Адрес типографии: 397622 Воронежская область, Калачеевский район, село Хрещатое, Красная Площадь, 1</w:t>
      </w:r>
    </w:p>
    <w:p w:rsidR="0087364F" w:rsidRDefault="0087364F" w:rsidP="0087364F">
      <w:pPr>
        <w:rPr>
          <w:sz w:val="28"/>
          <w:szCs w:val="28"/>
        </w:rPr>
      </w:pPr>
      <w:r>
        <w:rPr>
          <w:sz w:val="28"/>
          <w:szCs w:val="28"/>
        </w:rPr>
        <w:t>т. (47363) 33-3-43.</w:t>
      </w:r>
    </w:p>
    <w:p w:rsidR="0087364F" w:rsidRDefault="0087364F" w:rsidP="0087364F">
      <w:pPr>
        <w:rPr>
          <w:sz w:val="28"/>
          <w:szCs w:val="28"/>
        </w:rPr>
      </w:pPr>
    </w:p>
    <w:p w:rsidR="0087364F" w:rsidRDefault="0087364F" w:rsidP="0087364F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Подписано к печати: 28</w:t>
      </w:r>
      <w:r>
        <w:rPr>
          <w:sz w:val="28"/>
          <w:szCs w:val="28"/>
        </w:rPr>
        <w:t>.02.2017 года в 15 часов.</w:t>
      </w:r>
    </w:p>
    <w:p w:rsidR="0087364F" w:rsidRDefault="0087364F" w:rsidP="0087364F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Тираж: 50 экз.</w:t>
      </w:r>
    </w:p>
    <w:p w:rsidR="0087364F" w:rsidRDefault="0087364F" w:rsidP="0087364F">
      <w:pPr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Распространяется бесплатно.</w:t>
      </w:r>
    </w:p>
    <w:p w:rsidR="0087364F" w:rsidRDefault="0087364F" w:rsidP="0087364F">
      <w:pPr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Тираж: 50 эк</w:t>
      </w:r>
    </w:p>
    <w:p w:rsidR="0087364F" w:rsidRDefault="0087364F" w:rsidP="0087364F">
      <w:pPr>
        <w:pStyle w:val="a6"/>
        <w:spacing w:line="228" w:lineRule="auto"/>
        <w:rPr>
          <w:rFonts w:ascii="Arial" w:hAnsi="Arial" w:cs="Arial"/>
          <w:b/>
          <w:sz w:val="28"/>
          <w:szCs w:val="28"/>
        </w:rPr>
      </w:pPr>
    </w:p>
    <w:p w:rsidR="0087364F" w:rsidRDefault="0087364F" w:rsidP="0087364F">
      <w:pPr>
        <w:rPr>
          <w:rFonts w:ascii="Times New Roman" w:hAnsi="Times New Roman" w:cs="Times New Roman"/>
          <w:sz w:val="24"/>
          <w:szCs w:val="24"/>
        </w:rPr>
      </w:pPr>
    </w:p>
    <w:p w:rsidR="0087364F" w:rsidRDefault="0087364F" w:rsidP="0087364F">
      <w:pPr>
        <w:tabs>
          <w:tab w:val="left" w:pos="3544"/>
        </w:tabs>
        <w:jc w:val="center"/>
        <w:rPr>
          <w:rFonts w:ascii="Courier New" w:hAnsi="Courier New" w:cs="Courier New"/>
          <w:b/>
          <w:bCs/>
        </w:rPr>
      </w:pPr>
    </w:p>
    <w:p w:rsidR="0087364F" w:rsidRDefault="0087364F">
      <w:pPr>
        <w:pStyle w:val="Default"/>
        <w:rPr>
          <w:rFonts w:ascii="Arial" w:hAnsi="Arial" w:cs="Arial"/>
        </w:rPr>
      </w:pPr>
    </w:p>
    <w:p w:rsidR="0087364F" w:rsidRDefault="0087364F">
      <w:pPr>
        <w:pStyle w:val="Default"/>
        <w:rPr>
          <w:rFonts w:ascii="Arial" w:hAnsi="Arial" w:cs="Arial"/>
        </w:rPr>
      </w:pPr>
    </w:p>
    <w:p w:rsidR="0087364F" w:rsidRDefault="0087364F">
      <w:pPr>
        <w:pStyle w:val="Default"/>
        <w:rPr>
          <w:rFonts w:ascii="Arial" w:hAnsi="Arial" w:cs="Arial"/>
        </w:rPr>
      </w:pPr>
    </w:p>
    <w:p w:rsidR="0087364F" w:rsidRDefault="0087364F">
      <w:pPr>
        <w:pStyle w:val="Default"/>
        <w:rPr>
          <w:rFonts w:ascii="Arial" w:hAnsi="Arial" w:cs="Arial"/>
        </w:rPr>
      </w:pPr>
    </w:p>
    <w:p w:rsidR="0087364F" w:rsidRDefault="0087364F">
      <w:pPr>
        <w:pStyle w:val="Default"/>
        <w:rPr>
          <w:rFonts w:ascii="Arial" w:hAnsi="Arial" w:cs="Arial"/>
        </w:rPr>
      </w:pPr>
    </w:p>
    <w:p w:rsidR="0087364F" w:rsidRDefault="0087364F">
      <w:pPr>
        <w:pStyle w:val="Default"/>
        <w:rPr>
          <w:rFonts w:ascii="Arial" w:hAnsi="Arial" w:cs="Arial"/>
        </w:rPr>
      </w:pPr>
    </w:p>
    <w:p w:rsidR="0087364F" w:rsidRDefault="0087364F">
      <w:pPr>
        <w:pStyle w:val="Default"/>
        <w:rPr>
          <w:rFonts w:ascii="Arial" w:hAnsi="Arial" w:cs="Arial"/>
        </w:rPr>
      </w:pPr>
    </w:p>
    <w:p w:rsidR="0087364F" w:rsidRDefault="0087364F">
      <w:pPr>
        <w:pStyle w:val="Default"/>
        <w:rPr>
          <w:rFonts w:ascii="Arial" w:hAnsi="Arial" w:cs="Arial"/>
        </w:rPr>
      </w:pPr>
    </w:p>
    <w:p w:rsidR="0087364F" w:rsidRDefault="0087364F">
      <w:pPr>
        <w:pStyle w:val="Default"/>
        <w:rPr>
          <w:rFonts w:ascii="Arial" w:hAnsi="Arial" w:cs="Arial"/>
        </w:rPr>
      </w:pPr>
    </w:p>
    <w:p w:rsidR="0087364F" w:rsidRDefault="0087364F">
      <w:pPr>
        <w:pStyle w:val="Default"/>
        <w:rPr>
          <w:rFonts w:ascii="Arial" w:hAnsi="Arial" w:cs="Arial"/>
        </w:rPr>
      </w:pPr>
    </w:p>
    <w:p w:rsidR="0087364F" w:rsidRDefault="0087364F">
      <w:pPr>
        <w:pStyle w:val="Default"/>
        <w:rPr>
          <w:rFonts w:ascii="Arial" w:hAnsi="Arial" w:cs="Arial"/>
        </w:rPr>
      </w:pPr>
    </w:p>
    <w:p w:rsidR="0087364F" w:rsidRDefault="0087364F">
      <w:pPr>
        <w:pStyle w:val="Default"/>
        <w:rPr>
          <w:rFonts w:ascii="Arial" w:hAnsi="Arial" w:cs="Arial"/>
        </w:rPr>
      </w:pPr>
    </w:p>
    <w:p w:rsidR="0087364F" w:rsidRDefault="0087364F">
      <w:pPr>
        <w:pStyle w:val="Default"/>
        <w:rPr>
          <w:rFonts w:ascii="Arial" w:hAnsi="Arial" w:cs="Arial"/>
        </w:rPr>
      </w:pPr>
    </w:p>
    <w:p w:rsidR="0087364F" w:rsidRDefault="0087364F">
      <w:pPr>
        <w:pStyle w:val="Default"/>
        <w:rPr>
          <w:rFonts w:ascii="Arial" w:hAnsi="Arial" w:cs="Arial"/>
        </w:rPr>
      </w:pPr>
    </w:p>
    <w:p w:rsidR="0087364F" w:rsidRDefault="0087364F">
      <w:pPr>
        <w:pStyle w:val="Default"/>
        <w:rPr>
          <w:rFonts w:ascii="Arial" w:hAnsi="Arial" w:cs="Arial"/>
        </w:rPr>
      </w:pPr>
    </w:p>
    <w:p w:rsidR="0087364F" w:rsidRDefault="0087364F">
      <w:pPr>
        <w:pStyle w:val="Default"/>
        <w:rPr>
          <w:rFonts w:ascii="Arial" w:hAnsi="Arial" w:cs="Arial"/>
        </w:rPr>
      </w:pPr>
    </w:p>
    <w:p w:rsidR="0087364F" w:rsidRDefault="0087364F">
      <w:pPr>
        <w:pStyle w:val="Default"/>
        <w:rPr>
          <w:rFonts w:ascii="Arial" w:hAnsi="Arial" w:cs="Arial"/>
        </w:rPr>
      </w:pPr>
    </w:p>
    <w:p w:rsidR="0087364F" w:rsidRDefault="0087364F">
      <w:pPr>
        <w:pStyle w:val="Default"/>
        <w:rPr>
          <w:rFonts w:ascii="Arial" w:hAnsi="Arial" w:cs="Arial"/>
        </w:rPr>
      </w:pPr>
    </w:p>
    <w:p w:rsidR="0087364F" w:rsidRDefault="0087364F">
      <w:pPr>
        <w:pStyle w:val="Default"/>
        <w:rPr>
          <w:rFonts w:ascii="Arial" w:hAnsi="Arial" w:cs="Arial"/>
        </w:rPr>
      </w:pPr>
    </w:p>
    <w:p w:rsidR="0087364F" w:rsidRPr="00904AB9" w:rsidRDefault="0087364F">
      <w:pPr>
        <w:pStyle w:val="Default"/>
        <w:rPr>
          <w:rFonts w:ascii="Arial" w:hAnsi="Arial" w:cs="Arial"/>
        </w:rPr>
      </w:pPr>
    </w:p>
    <w:sectPr w:rsidR="0087364F" w:rsidRPr="0090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90958"/>
    <w:multiLevelType w:val="hybridMultilevel"/>
    <w:tmpl w:val="77EACFE4"/>
    <w:lvl w:ilvl="0" w:tplc="14D0EA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CursorPosition" w:val="2787"/>
  </w:docVars>
  <w:rsids>
    <w:rsidRoot w:val="00FA4FCC"/>
    <w:rsid w:val="00001B71"/>
    <w:rsid w:val="0008449D"/>
    <w:rsid w:val="000F53E3"/>
    <w:rsid w:val="0015107C"/>
    <w:rsid w:val="00165872"/>
    <w:rsid w:val="001A148E"/>
    <w:rsid w:val="001C12FB"/>
    <w:rsid w:val="001D6D11"/>
    <w:rsid w:val="001E68C4"/>
    <w:rsid w:val="002A4025"/>
    <w:rsid w:val="002C4593"/>
    <w:rsid w:val="00323DF5"/>
    <w:rsid w:val="00376C50"/>
    <w:rsid w:val="003A52B5"/>
    <w:rsid w:val="003C704D"/>
    <w:rsid w:val="003E6612"/>
    <w:rsid w:val="005B0D3E"/>
    <w:rsid w:val="00700520"/>
    <w:rsid w:val="00711C23"/>
    <w:rsid w:val="00723236"/>
    <w:rsid w:val="007444BA"/>
    <w:rsid w:val="0087364F"/>
    <w:rsid w:val="008C1160"/>
    <w:rsid w:val="008F38D2"/>
    <w:rsid w:val="00904AB9"/>
    <w:rsid w:val="00962BAC"/>
    <w:rsid w:val="00A64CF1"/>
    <w:rsid w:val="00AE4D3A"/>
    <w:rsid w:val="00BD419C"/>
    <w:rsid w:val="00CB0813"/>
    <w:rsid w:val="00E850F5"/>
    <w:rsid w:val="00ED64B5"/>
    <w:rsid w:val="00F8120F"/>
    <w:rsid w:val="00F929DA"/>
    <w:rsid w:val="00FA4FCC"/>
    <w:rsid w:val="00FA5C82"/>
    <w:rsid w:val="00FC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F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F38D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8120F"/>
    <w:pPr>
      <w:widowControl w:val="0"/>
      <w:shd w:val="clear" w:color="auto" w:fill="FFFFFF"/>
      <w:spacing w:before="240" w:after="0" w:line="278" w:lineRule="exact"/>
    </w:pPr>
    <w:rPr>
      <w:rFonts w:ascii="Arial" w:eastAsia="Courier New" w:hAnsi="Arial" w:cs="Arial"/>
      <w:spacing w:val="4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8120F"/>
    <w:rPr>
      <w:rFonts w:ascii="Arial" w:eastAsia="Courier New" w:hAnsi="Arial" w:cs="Arial"/>
      <w:spacing w:val="4"/>
      <w:sz w:val="21"/>
      <w:szCs w:val="21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736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73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F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F38D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8120F"/>
    <w:pPr>
      <w:widowControl w:val="0"/>
      <w:shd w:val="clear" w:color="auto" w:fill="FFFFFF"/>
      <w:spacing w:before="240" w:after="0" w:line="278" w:lineRule="exact"/>
    </w:pPr>
    <w:rPr>
      <w:rFonts w:ascii="Arial" w:eastAsia="Courier New" w:hAnsi="Arial" w:cs="Arial"/>
      <w:spacing w:val="4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8120F"/>
    <w:rPr>
      <w:rFonts w:ascii="Arial" w:eastAsia="Courier New" w:hAnsi="Arial" w:cs="Arial"/>
      <w:spacing w:val="4"/>
      <w:sz w:val="21"/>
      <w:szCs w:val="21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736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7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741CA8503EF14310BE02903C7BE78CD5DF037AFFBDC9C8DE89F2998186831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61;&#1088;&#1077;&#1097;&#1072;&#1090;&#1086;&#1077;_&#1052;&#1048;&#1057;&#1055;\&#1076;&#1080;&#1089;&#1082;%20d\&#1089;%20&#1088;&#1072;&#1073;&#1086;&#1095;&#1077;&#1075;&#1086;%20&#1089;&#1090;&#1086;&#1083;&#1072;\&#1042;&#1054;&#1056;&#1054;&#1053;&#1045;&#1046;%202017\&#1060;&#1077;&#1074;&#1088;&#1072;&#1083;&#1100;%20-2-2017(&#1044;&#1054;&#1055;.)\&#1056;&#1077;&#1096;.&#8470;%206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14</cp:revision>
  <cp:lastPrinted>2017-02-08T14:44:00Z</cp:lastPrinted>
  <dcterms:created xsi:type="dcterms:W3CDTF">2017-02-27T12:28:00Z</dcterms:created>
  <dcterms:modified xsi:type="dcterms:W3CDTF">2017-02-28T11:30:00Z</dcterms:modified>
</cp:coreProperties>
</file>