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75" w:rsidRDefault="00822C05" w:rsidP="00655C75">
      <w:pPr>
        <w:suppressAutoHyphens/>
        <w:ind w:left="2832"/>
        <w:rPr>
          <w:rFonts w:cs="Arial"/>
          <w:sz w:val="44"/>
          <w:szCs w:val="44"/>
          <w:lang w:eastAsia="ar-SA"/>
        </w:rPr>
      </w:pPr>
      <w:r>
        <w:rPr>
          <w:rFonts w:cs="Arial"/>
          <w:b/>
          <w:sz w:val="44"/>
          <w:szCs w:val="44"/>
          <w:lang w:eastAsia="ar-SA"/>
        </w:rPr>
        <w:t>(10</w:t>
      </w:r>
      <w:r w:rsidR="00655C75">
        <w:rPr>
          <w:rFonts w:cs="Arial"/>
          <w:b/>
          <w:sz w:val="44"/>
          <w:szCs w:val="44"/>
          <w:lang w:eastAsia="ar-SA"/>
        </w:rPr>
        <w:t xml:space="preserve">)            </w:t>
      </w:r>
      <w:proofErr w:type="gramStart"/>
      <w:r w:rsidR="00655C75">
        <w:rPr>
          <w:rFonts w:cs="Arial"/>
          <w:b/>
          <w:sz w:val="44"/>
          <w:szCs w:val="44"/>
          <w:lang w:eastAsia="ar-SA"/>
        </w:rPr>
        <w:t xml:space="preserve">   </w:t>
      </w:r>
      <w:r>
        <w:rPr>
          <w:rFonts w:cs="Arial"/>
          <w:b/>
          <w:sz w:val="44"/>
          <w:szCs w:val="44"/>
          <w:lang w:eastAsia="ar-SA"/>
        </w:rPr>
        <w:t>(</w:t>
      </w:r>
      <w:proofErr w:type="gramEnd"/>
      <w:r>
        <w:rPr>
          <w:rFonts w:cs="Arial"/>
          <w:b/>
          <w:sz w:val="44"/>
          <w:szCs w:val="44"/>
          <w:lang w:eastAsia="ar-SA"/>
        </w:rPr>
        <w:t>56</w:t>
      </w:r>
      <w:r w:rsidR="00655C75">
        <w:rPr>
          <w:rFonts w:cs="Arial"/>
          <w:b/>
          <w:sz w:val="44"/>
          <w:szCs w:val="44"/>
          <w:lang w:eastAsia="ar-SA"/>
        </w:rPr>
        <w:t>)</w:t>
      </w:r>
    </w:p>
    <w:p w:rsidR="00655C75" w:rsidRDefault="00655C75" w:rsidP="00655C75">
      <w:pPr>
        <w:suppressAutoHyphens/>
        <w:ind w:left="2832"/>
        <w:rPr>
          <w:rFonts w:cs="Arial"/>
          <w:b/>
          <w:sz w:val="20"/>
          <w:szCs w:val="20"/>
          <w:lang w:eastAsia="ar-SA"/>
        </w:rPr>
      </w:pPr>
      <w:r>
        <w:rPr>
          <w:rFonts w:cs="Arial"/>
          <w:b/>
          <w:sz w:val="20"/>
          <w:szCs w:val="20"/>
          <w:lang w:eastAsia="ar-SA"/>
        </w:rPr>
        <w:t>(</w:t>
      </w:r>
      <w:proofErr w:type="gramStart"/>
      <w:r>
        <w:rPr>
          <w:rFonts w:cs="Arial"/>
          <w:b/>
          <w:sz w:val="20"/>
          <w:szCs w:val="20"/>
          <w:lang w:eastAsia="ar-SA"/>
        </w:rPr>
        <w:t xml:space="preserve">месяц)   </w:t>
      </w:r>
      <w:proofErr w:type="gramEnd"/>
      <w:r>
        <w:rPr>
          <w:rFonts w:cs="Arial"/>
          <w:b/>
          <w:sz w:val="20"/>
          <w:szCs w:val="20"/>
          <w:lang w:eastAsia="ar-SA"/>
        </w:rPr>
        <w:t xml:space="preserve">                               (номер)</w:t>
      </w:r>
    </w:p>
    <w:p w:rsidR="00655C75" w:rsidRDefault="00655C75" w:rsidP="00655C75">
      <w:pPr>
        <w:suppressAutoHyphens/>
        <w:ind w:left="2832"/>
        <w:rPr>
          <w:rFonts w:cs="Arial"/>
          <w:b/>
          <w:sz w:val="20"/>
          <w:szCs w:val="20"/>
          <w:lang w:eastAsia="ar-SA"/>
        </w:rPr>
      </w:pPr>
    </w:p>
    <w:p w:rsidR="00655C75" w:rsidRDefault="00655C75" w:rsidP="00655C75">
      <w:pPr>
        <w:suppressAutoHyphens/>
        <w:ind w:left="2832"/>
        <w:rPr>
          <w:rFonts w:cs="Arial"/>
          <w:b/>
          <w:sz w:val="20"/>
          <w:szCs w:val="20"/>
          <w:lang w:eastAsia="ar-SA"/>
        </w:rPr>
      </w:pPr>
    </w:p>
    <w:p w:rsidR="00655C75" w:rsidRDefault="00655C75" w:rsidP="00655C75">
      <w:pPr>
        <w:suppressAutoHyphens/>
        <w:jc w:val="center"/>
        <w:rPr>
          <w:rFonts w:cs="Arial"/>
          <w:b/>
          <w:sz w:val="44"/>
          <w:szCs w:val="44"/>
          <w:lang w:eastAsia="ar-SA"/>
        </w:rPr>
      </w:pPr>
    </w:p>
    <w:p w:rsidR="00655C75" w:rsidRDefault="00655C75" w:rsidP="00655C75">
      <w:pPr>
        <w:suppressAutoHyphens/>
        <w:jc w:val="center"/>
        <w:rPr>
          <w:rFonts w:cs="Arial"/>
          <w:b/>
          <w:sz w:val="96"/>
          <w:szCs w:val="96"/>
          <w:lang w:eastAsia="ar-SA"/>
        </w:rPr>
      </w:pPr>
      <w:r>
        <w:rPr>
          <w:rFonts w:cs="Arial"/>
          <w:b/>
          <w:sz w:val="96"/>
          <w:szCs w:val="96"/>
          <w:lang w:eastAsia="ar-SA"/>
        </w:rPr>
        <w:t>ВЕСТНИК</w:t>
      </w:r>
    </w:p>
    <w:p w:rsidR="00655C75" w:rsidRDefault="00655C75" w:rsidP="00655C75">
      <w:pPr>
        <w:suppressAutoHyphens/>
        <w:jc w:val="center"/>
        <w:rPr>
          <w:rFonts w:cs="Arial"/>
          <w:b/>
          <w:sz w:val="44"/>
          <w:szCs w:val="44"/>
          <w:lang w:eastAsia="ar-SA"/>
        </w:rPr>
      </w:pPr>
      <w:r>
        <w:rPr>
          <w:rFonts w:cs="Arial"/>
          <w:b/>
          <w:sz w:val="44"/>
          <w:szCs w:val="44"/>
          <w:lang w:eastAsia="ar-SA"/>
        </w:rPr>
        <w:t>муниципальных правовых актов</w:t>
      </w:r>
    </w:p>
    <w:p w:rsidR="00655C75" w:rsidRDefault="00655C75" w:rsidP="00655C75">
      <w:pPr>
        <w:suppressAutoHyphens/>
        <w:jc w:val="center"/>
        <w:rPr>
          <w:rFonts w:cs="Arial"/>
          <w:b/>
          <w:sz w:val="44"/>
          <w:szCs w:val="44"/>
          <w:lang w:eastAsia="ar-SA"/>
        </w:rPr>
      </w:pPr>
    </w:p>
    <w:p w:rsidR="00655C75" w:rsidRDefault="00655C75" w:rsidP="00655C75">
      <w:pPr>
        <w:suppressAutoHyphens/>
        <w:jc w:val="center"/>
        <w:rPr>
          <w:rFonts w:cs="Arial"/>
          <w:b/>
          <w:sz w:val="44"/>
          <w:szCs w:val="44"/>
          <w:lang w:eastAsia="ar-SA"/>
        </w:rPr>
      </w:pPr>
      <w:proofErr w:type="spellStart"/>
      <w:r>
        <w:rPr>
          <w:rFonts w:cs="Arial"/>
          <w:b/>
          <w:sz w:val="44"/>
          <w:szCs w:val="44"/>
          <w:lang w:eastAsia="ar-SA"/>
        </w:rPr>
        <w:t>Хрещатовского</w:t>
      </w:r>
      <w:proofErr w:type="spellEnd"/>
      <w:r>
        <w:rPr>
          <w:rFonts w:cs="Arial"/>
          <w:b/>
          <w:sz w:val="44"/>
          <w:szCs w:val="44"/>
          <w:lang w:eastAsia="ar-SA"/>
        </w:rPr>
        <w:t xml:space="preserve"> сельского поселения</w:t>
      </w:r>
    </w:p>
    <w:p w:rsidR="00655C75" w:rsidRDefault="00655C75" w:rsidP="00655C75">
      <w:pPr>
        <w:suppressAutoHyphens/>
        <w:jc w:val="center"/>
        <w:rPr>
          <w:rFonts w:cs="Arial"/>
          <w:b/>
          <w:sz w:val="44"/>
          <w:szCs w:val="44"/>
          <w:lang w:eastAsia="ar-SA"/>
        </w:rPr>
      </w:pPr>
      <w:r>
        <w:rPr>
          <w:rFonts w:cs="Arial"/>
          <w:b/>
          <w:sz w:val="44"/>
          <w:szCs w:val="44"/>
          <w:lang w:eastAsia="ar-SA"/>
        </w:rPr>
        <w:t xml:space="preserve"> </w:t>
      </w:r>
    </w:p>
    <w:p w:rsidR="00655C75" w:rsidRDefault="00655C75" w:rsidP="00655C75">
      <w:pPr>
        <w:suppressAutoHyphens/>
        <w:jc w:val="center"/>
        <w:rPr>
          <w:rFonts w:cs="Arial"/>
          <w:b/>
          <w:sz w:val="44"/>
          <w:szCs w:val="44"/>
          <w:lang w:eastAsia="ar-SA"/>
        </w:rPr>
      </w:pPr>
      <w:r>
        <w:rPr>
          <w:rFonts w:cs="Arial"/>
          <w:b/>
          <w:sz w:val="44"/>
          <w:szCs w:val="44"/>
          <w:lang w:eastAsia="ar-SA"/>
        </w:rPr>
        <w:t>Калачеевского муниципального района</w:t>
      </w:r>
    </w:p>
    <w:p w:rsidR="00655C75" w:rsidRDefault="00655C75" w:rsidP="00655C75">
      <w:pPr>
        <w:suppressAutoHyphens/>
        <w:jc w:val="center"/>
        <w:rPr>
          <w:rFonts w:cs="Arial"/>
          <w:b/>
          <w:sz w:val="44"/>
          <w:szCs w:val="44"/>
          <w:lang w:eastAsia="ar-SA"/>
        </w:rPr>
      </w:pPr>
    </w:p>
    <w:p w:rsidR="00655C75" w:rsidRDefault="00655C75" w:rsidP="00655C75">
      <w:pPr>
        <w:suppressAutoHyphens/>
        <w:jc w:val="center"/>
        <w:rPr>
          <w:rFonts w:cs="Arial"/>
          <w:b/>
          <w:sz w:val="44"/>
          <w:szCs w:val="44"/>
          <w:lang w:eastAsia="ar-SA"/>
        </w:rPr>
      </w:pPr>
      <w:r>
        <w:rPr>
          <w:rFonts w:cs="Arial"/>
          <w:b/>
          <w:sz w:val="44"/>
          <w:szCs w:val="44"/>
          <w:lang w:eastAsia="ar-SA"/>
        </w:rPr>
        <w:t>Воронежской области</w:t>
      </w:r>
    </w:p>
    <w:p w:rsidR="00655C75" w:rsidRDefault="00655C75" w:rsidP="00655C75">
      <w:pPr>
        <w:suppressAutoHyphens/>
        <w:jc w:val="center"/>
        <w:rPr>
          <w:rFonts w:cs="Arial"/>
          <w:b/>
          <w:sz w:val="44"/>
          <w:szCs w:val="44"/>
          <w:lang w:eastAsia="ar-SA"/>
        </w:rPr>
      </w:pPr>
    </w:p>
    <w:p w:rsidR="00655C75" w:rsidRDefault="00655C75" w:rsidP="00655C75">
      <w:pPr>
        <w:suppressAutoHyphens/>
        <w:jc w:val="center"/>
        <w:rPr>
          <w:rFonts w:cs="Arial"/>
          <w:b/>
          <w:sz w:val="44"/>
          <w:szCs w:val="44"/>
          <w:lang w:eastAsia="ar-SA"/>
        </w:rPr>
      </w:pPr>
    </w:p>
    <w:p w:rsidR="00655C75" w:rsidRDefault="00655C75" w:rsidP="00655C75">
      <w:pPr>
        <w:suppressAutoHyphens/>
        <w:jc w:val="center"/>
        <w:rPr>
          <w:rFonts w:cs="Arial"/>
          <w:b/>
          <w:sz w:val="44"/>
          <w:szCs w:val="44"/>
          <w:lang w:eastAsia="ar-SA"/>
        </w:rPr>
      </w:pPr>
    </w:p>
    <w:p w:rsidR="00655C75" w:rsidRDefault="00A97B9D" w:rsidP="00655C75">
      <w:pPr>
        <w:suppressAutoHyphens/>
        <w:jc w:val="center"/>
        <w:rPr>
          <w:rFonts w:cs="Arial"/>
          <w:b/>
          <w:sz w:val="36"/>
          <w:szCs w:val="36"/>
          <w:lang w:eastAsia="ar-SA"/>
        </w:rPr>
      </w:pPr>
      <w:r>
        <w:rPr>
          <w:rFonts w:cs="Arial"/>
          <w:b/>
          <w:sz w:val="36"/>
          <w:szCs w:val="36"/>
          <w:lang w:eastAsia="ar-SA"/>
        </w:rPr>
        <w:t>27</w:t>
      </w:r>
      <w:bookmarkStart w:id="0" w:name="_GoBack"/>
      <w:bookmarkEnd w:id="0"/>
      <w:r w:rsidR="00655C75">
        <w:rPr>
          <w:rFonts w:cs="Arial"/>
          <w:b/>
          <w:sz w:val="36"/>
          <w:szCs w:val="36"/>
          <w:lang w:eastAsia="ar-SA"/>
        </w:rPr>
        <w:t>.10</w:t>
      </w:r>
      <w:r w:rsidR="00655C75">
        <w:rPr>
          <w:rFonts w:cs="Arial"/>
          <w:b/>
          <w:sz w:val="36"/>
          <w:szCs w:val="36"/>
          <w:lang w:eastAsia="ar-SA"/>
        </w:rPr>
        <w:t>.2023</w:t>
      </w:r>
    </w:p>
    <w:p w:rsidR="00655C75" w:rsidRDefault="00655C75" w:rsidP="00655C75">
      <w:pPr>
        <w:suppressAutoHyphens/>
        <w:jc w:val="center"/>
        <w:rPr>
          <w:rFonts w:cs="Arial"/>
          <w:b/>
          <w:sz w:val="36"/>
          <w:szCs w:val="36"/>
          <w:lang w:eastAsia="ar-SA"/>
        </w:rPr>
      </w:pPr>
    </w:p>
    <w:p w:rsidR="00655C75" w:rsidRDefault="00655C75" w:rsidP="00655C75">
      <w:pPr>
        <w:suppressAutoHyphens/>
        <w:jc w:val="center"/>
        <w:rPr>
          <w:rFonts w:cs="Arial"/>
          <w:b/>
          <w:sz w:val="36"/>
          <w:szCs w:val="36"/>
          <w:lang w:eastAsia="ar-SA"/>
        </w:rPr>
      </w:pPr>
    </w:p>
    <w:p w:rsidR="00655C75" w:rsidRDefault="00655C75" w:rsidP="00655C75">
      <w:pPr>
        <w:suppressAutoHyphens/>
        <w:jc w:val="center"/>
        <w:rPr>
          <w:rFonts w:cs="Arial"/>
          <w:b/>
          <w:sz w:val="36"/>
          <w:szCs w:val="36"/>
          <w:lang w:eastAsia="ar-SA"/>
        </w:rPr>
      </w:pPr>
    </w:p>
    <w:p w:rsidR="00655C75" w:rsidRDefault="00655C75" w:rsidP="00655C75">
      <w:pPr>
        <w:suppressAutoHyphens/>
        <w:rPr>
          <w:rFonts w:cs="Arial"/>
          <w:b/>
          <w:sz w:val="36"/>
          <w:szCs w:val="36"/>
          <w:lang w:eastAsia="ar-SA"/>
        </w:rPr>
      </w:pPr>
    </w:p>
    <w:p w:rsidR="00655C75" w:rsidRDefault="00655C75" w:rsidP="00655C75">
      <w:pPr>
        <w:suppressAutoHyphens/>
        <w:jc w:val="center"/>
        <w:rPr>
          <w:rFonts w:cs="Arial"/>
          <w:b/>
          <w:sz w:val="36"/>
          <w:szCs w:val="36"/>
          <w:lang w:eastAsia="ar-SA"/>
        </w:rPr>
      </w:pPr>
      <w:r>
        <w:rPr>
          <w:rFonts w:cs="Arial"/>
          <w:b/>
          <w:sz w:val="36"/>
          <w:szCs w:val="36"/>
          <w:lang w:eastAsia="ar-SA"/>
        </w:rPr>
        <w:t>Учредитель:</w:t>
      </w:r>
    </w:p>
    <w:p w:rsidR="00655C75" w:rsidRDefault="00655C75" w:rsidP="00655C75">
      <w:pPr>
        <w:suppressAutoHyphens/>
        <w:jc w:val="center"/>
        <w:rPr>
          <w:rFonts w:cs="Arial"/>
          <w:b/>
          <w:sz w:val="36"/>
          <w:szCs w:val="36"/>
          <w:lang w:eastAsia="ar-SA"/>
        </w:rPr>
      </w:pPr>
    </w:p>
    <w:p w:rsidR="00655C75" w:rsidRDefault="00655C75" w:rsidP="00655C75">
      <w:pPr>
        <w:suppressAutoHyphens/>
        <w:jc w:val="center"/>
        <w:rPr>
          <w:rFonts w:cs="Arial"/>
          <w:b/>
          <w:sz w:val="36"/>
          <w:szCs w:val="36"/>
          <w:lang w:eastAsia="ar-SA"/>
        </w:rPr>
      </w:pPr>
      <w:r>
        <w:rPr>
          <w:rFonts w:cs="Arial"/>
          <w:b/>
          <w:sz w:val="36"/>
          <w:szCs w:val="36"/>
          <w:lang w:eastAsia="ar-SA"/>
        </w:rPr>
        <w:t xml:space="preserve">Совет народных депутатов </w:t>
      </w:r>
      <w:proofErr w:type="spellStart"/>
      <w:r>
        <w:rPr>
          <w:rFonts w:cs="Arial"/>
          <w:b/>
          <w:sz w:val="36"/>
          <w:szCs w:val="36"/>
          <w:lang w:eastAsia="ar-SA"/>
        </w:rPr>
        <w:t>Хрещатовского</w:t>
      </w:r>
      <w:proofErr w:type="spellEnd"/>
      <w:r>
        <w:rPr>
          <w:rFonts w:cs="Arial"/>
          <w:b/>
          <w:sz w:val="36"/>
          <w:szCs w:val="36"/>
          <w:lang w:eastAsia="ar-SA"/>
        </w:rPr>
        <w:t xml:space="preserve"> сельского</w:t>
      </w:r>
    </w:p>
    <w:p w:rsidR="00655C75" w:rsidRDefault="00655C75" w:rsidP="00655C75">
      <w:pPr>
        <w:suppressAutoHyphens/>
        <w:jc w:val="center"/>
        <w:rPr>
          <w:rFonts w:cs="Arial"/>
          <w:b/>
          <w:sz w:val="36"/>
          <w:szCs w:val="36"/>
          <w:lang w:eastAsia="ar-SA"/>
        </w:rPr>
      </w:pPr>
    </w:p>
    <w:p w:rsidR="00655C75" w:rsidRDefault="00655C75" w:rsidP="00655C75">
      <w:pPr>
        <w:suppressAutoHyphens/>
        <w:jc w:val="center"/>
        <w:rPr>
          <w:rFonts w:cs="Arial"/>
          <w:b/>
          <w:sz w:val="36"/>
          <w:szCs w:val="36"/>
          <w:lang w:eastAsia="ar-SA"/>
        </w:rPr>
      </w:pPr>
      <w:r>
        <w:rPr>
          <w:rFonts w:cs="Arial"/>
          <w:b/>
          <w:sz w:val="36"/>
          <w:szCs w:val="36"/>
          <w:lang w:eastAsia="ar-SA"/>
        </w:rPr>
        <w:t>поселения Калачеевского муниципального района</w:t>
      </w:r>
    </w:p>
    <w:p w:rsidR="00655C75" w:rsidRDefault="00655C75" w:rsidP="00655C75">
      <w:pPr>
        <w:suppressAutoHyphens/>
        <w:jc w:val="center"/>
        <w:rPr>
          <w:rFonts w:cs="Arial"/>
          <w:b/>
          <w:sz w:val="36"/>
          <w:szCs w:val="36"/>
          <w:lang w:eastAsia="ar-SA"/>
        </w:rPr>
      </w:pPr>
    </w:p>
    <w:p w:rsidR="00655C75" w:rsidRDefault="00655C75" w:rsidP="00655C75">
      <w:pPr>
        <w:jc w:val="center"/>
        <w:rPr>
          <w:rFonts w:cs="Arial"/>
          <w:b/>
          <w:sz w:val="36"/>
          <w:szCs w:val="36"/>
          <w:lang w:eastAsia="ar-SA"/>
        </w:rPr>
      </w:pPr>
      <w:r>
        <w:rPr>
          <w:rFonts w:cs="Arial"/>
          <w:b/>
          <w:sz w:val="36"/>
          <w:szCs w:val="36"/>
          <w:lang w:eastAsia="ar-SA"/>
        </w:rPr>
        <w:t>Воронежской области</w:t>
      </w:r>
    </w:p>
    <w:p w:rsidR="00655C75" w:rsidRDefault="00655C75" w:rsidP="00655C75">
      <w:pPr>
        <w:jc w:val="center"/>
        <w:rPr>
          <w:rFonts w:cs="Arial"/>
          <w:b/>
          <w:sz w:val="36"/>
          <w:szCs w:val="36"/>
          <w:lang w:eastAsia="ar-SA"/>
        </w:rPr>
      </w:pPr>
    </w:p>
    <w:p w:rsidR="00655C75" w:rsidRDefault="00655C75" w:rsidP="00655C75">
      <w:pPr>
        <w:tabs>
          <w:tab w:val="left" w:pos="567"/>
        </w:tabs>
        <w:jc w:val="center"/>
        <w:rPr>
          <w:rFonts w:cs="Arial"/>
        </w:rPr>
      </w:pPr>
    </w:p>
    <w:p w:rsidR="00655C75" w:rsidRDefault="00655C75" w:rsidP="00655C75">
      <w:pPr>
        <w:tabs>
          <w:tab w:val="left" w:pos="567"/>
        </w:tabs>
        <w:jc w:val="center"/>
        <w:rPr>
          <w:rFonts w:cs="Arial"/>
        </w:rPr>
      </w:pPr>
    </w:p>
    <w:p w:rsidR="00655C75" w:rsidRDefault="00655C75" w:rsidP="00655C75">
      <w:pPr>
        <w:tabs>
          <w:tab w:val="left" w:pos="567"/>
        </w:tabs>
        <w:jc w:val="center"/>
        <w:rPr>
          <w:rFonts w:cs="Arial"/>
        </w:rPr>
      </w:pPr>
    </w:p>
    <w:p w:rsidR="00655C75" w:rsidRDefault="00655C75" w:rsidP="00655C75">
      <w:pPr>
        <w:rPr>
          <w:rFonts w:cs="Arial"/>
          <w:b/>
          <w:sz w:val="44"/>
          <w:szCs w:val="44"/>
          <w:lang w:eastAsia="ar-SA"/>
        </w:rPr>
      </w:pPr>
    </w:p>
    <w:p w:rsidR="00F41C74" w:rsidRDefault="00F41C74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F41C74" w:rsidRDefault="00F41C74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F41C74" w:rsidRDefault="00F41C74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3769F3" w:rsidRDefault="003769F3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DD72FB" w:rsidRDefault="00DD72FB" w:rsidP="00DD72FB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DD72FB" w:rsidRDefault="00DD72FB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>СОВЕТ НАРОДНЫХ ДЕПУТАТОВ</w:t>
      </w:r>
    </w:p>
    <w:p w:rsidR="00DD72FB" w:rsidRDefault="006B7A6F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>ХРЕЩАТОВСКОГО</w:t>
      </w:r>
      <w:r w:rsidR="00F54910">
        <w:rPr>
          <w:b/>
          <w:bCs/>
          <w:iCs/>
        </w:rPr>
        <w:t xml:space="preserve"> </w:t>
      </w:r>
      <w:r w:rsidR="00DD72FB">
        <w:rPr>
          <w:b/>
          <w:bCs/>
          <w:iCs/>
        </w:rPr>
        <w:t>СЕЛЬСКОГО ПОСЕЛЕНИЯ</w:t>
      </w:r>
    </w:p>
    <w:p w:rsidR="00DD72FB" w:rsidRDefault="00DD72FB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КАЛАЧЕЕВСКОГО МУНИЦИПАЛЬНОГО РАЙОНА </w:t>
      </w:r>
    </w:p>
    <w:p w:rsidR="00DD72FB" w:rsidRDefault="00DD72FB" w:rsidP="00E13433">
      <w:pPr>
        <w:jc w:val="center"/>
        <w:rPr>
          <w:b/>
          <w:bCs/>
          <w:iCs/>
        </w:rPr>
      </w:pPr>
      <w:r>
        <w:rPr>
          <w:b/>
          <w:bCs/>
          <w:iCs/>
        </w:rPr>
        <w:t>ВОРОНЕЖСКОЙ ОБЛАСТИ</w:t>
      </w:r>
    </w:p>
    <w:p w:rsidR="00DD72FB" w:rsidRDefault="00E13433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>РЕШЕНИЕ</w:t>
      </w:r>
    </w:p>
    <w:p w:rsidR="00DD72FB" w:rsidRDefault="00DD72FB" w:rsidP="00DD72FB">
      <w:pPr>
        <w:jc w:val="center"/>
        <w:rPr>
          <w:b/>
          <w:bCs/>
          <w:iCs/>
        </w:rPr>
      </w:pPr>
    </w:p>
    <w:p w:rsidR="00DD72FB" w:rsidRPr="00EA4DDF" w:rsidRDefault="00EA4DDF" w:rsidP="008E3B8C">
      <w:r>
        <w:t xml:space="preserve">от 20 </w:t>
      </w:r>
      <w:r w:rsidR="008E3B8C">
        <w:t>сентября</w:t>
      </w:r>
      <w:r w:rsidR="001A08B0" w:rsidRPr="00EA4DDF">
        <w:t xml:space="preserve"> </w:t>
      </w:r>
      <w:r w:rsidR="00DD72FB" w:rsidRPr="00EA4DDF">
        <w:t>202</w:t>
      </w:r>
      <w:r w:rsidR="00C1392A" w:rsidRPr="00EA4DDF">
        <w:t>3</w:t>
      </w:r>
      <w:r w:rsidR="00DD72FB" w:rsidRPr="00EA4DDF">
        <w:t xml:space="preserve"> г. №</w:t>
      </w:r>
      <w:r w:rsidR="007A5E55">
        <w:t xml:space="preserve"> 141</w:t>
      </w:r>
    </w:p>
    <w:p w:rsidR="00DD72FB" w:rsidRPr="00EA4DDF" w:rsidRDefault="008E3B8C" w:rsidP="008E3B8C">
      <w:proofErr w:type="spellStart"/>
      <w:r>
        <w:t>с.Хрещатое</w:t>
      </w:r>
      <w:proofErr w:type="spellEnd"/>
    </w:p>
    <w:p w:rsidR="00DD72FB" w:rsidRDefault="00DD72FB" w:rsidP="008E3B8C">
      <w:pPr>
        <w:ind w:left="851"/>
        <w:jc w:val="left"/>
        <w:rPr>
          <w:b/>
        </w:rPr>
      </w:pPr>
    </w:p>
    <w:p w:rsidR="00DD72FB" w:rsidRDefault="00DD72FB" w:rsidP="005912A7">
      <w:pPr>
        <w:tabs>
          <w:tab w:val="left" w:pos="4253"/>
        </w:tabs>
        <w:ind w:left="567" w:right="-1" w:firstLine="0"/>
        <w:jc w:val="left"/>
        <w:rPr>
          <w:b/>
          <w:sz w:val="32"/>
          <w:szCs w:val="32"/>
        </w:rPr>
      </w:pPr>
      <w:r w:rsidRPr="001A08B0">
        <w:rPr>
          <w:b/>
          <w:sz w:val="32"/>
          <w:szCs w:val="32"/>
        </w:rPr>
        <w:t xml:space="preserve">О внесении изменений и дополнений в Устав </w:t>
      </w:r>
      <w:proofErr w:type="spellStart"/>
      <w:r w:rsidR="006B7A6F">
        <w:rPr>
          <w:b/>
          <w:sz w:val="32"/>
          <w:szCs w:val="32"/>
        </w:rPr>
        <w:t>Хрещатовского</w:t>
      </w:r>
      <w:proofErr w:type="spellEnd"/>
      <w:r w:rsidRPr="001A08B0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5912A7" w:rsidRPr="005912A7" w:rsidRDefault="005912A7" w:rsidP="005912A7">
      <w:pPr>
        <w:tabs>
          <w:tab w:val="left" w:pos="4253"/>
        </w:tabs>
        <w:ind w:left="567" w:right="-1" w:firstLine="0"/>
        <w:jc w:val="left"/>
        <w:rPr>
          <w:b/>
          <w:sz w:val="32"/>
          <w:szCs w:val="32"/>
        </w:rPr>
      </w:pPr>
    </w:p>
    <w:p w:rsidR="00DD72FB" w:rsidRDefault="00DD72FB" w:rsidP="00E13433">
      <w:pPr>
        <w:spacing w:line="60" w:lineRule="atLeast"/>
        <w:rPr>
          <w:b/>
          <w:bCs/>
        </w:rPr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proofErr w:type="spellStart"/>
      <w:r w:rsidR="006B7A6F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6B7A6F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 </w:t>
      </w:r>
      <w:r w:rsidR="003B2536" w:rsidRPr="003B2536">
        <w:t>решил</w:t>
      </w:r>
      <w:r w:rsidRPr="003B2536">
        <w:rPr>
          <w:bCs/>
        </w:rPr>
        <w:t>:</w:t>
      </w:r>
    </w:p>
    <w:p w:rsidR="00DD72FB" w:rsidRDefault="00DD72FB" w:rsidP="00DD72FB">
      <w:pPr>
        <w:ind w:firstLine="709"/>
        <w:rPr>
          <w:b/>
          <w:bCs/>
        </w:rPr>
      </w:pPr>
    </w:p>
    <w:p w:rsidR="00DD72FB" w:rsidRDefault="003053EA" w:rsidP="00DD72FB">
      <w:pPr>
        <w:ind w:firstLine="709"/>
      </w:pPr>
      <w:r>
        <w:t>1.</w:t>
      </w:r>
      <w:r w:rsidR="00DD72FB">
        <w:t xml:space="preserve">Внести в Устав </w:t>
      </w:r>
      <w:proofErr w:type="spellStart"/>
      <w:r w:rsidR="006B7A6F">
        <w:t>Хрещатовского</w:t>
      </w:r>
      <w:proofErr w:type="spellEnd"/>
      <w:r w:rsidR="00DD72FB">
        <w:t xml:space="preserve"> сельского поселения Калачеевского муниципального района Воронежской области изменения согласно приложению.</w:t>
      </w:r>
    </w:p>
    <w:p w:rsidR="00DD72FB" w:rsidRDefault="003053EA" w:rsidP="00DD72FB">
      <w:pPr>
        <w:ind w:firstLine="709"/>
      </w:pPr>
      <w:r>
        <w:t>2.</w:t>
      </w:r>
      <w:r w:rsidR="00DD72FB"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D72FB" w:rsidRDefault="003053EA" w:rsidP="00DD72FB">
      <w:pPr>
        <w:ind w:firstLine="709"/>
      </w:pPr>
      <w:r>
        <w:t>3.</w:t>
      </w:r>
      <w:r w:rsidR="00DD72FB">
        <w:t xml:space="preserve">Опубликовать настоящее решение в Вестнике муниципальных правовых актов </w:t>
      </w:r>
      <w:proofErr w:type="spellStart"/>
      <w:r w:rsidR="006B7A6F">
        <w:t>Хрещатовского</w:t>
      </w:r>
      <w:proofErr w:type="spellEnd"/>
      <w:r w:rsidR="00DD72FB"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DD72FB" w:rsidRDefault="003053EA" w:rsidP="00DD72FB">
      <w:pPr>
        <w:ind w:firstLine="709"/>
      </w:pPr>
      <w:r>
        <w:t>4.</w:t>
      </w:r>
      <w:r w:rsidR="00DD72FB">
        <w:t>Настоящее решение вступает в силу после его официального опубликования.</w:t>
      </w:r>
    </w:p>
    <w:p w:rsidR="00DD72FB" w:rsidRDefault="00DD72FB" w:rsidP="00DD72FB"/>
    <w:p w:rsidR="00291D9A" w:rsidRDefault="00291D9A" w:rsidP="00291D9A">
      <w:pPr>
        <w:rPr>
          <w:rFonts w:ascii="Times New Roman" w:hAnsi="Times New Roman"/>
        </w:rPr>
      </w:pPr>
    </w:p>
    <w:p w:rsidR="007C47AA" w:rsidRPr="007C47AA" w:rsidRDefault="007C47AA" w:rsidP="007C47AA">
      <w:pPr>
        <w:spacing w:after="160" w:line="25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p w:rsidR="007C47AA" w:rsidRPr="005912A7" w:rsidRDefault="007C47AA" w:rsidP="007C47AA">
      <w:pPr>
        <w:spacing w:after="160" w:line="256" w:lineRule="auto"/>
        <w:ind w:firstLine="0"/>
        <w:jc w:val="left"/>
        <w:rPr>
          <w:rFonts w:eastAsia="Calibri" w:cs="Arial"/>
          <w:lang w:eastAsia="en-US"/>
        </w:rPr>
      </w:pPr>
      <w:r w:rsidRPr="005912A7">
        <w:rPr>
          <w:rFonts w:eastAsia="Calibri" w:cs="Arial"/>
          <w:lang w:eastAsia="en-US"/>
        </w:rPr>
        <w:t xml:space="preserve">Глава </w:t>
      </w:r>
      <w:proofErr w:type="spellStart"/>
      <w:r w:rsidR="006B7A6F" w:rsidRPr="005912A7">
        <w:rPr>
          <w:rFonts w:eastAsia="Calibri" w:cs="Arial"/>
          <w:lang w:eastAsia="en-US"/>
        </w:rPr>
        <w:t>Хрещатовского</w:t>
      </w:r>
      <w:proofErr w:type="spellEnd"/>
      <w:r w:rsidRPr="005912A7">
        <w:rPr>
          <w:rFonts w:eastAsia="Calibri" w:cs="Arial"/>
          <w:lang w:eastAsia="en-US"/>
        </w:rPr>
        <w:t xml:space="preserve"> поселения                                        </w:t>
      </w:r>
      <w:r w:rsidR="00F54910">
        <w:rPr>
          <w:rFonts w:eastAsia="Calibri" w:cs="Arial"/>
          <w:lang w:eastAsia="en-US"/>
        </w:rPr>
        <w:t xml:space="preserve">                      </w:t>
      </w:r>
      <w:proofErr w:type="spellStart"/>
      <w:r w:rsidR="00F54910">
        <w:rPr>
          <w:rFonts w:eastAsia="Calibri" w:cs="Arial"/>
          <w:lang w:eastAsia="en-US"/>
        </w:rPr>
        <w:t>Н.И.Шулекин</w:t>
      </w:r>
      <w:proofErr w:type="spellEnd"/>
      <w:r w:rsidRPr="005912A7">
        <w:rPr>
          <w:rFonts w:eastAsia="Calibri" w:cs="Arial"/>
          <w:lang w:eastAsia="en-US"/>
        </w:rPr>
        <w:br w:type="textWrapping" w:clear="all"/>
      </w:r>
    </w:p>
    <w:p w:rsidR="001A08B0" w:rsidRPr="00F41C74" w:rsidRDefault="001A08B0" w:rsidP="00F41C74">
      <w:pPr>
        <w:ind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753"/>
      </w:tblGrid>
      <w:tr w:rsidR="00DD72FB" w:rsidTr="007C47A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D72FB" w:rsidRDefault="00DD72FB" w:rsidP="003769F3">
            <w:pPr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D72FB" w:rsidRDefault="00DD72F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D72FB" w:rsidRDefault="00DD72FB" w:rsidP="00DD72FB"/>
    <w:p w:rsidR="005D11CB" w:rsidRDefault="005D11CB" w:rsidP="00DD72FB">
      <w:pPr>
        <w:ind w:left="5103" w:firstLine="0"/>
      </w:pPr>
    </w:p>
    <w:p w:rsidR="005D11CB" w:rsidRDefault="005D11CB" w:rsidP="00DD72FB">
      <w:pPr>
        <w:ind w:left="5103" w:firstLine="0"/>
      </w:pPr>
    </w:p>
    <w:p w:rsidR="005912A7" w:rsidRDefault="005912A7" w:rsidP="00DD72FB">
      <w:pPr>
        <w:ind w:left="5103" w:firstLine="0"/>
      </w:pPr>
    </w:p>
    <w:p w:rsidR="005D11CB" w:rsidRDefault="005D11CB" w:rsidP="00DD72FB">
      <w:pPr>
        <w:ind w:left="5103" w:firstLine="0"/>
      </w:pPr>
    </w:p>
    <w:p w:rsidR="00DD72FB" w:rsidRDefault="00DD72FB" w:rsidP="00C534F9">
      <w:pPr>
        <w:ind w:left="5103" w:firstLine="0"/>
        <w:jc w:val="left"/>
      </w:pPr>
      <w:r>
        <w:t>Приложение</w:t>
      </w:r>
    </w:p>
    <w:p w:rsidR="00DD72FB" w:rsidRDefault="00DD72FB" w:rsidP="00C534F9">
      <w:pPr>
        <w:ind w:left="5103" w:firstLine="0"/>
        <w:jc w:val="left"/>
      </w:pPr>
      <w:r>
        <w:t xml:space="preserve">к решению Совета народных депутатов </w:t>
      </w:r>
      <w:proofErr w:type="spellStart"/>
      <w:r w:rsidR="006B7A6F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</w:t>
      </w:r>
    </w:p>
    <w:p w:rsidR="00DD72FB" w:rsidRDefault="00DD72FB" w:rsidP="00C534F9">
      <w:pPr>
        <w:ind w:left="5103" w:firstLine="0"/>
        <w:jc w:val="left"/>
      </w:pPr>
      <w:proofErr w:type="gramStart"/>
      <w:r>
        <w:t xml:space="preserve">от </w:t>
      </w:r>
      <w:r w:rsidR="00C1392A">
        <w:t xml:space="preserve"> </w:t>
      </w:r>
      <w:r w:rsidR="005912A7">
        <w:t>20</w:t>
      </w:r>
      <w:r w:rsidR="001A08B0">
        <w:t>.0</w:t>
      </w:r>
      <w:r w:rsidR="005912A7">
        <w:t>9</w:t>
      </w:r>
      <w:r w:rsidR="001A08B0">
        <w:t>.202</w:t>
      </w:r>
      <w:r w:rsidR="00C1392A">
        <w:t>3</w:t>
      </w:r>
      <w:proofErr w:type="gramEnd"/>
      <w:r w:rsidR="00C1392A">
        <w:t xml:space="preserve"> </w:t>
      </w:r>
      <w:r>
        <w:t>г. №</w:t>
      </w:r>
      <w:r w:rsidR="003461C3">
        <w:t xml:space="preserve"> 141</w:t>
      </w:r>
    </w:p>
    <w:p w:rsidR="00DD72FB" w:rsidRDefault="00DD72FB" w:rsidP="00DD72FB">
      <w:pPr>
        <w:tabs>
          <w:tab w:val="left" w:pos="6720"/>
        </w:tabs>
        <w:ind w:left="5103" w:firstLine="0"/>
        <w:rPr>
          <w:rFonts w:eastAsia="Calibri"/>
        </w:rPr>
      </w:pPr>
    </w:p>
    <w:p w:rsidR="00DD72FB" w:rsidRDefault="00DD72FB" w:rsidP="0048792E">
      <w:pPr>
        <w:widowControl w:val="0"/>
        <w:tabs>
          <w:tab w:val="left" w:pos="6720"/>
        </w:tabs>
        <w:suppressAutoHyphens/>
        <w:ind w:firstLine="0"/>
        <w:rPr>
          <w:rFonts w:eastAsia="Lucida Sans Unicode"/>
          <w:b/>
          <w:kern w:val="2"/>
          <w:lang w:eastAsia="ar-SA"/>
        </w:rPr>
      </w:pPr>
    </w:p>
    <w:p w:rsidR="00F41C74" w:rsidRDefault="00DD72FB" w:rsidP="005912A7">
      <w:pPr>
        <w:widowControl w:val="0"/>
        <w:tabs>
          <w:tab w:val="left" w:pos="6720"/>
        </w:tabs>
        <w:suppressAutoHyphens/>
        <w:ind w:firstLine="0"/>
        <w:rPr>
          <w:b/>
          <w:kern w:val="2"/>
        </w:rPr>
      </w:pPr>
      <w:r>
        <w:rPr>
          <w:rFonts w:eastAsia="Lucida Sans Unicode"/>
          <w:b/>
          <w:kern w:val="2"/>
          <w:lang w:eastAsia="ar-SA"/>
        </w:rPr>
        <w:t xml:space="preserve">ИЗМЕНЕНИЯ И ДОПОЛНЕНИЯ В УСТАВ </w:t>
      </w:r>
      <w:r w:rsidR="006B7A6F">
        <w:rPr>
          <w:rFonts w:eastAsia="Lucida Sans Unicode"/>
          <w:b/>
          <w:kern w:val="2"/>
          <w:lang w:eastAsia="ar-SA"/>
        </w:rPr>
        <w:t>ХРЕЩАТОВСКОГО</w:t>
      </w:r>
      <w:r>
        <w:rPr>
          <w:rFonts w:eastAsia="Lucida Sans Unicode"/>
          <w:b/>
          <w:kern w:val="2"/>
          <w:lang w:eastAsia="ar-SA"/>
        </w:rPr>
        <w:t xml:space="preserve"> СЕЛЬСКОГО ПОСЕЛЕНИЯ КАЛАЧЕЕВСКОГО МУНИЦИПАЛЬНОГО РАЙОНА </w:t>
      </w:r>
      <w:r w:rsidR="00F41C74">
        <w:rPr>
          <w:b/>
          <w:kern w:val="2"/>
        </w:rPr>
        <w:t>ВОРОНЕЖСКОЙ ОБЛАСТИ</w:t>
      </w:r>
    </w:p>
    <w:p w:rsidR="00AD05F2" w:rsidRDefault="00AD05F2" w:rsidP="005912A7">
      <w:pPr>
        <w:widowControl w:val="0"/>
        <w:tabs>
          <w:tab w:val="left" w:pos="6720"/>
        </w:tabs>
        <w:suppressAutoHyphens/>
        <w:ind w:firstLine="0"/>
        <w:rPr>
          <w:b/>
          <w:kern w:val="2"/>
        </w:rPr>
      </w:pPr>
    </w:p>
    <w:p w:rsidR="00AD05F2" w:rsidRDefault="00AD05F2" w:rsidP="00AD05F2">
      <w:pPr>
        <w:pStyle w:val="ab"/>
        <w:ind w:left="0" w:firstLine="720"/>
        <w:rPr>
          <w:rFonts w:cs="Arial"/>
        </w:rPr>
      </w:pPr>
      <w:r>
        <w:rPr>
          <w:rFonts w:cs="Arial"/>
        </w:rPr>
        <w:t>1. Часть 3 статьи 11 Устава дополнить абзацем следующего содержания:</w:t>
      </w:r>
    </w:p>
    <w:p w:rsidR="00AD05F2" w:rsidRDefault="00AD05F2" w:rsidP="00AD05F2">
      <w:pPr>
        <w:tabs>
          <w:tab w:val="left" w:pos="567"/>
        </w:tabs>
        <w:ind w:left="-142" w:firstLine="851"/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«Полномочия по решению вопросов в сфере подготовки генерального плана </w:t>
      </w:r>
      <w:proofErr w:type="spellStart"/>
      <w:r w:rsidR="008126B5">
        <w:rPr>
          <w:rFonts w:eastAsia="Calibri" w:cs="Arial"/>
          <w:lang w:eastAsia="en-US"/>
        </w:rPr>
        <w:t>Хрещатовского</w:t>
      </w:r>
      <w:proofErr w:type="spellEnd"/>
      <w:r>
        <w:rPr>
          <w:rFonts w:eastAsia="Calibri" w:cs="Arial"/>
          <w:lang w:eastAsia="en-US"/>
        </w:rPr>
        <w:t xml:space="preserve"> сельского поселения и изменений в него, за исключением полномочий, предусмотренных частями 2,8,11,20 статьи 24 Градостроительного кодекса Российской Федерации, осуществляются соответствующим органом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 государственной власти Воронежской области».».</w:t>
      </w:r>
    </w:p>
    <w:p w:rsidR="00AD05F2" w:rsidRDefault="002352BD" w:rsidP="00AD05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статье 18.1</w:t>
      </w:r>
      <w:r w:rsidR="00AD05F2">
        <w:rPr>
          <w:rFonts w:ascii="Arial" w:hAnsi="Arial" w:cs="Arial"/>
          <w:sz w:val="24"/>
          <w:szCs w:val="24"/>
        </w:rPr>
        <w:t>. Устава:</w:t>
      </w:r>
    </w:p>
    <w:p w:rsidR="00AD05F2" w:rsidRDefault="00AD05F2" w:rsidP="00AD05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Абзац третий дополнить абзацем следующего содержания:</w:t>
      </w:r>
    </w:p>
    <w:p w:rsidR="00AD05F2" w:rsidRDefault="00AD05F2" w:rsidP="00AD05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пункта.». </w:t>
      </w:r>
    </w:p>
    <w:p w:rsidR="00AD05F2" w:rsidRDefault="00AD05F2" w:rsidP="00AD05F2">
      <w:pPr>
        <w:pStyle w:val="ab"/>
        <w:ind w:left="0" w:firstLine="720"/>
        <w:rPr>
          <w:rFonts w:cs="Arial"/>
          <w:lang w:eastAsia="ar-SA"/>
        </w:rPr>
      </w:pPr>
      <w:r>
        <w:rPr>
          <w:rFonts w:cs="Arial"/>
          <w:lang w:eastAsia="ar-SA"/>
        </w:rPr>
        <w:t>3. Последнее предложение абзаца третьего части 3 статьи 33 исключить.</w:t>
      </w:r>
    </w:p>
    <w:p w:rsidR="00AD05F2" w:rsidRDefault="00AD05F2" w:rsidP="00AD05F2">
      <w:pPr>
        <w:pStyle w:val="ab"/>
        <w:ind w:left="0" w:firstLine="720"/>
        <w:rPr>
          <w:rFonts w:cs="Arial"/>
          <w:lang w:eastAsia="en-US"/>
        </w:rPr>
      </w:pPr>
      <w:r>
        <w:rPr>
          <w:rFonts w:cs="Arial"/>
        </w:rPr>
        <w:t>4. Статью 33 Устава дополнить частью 3.6. следующего содержания:</w:t>
      </w:r>
    </w:p>
    <w:p w:rsidR="00AD05F2" w:rsidRDefault="00AD05F2" w:rsidP="00AD05F2">
      <w:pPr>
        <w:pStyle w:val="ab"/>
        <w:ind w:left="0" w:firstLine="720"/>
        <w:rPr>
          <w:rFonts w:cs="Arial"/>
          <w:lang w:eastAsia="ar-SA"/>
        </w:rPr>
      </w:pPr>
      <w:r>
        <w:rPr>
          <w:rFonts w:cs="Arial"/>
        </w:rPr>
        <w:t xml:space="preserve">«3.6. </w:t>
      </w:r>
      <w:r>
        <w:rPr>
          <w:rFonts w:cs="Arial"/>
          <w:lang w:eastAsia="ar-SA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 131 –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:rsidR="00AD05F2" w:rsidRDefault="00AD05F2" w:rsidP="00AD05F2">
      <w:pPr>
        <w:pStyle w:val="ab"/>
        <w:ind w:left="0" w:firstLine="720"/>
        <w:rPr>
          <w:rFonts w:cs="Arial"/>
          <w:lang w:eastAsia="en-US"/>
        </w:rPr>
      </w:pPr>
      <w:r>
        <w:rPr>
          <w:rFonts w:cs="Arial"/>
        </w:rPr>
        <w:t>5. Статью 34 Устава дополнить частью 7.1. следующего содержания:</w:t>
      </w:r>
    </w:p>
    <w:p w:rsidR="00AD05F2" w:rsidRDefault="00AD05F2" w:rsidP="00AD05F2">
      <w:pPr>
        <w:spacing w:after="200"/>
        <w:ind w:firstLine="709"/>
        <w:contextualSpacing/>
        <w:rPr>
          <w:rFonts w:eastAsia="Calibri" w:cs="Arial"/>
          <w:lang w:eastAsia="en-US"/>
        </w:rPr>
      </w:pPr>
      <w:r>
        <w:rPr>
          <w:rFonts w:cs="Arial"/>
        </w:rPr>
        <w:t xml:space="preserve">«7.1. </w:t>
      </w:r>
      <w:r>
        <w:rPr>
          <w:rFonts w:eastAsia="Calibri" w:cs="Arial"/>
          <w:lang w:eastAsia="en-US"/>
        </w:rPr>
        <w:t xml:space="preserve">Глава </w:t>
      </w:r>
      <w:proofErr w:type="spellStart"/>
      <w:r w:rsidR="008126B5">
        <w:rPr>
          <w:rFonts w:eastAsia="Calibri" w:cs="Arial"/>
          <w:lang w:eastAsia="en-US"/>
        </w:rPr>
        <w:t>Хрещатовского</w:t>
      </w:r>
      <w:proofErr w:type="spellEnd"/>
      <w:r>
        <w:rPr>
          <w:rFonts w:eastAsia="Calibri" w:cs="Arial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cs="Arial"/>
          <w:lang w:eastAsia="ar-SA"/>
        </w:rPr>
        <w:t xml:space="preserve">от 06.10.2003 г. № 131 – ФЗ «Об общих принципах организации местного самоуправления в Российской Федерации» </w:t>
      </w:r>
      <w:r>
        <w:rPr>
          <w:rFonts w:eastAsia="Calibri" w:cs="Arial"/>
          <w:lang w:eastAsia="en-US"/>
        </w:rPr>
        <w:t xml:space="preserve">и другими федеральными законами в целях противодействия </w:t>
      </w:r>
      <w:r>
        <w:rPr>
          <w:rFonts w:eastAsia="Calibri" w:cs="Arial"/>
          <w:lang w:eastAsia="en-US"/>
        </w:rPr>
        <w:lastRenderedPageBreak/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:rsidR="00DD72FB" w:rsidRDefault="00DD72FB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p w:rsidR="00655C75" w:rsidRDefault="00655C75" w:rsidP="00655C75">
      <w:pPr>
        <w:rPr>
          <w:sz w:val="22"/>
          <w:szCs w:val="22"/>
        </w:rPr>
      </w:pPr>
      <w:r>
        <w:rPr>
          <w:sz w:val="22"/>
          <w:szCs w:val="22"/>
        </w:rPr>
        <w:t xml:space="preserve">Ответственный за выпуск: глава </w:t>
      </w:r>
      <w:proofErr w:type="spellStart"/>
      <w:r>
        <w:rPr>
          <w:sz w:val="22"/>
          <w:szCs w:val="22"/>
        </w:rPr>
        <w:t>Хрещатовского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655C75" w:rsidRDefault="00655C75" w:rsidP="00655C75">
      <w:pPr>
        <w:rPr>
          <w:sz w:val="22"/>
          <w:szCs w:val="22"/>
        </w:rPr>
      </w:pPr>
      <w:r>
        <w:rPr>
          <w:sz w:val="22"/>
          <w:szCs w:val="22"/>
        </w:rPr>
        <w:t>Калачеевского муниципального района Воронежской области Николай Иванович Шулекин</w:t>
      </w:r>
    </w:p>
    <w:p w:rsidR="00655C75" w:rsidRDefault="00655C75" w:rsidP="00655C75">
      <w:pPr>
        <w:rPr>
          <w:sz w:val="22"/>
          <w:szCs w:val="22"/>
        </w:rPr>
      </w:pPr>
      <w:r>
        <w:rPr>
          <w:sz w:val="22"/>
          <w:szCs w:val="22"/>
        </w:rPr>
        <w:t>Адрес редакции: 397622, Воронежская область, Калачеевский район, с.</w:t>
      </w:r>
    </w:p>
    <w:p w:rsidR="00655C75" w:rsidRDefault="00655C75" w:rsidP="00655C75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Хрещатое</w:t>
      </w:r>
      <w:proofErr w:type="spellEnd"/>
      <w:r>
        <w:rPr>
          <w:sz w:val="22"/>
          <w:szCs w:val="22"/>
        </w:rPr>
        <w:t>,  Красная</w:t>
      </w:r>
      <w:proofErr w:type="gramEnd"/>
      <w:r>
        <w:rPr>
          <w:sz w:val="22"/>
          <w:szCs w:val="22"/>
        </w:rPr>
        <w:t xml:space="preserve">  площадь, 1, тел.: (47363) 33-3-48</w:t>
      </w:r>
    </w:p>
    <w:p w:rsidR="00655C75" w:rsidRDefault="00655C75" w:rsidP="00655C75">
      <w:pPr>
        <w:rPr>
          <w:sz w:val="22"/>
          <w:szCs w:val="22"/>
        </w:rPr>
      </w:pPr>
      <w:r>
        <w:rPr>
          <w:sz w:val="22"/>
          <w:szCs w:val="22"/>
        </w:rPr>
        <w:t>Адрес издателя: 397622, Воронежская область, Калачеевский район, с.</w:t>
      </w:r>
    </w:p>
    <w:p w:rsidR="00655C75" w:rsidRDefault="00655C75" w:rsidP="00655C75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Хрещатое</w:t>
      </w:r>
      <w:proofErr w:type="spellEnd"/>
      <w:r>
        <w:rPr>
          <w:sz w:val="22"/>
          <w:szCs w:val="22"/>
        </w:rPr>
        <w:t>,  Красная</w:t>
      </w:r>
      <w:proofErr w:type="gramEnd"/>
      <w:r>
        <w:rPr>
          <w:sz w:val="22"/>
          <w:szCs w:val="22"/>
        </w:rPr>
        <w:t xml:space="preserve">  площадь, 1, тел.: (47363) 33-3-48</w:t>
      </w:r>
    </w:p>
    <w:p w:rsidR="00655C75" w:rsidRDefault="00655C75" w:rsidP="00655C75">
      <w:pPr>
        <w:rPr>
          <w:sz w:val="22"/>
          <w:szCs w:val="22"/>
        </w:rPr>
      </w:pPr>
      <w:r>
        <w:rPr>
          <w:sz w:val="22"/>
          <w:szCs w:val="22"/>
        </w:rPr>
        <w:t>Адрес типографии: 397622, Воронежская область, Калачеевский район, с.</w:t>
      </w:r>
    </w:p>
    <w:p w:rsidR="00655C75" w:rsidRDefault="00655C75" w:rsidP="00655C75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Хрещатое</w:t>
      </w:r>
      <w:proofErr w:type="spellEnd"/>
      <w:r>
        <w:rPr>
          <w:sz w:val="22"/>
          <w:szCs w:val="22"/>
        </w:rPr>
        <w:t>,  Красная</w:t>
      </w:r>
      <w:proofErr w:type="gramEnd"/>
      <w:r>
        <w:rPr>
          <w:sz w:val="22"/>
          <w:szCs w:val="22"/>
        </w:rPr>
        <w:t xml:space="preserve">  площадь, 1, тел.: (47363) 33-3-48</w:t>
      </w:r>
    </w:p>
    <w:p w:rsidR="00655C75" w:rsidRDefault="00655C75" w:rsidP="00655C75">
      <w:pPr>
        <w:rPr>
          <w:sz w:val="22"/>
          <w:szCs w:val="22"/>
        </w:rPr>
      </w:pPr>
    </w:p>
    <w:p w:rsidR="00655C75" w:rsidRDefault="00655C75" w:rsidP="00655C75">
      <w:pPr>
        <w:rPr>
          <w:sz w:val="22"/>
          <w:szCs w:val="22"/>
        </w:rPr>
      </w:pPr>
      <w:r>
        <w:rPr>
          <w:sz w:val="22"/>
          <w:szCs w:val="22"/>
        </w:rPr>
        <w:t>Подписано к печати 27.10</w:t>
      </w:r>
      <w:r>
        <w:rPr>
          <w:sz w:val="22"/>
          <w:szCs w:val="22"/>
        </w:rPr>
        <w:t>.2023. 15 часов</w:t>
      </w:r>
    </w:p>
    <w:p w:rsidR="00655C75" w:rsidRDefault="00655C75" w:rsidP="00655C75">
      <w:pPr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655C75" w:rsidRDefault="00655C75" w:rsidP="00655C75">
      <w:pPr>
        <w:rPr>
          <w:b/>
          <w:sz w:val="22"/>
          <w:szCs w:val="22"/>
        </w:rPr>
      </w:pPr>
      <w:r>
        <w:rPr>
          <w:sz w:val="22"/>
          <w:szCs w:val="22"/>
        </w:rPr>
        <w:t>Распространяется бесплатно</w:t>
      </w:r>
    </w:p>
    <w:p w:rsidR="00655C75" w:rsidRDefault="00655C75" w:rsidP="00655C75">
      <w:pPr>
        <w:rPr>
          <w:sz w:val="22"/>
          <w:szCs w:val="22"/>
        </w:rPr>
      </w:pPr>
    </w:p>
    <w:p w:rsidR="00655C75" w:rsidRDefault="00655C75" w:rsidP="00655C75">
      <w:pPr>
        <w:rPr>
          <w:sz w:val="22"/>
          <w:szCs w:val="22"/>
        </w:rPr>
      </w:pPr>
    </w:p>
    <w:p w:rsidR="00655C75" w:rsidRDefault="00655C75" w:rsidP="00AD05F2">
      <w:pPr>
        <w:widowControl w:val="0"/>
        <w:tabs>
          <w:tab w:val="left" w:pos="6720"/>
        </w:tabs>
        <w:suppressAutoHyphens/>
        <w:jc w:val="left"/>
        <w:rPr>
          <w:rFonts w:eastAsia="Lucida Sans Unicode"/>
          <w:b/>
          <w:kern w:val="2"/>
          <w:lang w:eastAsia="ar-SA"/>
        </w:rPr>
      </w:pPr>
    </w:p>
    <w:sectPr w:rsidR="0065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504D2B"/>
    <w:multiLevelType w:val="hybridMultilevel"/>
    <w:tmpl w:val="F0F0A702"/>
    <w:lvl w:ilvl="0" w:tplc="E1FE8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A4E46"/>
    <w:multiLevelType w:val="hybridMultilevel"/>
    <w:tmpl w:val="91482122"/>
    <w:lvl w:ilvl="0" w:tplc="2910A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FB"/>
    <w:rsid w:val="000A6C34"/>
    <w:rsid w:val="000F3995"/>
    <w:rsid w:val="00114BE3"/>
    <w:rsid w:val="001173DC"/>
    <w:rsid w:val="001A08B0"/>
    <w:rsid w:val="002352BD"/>
    <w:rsid w:val="00291D9A"/>
    <w:rsid w:val="003053EA"/>
    <w:rsid w:val="003461C3"/>
    <w:rsid w:val="003769F3"/>
    <w:rsid w:val="00385270"/>
    <w:rsid w:val="00396F19"/>
    <w:rsid w:val="003B2536"/>
    <w:rsid w:val="003E12E2"/>
    <w:rsid w:val="0048792E"/>
    <w:rsid w:val="00506AEF"/>
    <w:rsid w:val="005912A7"/>
    <w:rsid w:val="005D11CB"/>
    <w:rsid w:val="00655C75"/>
    <w:rsid w:val="006B7A6F"/>
    <w:rsid w:val="007A5E55"/>
    <w:rsid w:val="007C47AA"/>
    <w:rsid w:val="008126B5"/>
    <w:rsid w:val="00822C05"/>
    <w:rsid w:val="00850DC1"/>
    <w:rsid w:val="008D7268"/>
    <w:rsid w:val="008E3B8C"/>
    <w:rsid w:val="0093050F"/>
    <w:rsid w:val="00A97B9D"/>
    <w:rsid w:val="00AD05F2"/>
    <w:rsid w:val="00C1392A"/>
    <w:rsid w:val="00C534F9"/>
    <w:rsid w:val="00D06423"/>
    <w:rsid w:val="00D676CA"/>
    <w:rsid w:val="00DC7E08"/>
    <w:rsid w:val="00DD3F16"/>
    <w:rsid w:val="00DD72FB"/>
    <w:rsid w:val="00E13433"/>
    <w:rsid w:val="00E52F7D"/>
    <w:rsid w:val="00E918E0"/>
    <w:rsid w:val="00E95505"/>
    <w:rsid w:val="00EA4DDF"/>
    <w:rsid w:val="00F41C74"/>
    <w:rsid w:val="00F5491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4793"/>
  <w15:docId w15:val="{CC1338BE-5702-4C23-A4B5-910ECA9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72FB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D72FB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DD72FB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DD72FB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DD72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rsid w:val="00DD72FB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DD72FB"/>
    <w:rPr>
      <w:color w:val="0000FF"/>
      <w:u w:val="single"/>
    </w:rPr>
  </w:style>
  <w:style w:type="paragraph" w:styleId="a6">
    <w:name w:val="Title"/>
    <w:basedOn w:val="a"/>
    <w:link w:val="a7"/>
    <w:qFormat/>
    <w:rsid w:val="00DD72FB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D72FB"/>
    <w:rPr>
      <w:rFonts w:ascii="Times New Roman" w:hAnsi="Times New Roman"/>
      <w:b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55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05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locked/>
    <w:rsid w:val="00C1392A"/>
    <w:rPr>
      <w:rFonts w:ascii="Calibri" w:eastAsia="Calibri" w:cs="Calibri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C1392A"/>
    <w:pPr>
      <w:ind w:firstLine="0"/>
      <w:jc w:val="left"/>
    </w:pPr>
    <w:rPr>
      <w:rFonts w:ascii="Times New Roman" w:eastAsiaTheme="minorHAnsi" w:hAnsi="Times New Roman"/>
    </w:rPr>
  </w:style>
  <w:style w:type="paragraph" w:styleId="ab">
    <w:name w:val="List Paragraph"/>
    <w:basedOn w:val="a"/>
    <w:uiPriority w:val="99"/>
    <w:qFormat/>
    <w:rsid w:val="0050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2023-09-21T07:59:00Z</cp:lastPrinted>
  <dcterms:created xsi:type="dcterms:W3CDTF">2022-02-01T08:02:00Z</dcterms:created>
  <dcterms:modified xsi:type="dcterms:W3CDTF">2023-10-27T07:07:00Z</dcterms:modified>
</cp:coreProperties>
</file>