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D5780" w14:textId="55C802D6" w:rsidR="00700CBB" w:rsidRDefault="00700CBB" w:rsidP="00700CBB">
      <w:pPr>
        <w:rPr>
          <w:sz w:val="32"/>
          <w:szCs w:val="32"/>
        </w:rPr>
      </w:pPr>
      <w:r>
        <w:rPr>
          <w:sz w:val="32"/>
          <w:szCs w:val="32"/>
        </w:rPr>
        <w:t xml:space="preserve">                                  </w:t>
      </w:r>
      <w:r w:rsidR="00CE7066">
        <w:rPr>
          <w:sz w:val="32"/>
          <w:szCs w:val="32"/>
        </w:rPr>
        <w:t xml:space="preserve">           ___06___   __34</w:t>
      </w:r>
      <w:r>
        <w:rPr>
          <w:sz w:val="32"/>
          <w:szCs w:val="32"/>
        </w:rPr>
        <w:t>___</w:t>
      </w:r>
    </w:p>
    <w:p w14:paraId="0F928AB1" w14:textId="77777777" w:rsidR="00700CBB" w:rsidRDefault="00700CBB" w:rsidP="00700CBB">
      <w:pPr>
        <w:jc w:val="center"/>
        <w:rPr>
          <w:sz w:val="144"/>
          <w:szCs w:val="144"/>
        </w:rPr>
      </w:pPr>
      <w:r>
        <w:rPr>
          <w:sz w:val="32"/>
          <w:szCs w:val="32"/>
        </w:rPr>
        <w:t>(</w:t>
      </w:r>
      <w:proofErr w:type="gramStart"/>
      <w:r>
        <w:rPr>
          <w:sz w:val="32"/>
          <w:szCs w:val="32"/>
        </w:rPr>
        <w:t xml:space="preserve">месяц)   </w:t>
      </w:r>
      <w:proofErr w:type="gramEnd"/>
      <w:r>
        <w:rPr>
          <w:sz w:val="32"/>
          <w:szCs w:val="32"/>
        </w:rPr>
        <w:t xml:space="preserve">  (номер)</w:t>
      </w:r>
    </w:p>
    <w:p w14:paraId="03DF6855" w14:textId="77777777" w:rsidR="00700CBB" w:rsidRDefault="00700CBB" w:rsidP="00700CBB">
      <w:pPr>
        <w:tabs>
          <w:tab w:val="left" w:pos="5910"/>
        </w:tabs>
        <w:rPr>
          <w:sz w:val="32"/>
          <w:szCs w:val="32"/>
        </w:rPr>
      </w:pPr>
      <w:r>
        <w:rPr>
          <w:sz w:val="144"/>
          <w:szCs w:val="144"/>
        </w:rPr>
        <w:t xml:space="preserve">     </w:t>
      </w:r>
      <w:r>
        <w:rPr>
          <w:sz w:val="144"/>
          <w:szCs w:val="144"/>
        </w:rPr>
        <w:tab/>
      </w:r>
    </w:p>
    <w:p w14:paraId="2CB22D4E" w14:textId="77777777" w:rsidR="00700CBB" w:rsidRDefault="00700CBB" w:rsidP="00700CBB">
      <w:pPr>
        <w:jc w:val="center"/>
        <w:rPr>
          <w:sz w:val="144"/>
          <w:szCs w:val="144"/>
        </w:rPr>
      </w:pPr>
      <w:r>
        <w:rPr>
          <w:sz w:val="144"/>
          <w:szCs w:val="144"/>
        </w:rPr>
        <w:t>ВЕСТНИК</w:t>
      </w:r>
    </w:p>
    <w:p w14:paraId="4A80CFCE" w14:textId="77777777" w:rsidR="00700CBB" w:rsidRDefault="00700CBB" w:rsidP="00700CBB">
      <w:pPr>
        <w:jc w:val="center"/>
        <w:rPr>
          <w:sz w:val="48"/>
          <w:szCs w:val="48"/>
        </w:rPr>
      </w:pPr>
      <w:r>
        <w:rPr>
          <w:sz w:val="48"/>
          <w:szCs w:val="48"/>
        </w:rPr>
        <w:t>МУНИЦИПАЛЬНЫХ ПРАВОВЫХ АКТОВ</w:t>
      </w:r>
    </w:p>
    <w:p w14:paraId="4AB0F873" w14:textId="77777777" w:rsidR="00700CBB" w:rsidRDefault="00700CBB" w:rsidP="00700CBB">
      <w:pPr>
        <w:jc w:val="center"/>
        <w:rPr>
          <w:sz w:val="48"/>
          <w:szCs w:val="48"/>
        </w:rPr>
      </w:pPr>
      <w:proofErr w:type="spellStart"/>
      <w:r>
        <w:rPr>
          <w:sz w:val="48"/>
          <w:szCs w:val="48"/>
        </w:rPr>
        <w:t>Хрещатовского</w:t>
      </w:r>
      <w:proofErr w:type="spellEnd"/>
      <w:r>
        <w:rPr>
          <w:sz w:val="48"/>
          <w:szCs w:val="48"/>
        </w:rPr>
        <w:t xml:space="preserve"> сельского поселения Калачеевского муниципального района Воронежской области</w:t>
      </w:r>
    </w:p>
    <w:p w14:paraId="02383770" w14:textId="1E954171" w:rsidR="00700CBB" w:rsidRDefault="00FA1187" w:rsidP="00700CBB">
      <w:pPr>
        <w:jc w:val="center"/>
        <w:rPr>
          <w:sz w:val="48"/>
          <w:szCs w:val="48"/>
        </w:rPr>
      </w:pPr>
      <w:r>
        <w:rPr>
          <w:sz w:val="48"/>
          <w:szCs w:val="48"/>
        </w:rPr>
        <w:t>30</w:t>
      </w:r>
      <w:r w:rsidR="00E26CCB">
        <w:rPr>
          <w:sz w:val="48"/>
          <w:szCs w:val="48"/>
        </w:rPr>
        <w:t>.06</w:t>
      </w:r>
      <w:r w:rsidR="00700CBB">
        <w:rPr>
          <w:sz w:val="48"/>
          <w:szCs w:val="48"/>
        </w:rPr>
        <w:t>.2023 г.</w:t>
      </w:r>
    </w:p>
    <w:p w14:paraId="41B36721" w14:textId="77777777" w:rsidR="00700CBB" w:rsidRDefault="00700CBB" w:rsidP="00700CBB">
      <w:pPr>
        <w:rPr>
          <w:color w:val="0D0D0D"/>
        </w:rPr>
      </w:pPr>
    </w:p>
    <w:p w14:paraId="1A88339C" w14:textId="77777777" w:rsidR="00700CBB" w:rsidRDefault="00700CBB" w:rsidP="00700CBB">
      <w:pPr>
        <w:jc w:val="center"/>
        <w:rPr>
          <w:sz w:val="48"/>
          <w:szCs w:val="48"/>
        </w:rPr>
      </w:pPr>
      <w:r>
        <w:rPr>
          <w:sz w:val="48"/>
          <w:szCs w:val="48"/>
        </w:rPr>
        <w:t>Учредитель:</w:t>
      </w:r>
    </w:p>
    <w:p w14:paraId="7630B140" w14:textId="77777777" w:rsidR="00700CBB" w:rsidRDefault="00700CBB" w:rsidP="00700CBB">
      <w:pPr>
        <w:jc w:val="center"/>
        <w:rPr>
          <w:sz w:val="44"/>
          <w:szCs w:val="44"/>
        </w:rPr>
      </w:pPr>
      <w:r>
        <w:rPr>
          <w:sz w:val="44"/>
          <w:szCs w:val="44"/>
        </w:rPr>
        <w:t xml:space="preserve">Совет народных депутатов </w:t>
      </w:r>
    </w:p>
    <w:p w14:paraId="450CCC53" w14:textId="77777777" w:rsidR="00700CBB" w:rsidRDefault="00700CBB" w:rsidP="00700CBB">
      <w:pPr>
        <w:jc w:val="center"/>
        <w:rPr>
          <w:sz w:val="44"/>
          <w:szCs w:val="44"/>
        </w:rPr>
      </w:pPr>
      <w:proofErr w:type="spellStart"/>
      <w:r>
        <w:rPr>
          <w:sz w:val="44"/>
          <w:szCs w:val="44"/>
        </w:rPr>
        <w:t>Хрещатовского</w:t>
      </w:r>
      <w:proofErr w:type="spellEnd"/>
      <w:r>
        <w:rPr>
          <w:sz w:val="44"/>
          <w:szCs w:val="44"/>
        </w:rPr>
        <w:t xml:space="preserve"> сельского поселения Калачеевского муниципального района Воронежской области</w:t>
      </w:r>
    </w:p>
    <w:p w14:paraId="17077188" w14:textId="77777777" w:rsidR="00700CBB" w:rsidRDefault="00700CBB" w:rsidP="00700CBB">
      <w:pPr>
        <w:jc w:val="center"/>
        <w:rPr>
          <w:sz w:val="44"/>
          <w:szCs w:val="44"/>
        </w:rPr>
      </w:pPr>
    </w:p>
    <w:p w14:paraId="139B3F08" w14:textId="77777777" w:rsidR="00700CBB" w:rsidRDefault="00700CBB" w:rsidP="00700CBB">
      <w:pPr>
        <w:rPr>
          <w:rFonts w:eastAsia="Arial" w:cs="Arial"/>
          <w:caps/>
        </w:rPr>
      </w:pPr>
    </w:p>
    <w:p w14:paraId="45CDDA77" w14:textId="77777777" w:rsidR="00700CBB" w:rsidRDefault="00700CBB" w:rsidP="00700CBB">
      <w:pPr>
        <w:ind w:firstLine="709"/>
        <w:jc w:val="center"/>
        <w:rPr>
          <w:rFonts w:eastAsia="Arial" w:cs="Arial"/>
          <w:caps/>
        </w:rPr>
      </w:pPr>
    </w:p>
    <w:p w14:paraId="0542E8CA" w14:textId="77777777" w:rsidR="00700CBB" w:rsidRDefault="00700CBB" w:rsidP="00700CBB">
      <w:pPr>
        <w:ind w:firstLine="709"/>
        <w:jc w:val="center"/>
        <w:rPr>
          <w:rFonts w:eastAsia="Arial" w:cs="Arial"/>
          <w:caps/>
        </w:rPr>
      </w:pPr>
    </w:p>
    <w:p w14:paraId="72E953E3" w14:textId="77777777" w:rsidR="00700CBB" w:rsidRDefault="00700CBB" w:rsidP="00700CBB">
      <w:pPr>
        <w:ind w:firstLine="709"/>
        <w:jc w:val="center"/>
        <w:rPr>
          <w:rFonts w:eastAsia="Arial" w:cs="Arial"/>
          <w:caps/>
        </w:rPr>
      </w:pPr>
    </w:p>
    <w:p w14:paraId="7C4428BE" w14:textId="77777777" w:rsidR="00700CBB" w:rsidRDefault="00700CBB" w:rsidP="00700CBB">
      <w:pPr>
        <w:ind w:firstLine="709"/>
        <w:jc w:val="center"/>
        <w:rPr>
          <w:rFonts w:eastAsia="Arial" w:cs="Arial"/>
          <w:caps/>
        </w:rPr>
      </w:pPr>
    </w:p>
    <w:p w14:paraId="5DDBF5D6" w14:textId="77777777" w:rsidR="00700CBB" w:rsidRDefault="00700CBB" w:rsidP="00700CBB">
      <w:pPr>
        <w:ind w:firstLine="709"/>
        <w:jc w:val="center"/>
        <w:rPr>
          <w:rFonts w:eastAsia="Arial" w:cs="Arial"/>
          <w:caps/>
        </w:rPr>
      </w:pPr>
    </w:p>
    <w:p w14:paraId="5A72F379" w14:textId="77777777" w:rsidR="00700CBB" w:rsidRDefault="00700CBB" w:rsidP="00700CBB">
      <w:pPr>
        <w:ind w:firstLine="709"/>
        <w:jc w:val="center"/>
        <w:rPr>
          <w:rFonts w:eastAsia="Arial" w:cs="Arial"/>
          <w:caps/>
        </w:rPr>
      </w:pPr>
    </w:p>
    <w:p w14:paraId="06F355E8" w14:textId="77777777" w:rsidR="00700CBB" w:rsidRDefault="00700CBB" w:rsidP="00700CBB">
      <w:pPr>
        <w:ind w:firstLine="709"/>
        <w:jc w:val="center"/>
        <w:rPr>
          <w:rFonts w:eastAsia="Arial" w:cs="Arial"/>
          <w:caps/>
        </w:rPr>
      </w:pPr>
    </w:p>
    <w:p w14:paraId="40335CCE" w14:textId="77777777" w:rsidR="00700CBB" w:rsidRDefault="00700CBB" w:rsidP="00700CBB">
      <w:pPr>
        <w:ind w:firstLine="709"/>
        <w:jc w:val="center"/>
        <w:rPr>
          <w:rFonts w:eastAsia="Arial" w:cs="Arial"/>
          <w:caps/>
        </w:rPr>
      </w:pPr>
    </w:p>
    <w:p w14:paraId="0D7C152B" w14:textId="77777777" w:rsidR="00700CBB" w:rsidRDefault="00700CBB" w:rsidP="00700CBB">
      <w:pPr>
        <w:ind w:firstLine="709"/>
        <w:jc w:val="center"/>
        <w:rPr>
          <w:rFonts w:eastAsia="Arial" w:cs="Arial"/>
          <w:caps/>
        </w:rPr>
      </w:pPr>
    </w:p>
    <w:p w14:paraId="6C44CD4A" w14:textId="77777777" w:rsidR="00700CBB" w:rsidRDefault="00700CBB" w:rsidP="00700CBB">
      <w:pPr>
        <w:ind w:firstLine="709"/>
        <w:jc w:val="center"/>
        <w:rPr>
          <w:rFonts w:eastAsia="Arial" w:cs="Arial"/>
          <w:caps/>
        </w:rPr>
      </w:pPr>
    </w:p>
    <w:p w14:paraId="26847257" w14:textId="77777777" w:rsidR="00700CBB" w:rsidRDefault="00700CBB" w:rsidP="00700CBB">
      <w:pPr>
        <w:ind w:firstLine="709"/>
        <w:jc w:val="center"/>
        <w:rPr>
          <w:rFonts w:eastAsia="Arial" w:cs="Arial"/>
          <w:caps/>
        </w:rPr>
      </w:pPr>
    </w:p>
    <w:p w14:paraId="42234128" w14:textId="77777777" w:rsidR="00700CBB" w:rsidRDefault="00700CBB" w:rsidP="00700CBB">
      <w:pPr>
        <w:ind w:firstLine="709"/>
        <w:jc w:val="center"/>
        <w:rPr>
          <w:rFonts w:eastAsia="Arial" w:cs="Arial"/>
          <w:caps/>
        </w:rPr>
      </w:pPr>
    </w:p>
    <w:p w14:paraId="01A11A5F" w14:textId="5D87754B" w:rsidR="00700CBB" w:rsidRDefault="00700CBB" w:rsidP="00011A6B">
      <w:pPr>
        <w:ind w:firstLine="709"/>
        <w:jc w:val="center"/>
        <w:rPr>
          <w:rFonts w:eastAsia="Arial" w:cs="Arial"/>
          <w:caps/>
        </w:rPr>
      </w:pPr>
    </w:p>
    <w:p w14:paraId="30ABAF50" w14:textId="45716D93" w:rsidR="00700CBB" w:rsidRDefault="00700CBB" w:rsidP="00011A6B">
      <w:pPr>
        <w:ind w:firstLine="709"/>
        <w:jc w:val="center"/>
        <w:rPr>
          <w:rFonts w:eastAsia="Arial" w:cs="Arial"/>
          <w:caps/>
        </w:rPr>
      </w:pPr>
    </w:p>
    <w:p w14:paraId="2B856E41" w14:textId="38E382E3" w:rsidR="00700CBB" w:rsidRDefault="00700CBB" w:rsidP="00011A6B">
      <w:pPr>
        <w:ind w:firstLine="709"/>
        <w:jc w:val="center"/>
        <w:rPr>
          <w:rFonts w:eastAsia="Arial" w:cs="Arial"/>
          <w:caps/>
        </w:rPr>
      </w:pPr>
    </w:p>
    <w:p w14:paraId="0B211F0D" w14:textId="10B0EE5F" w:rsidR="00700CBB" w:rsidRDefault="00700CBB" w:rsidP="00011A6B">
      <w:pPr>
        <w:ind w:firstLine="709"/>
        <w:jc w:val="center"/>
        <w:rPr>
          <w:rFonts w:eastAsia="Arial" w:cs="Arial"/>
          <w:caps/>
        </w:rPr>
      </w:pPr>
    </w:p>
    <w:p w14:paraId="6EB57246" w14:textId="77777777" w:rsidR="00700CBB" w:rsidRDefault="00700CBB" w:rsidP="00011A6B">
      <w:pPr>
        <w:ind w:firstLine="709"/>
        <w:jc w:val="center"/>
        <w:rPr>
          <w:rFonts w:eastAsia="Arial" w:cs="Arial"/>
          <w:caps/>
        </w:rPr>
      </w:pPr>
    </w:p>
    <w:p w14:paraId="172120FE" w14:textId="61291F42" w:rsidR="00011A6B" w:rsidRPr="00385696" w:rsidRDefault="00011A6B" w:rsidP="00011A6B">
      <w:pPr>
        <w:ind w:firstLine="709"/>
        <w:jc w:val="center"/>
        <w:rPr>
          <w:rFonts w:eastAsia="Arial" w:cs="Arial"/>
          <w:caps/>
        </w:rPr>
      </w:pPr>
      <w:r w:rsidRPr="00385696">
        <w:rPr>
          <w:rFonts w:eastAsia="Arial" w:cs="Arial"/>
          <w:caps/>
        </w:rPr>
        <w:lastRenderedPageBreak/>
        <w:t>АДМИНИСТРАЦИЯ</w:t>
      </w:r>
    </w:p>
    <w:p w14:paraId="6CFB79ED" w14:textId="77777777" w:rsidR="00011A6B" w:rsidRPr="00385696" w:rsidRDefault="00011A6B" w:rsidP="00011A6B">
      <w:pPr>
        <w:ind w:firstLine="709"/>
        <w:jc w:val="center"/>
        <w:rPr>
          <w:rFonts w:eastAsia="Arial" w:cs="Arial"/>
          <w:caps/>
        </w:rPr>
      </w:pPr>
      <w:r>
        <w:rPr>
          <w:rFonts w:eastAsia="Arial" w:cs="Arial"/>
          <w:caps/>
        </w:rPr>
        <w:t>ХРЕЩАТОВСКОГО</w:t>
      </w:r>
      <w:r w:rsidRPr="00385696">
        <w:rPr>
          <w:rFonts w:eastAsia="Arial" w:cs="Arial"/>
          <w:caps/>
        </w:rPr>
        <w:t xml:space="preserve"> СЕЛЬСКОГО ПОСЕЛЕНИЯ</w:t>
      </w:r>
    </w:p>
    <w:p w14:paraId="06816825" w14:textId="77777777" w:rsidR="00011A6B" w:rsidRPr="00385696" w:rsidRDefault="00011A6B" w:rsidP="00011A6B">
      <w:pPr>
        <w:ind w:firstLine="709"/>
        <w:jc w:val="center"/>
        <w:rPr>
          <w:rFonts w:eastAsia="Arial" w:cs="Arial"/>
          <w:caps/>
        </w:rPr>
      </w:pPr>
      <w:r w:rsidRPr="00385696">
        <w:rPr>
          <w:rFonts w:eastAsia="Arial" w:cs="Arial"/>
          <w:caps/>
        </w:rPr>
        <w:t>КАЛАЧЕЕВСКОГО МУНИЦИПАЛЬНОГО РАЙОНА</w:t>
      </w:r>
    </w:p>
    <w:p w14:paraId="2D850E69" w14:textId="77777777" w:rsidR="00011A6B" w:rsidRPr="00385696" w:rsidRDefault="00011A6B" w:rsidP="00011A6B">
      <w:pPr>
        <w:ind w:firstLine="709"/>
        <w:jc w:val="center"/>
        <w:rPr>
          <w:rFonts w:eastAsia="Arial" w:cs="Arial"/>
          <w:caps/>
        </w:rPr>
      </w:pPr>
      <w:r w:rsidRPr="00385696">
        <w:rPr>
          <w:rFonts w:eastAsia="Arial" w:cs="Arial"/>
          <w:caps/>
        </w:rPr>
        <w:t>ВОРОНЕЖСКОЙ ОБЛАСТИ</w:t>
      </w:r>
    </w:p>
    <w:p w14:paraId="6486AA1C" w14:textId="77777777" w:rsidR="00011A6B" w:rsidRPr="00385696" w:rsidRDefault="00011A6B" w:rsidP="00011A6B">
      <w:pPr>
        <w:ind w:firstLine="709"/>
        <w:jc w:val="center"/>
        <w:rPr>
          <w:rFonts w:eastAsia="Arial" w:cs="Arial"/>
          <w:caps/>
        </w:rPr>
      </w:pPr>
      <w:r w:rsidRPr="00385696">
        <w:rPr>
          <w:rFonts w:eastAsia="Arial" w:cs="Arial"/>
          <w:caps/>
        </w:rPr>
        <w:t>ПОСТАНОВЛЕНИЕ</w:t>
      </w:r>
    </w:p>
    <w:p w14:paraId="4E1E5070" w14:textId="4324F2DE" w:rsidR="00E213A3" w:rsidRPr="006978D9" w:rsidRDefault="00E213A3" w:rsidP="006978D9">
      <w:pPr>
        <w:ind w:firstLine="709"/>
        <w:jc w:val="center"/>
        <w:rPr>
          <w:rFonts w:ascii="Arial" w:hAnsi="Arial" w:cs="Arial"/>
          <w:spacing w:val="60"/>
        </w:rPr>
      </w:pPr>
    </w:p>
    <w:p w14:paraId="7C733A29" w14:textId="13BAE3C8" w:rsidR="006978D9" w:rsidRDefault="006978D9" w:rsidP="006978D9">
      <w:pPr>
        <w:ind w:left="851" w:right="424" w:hanging="142"/>
        <w:rPr>
          <w:rFonts w:ascii="Arial" w:hAnsi="Arial" w:cs="Arial"/>
        </w:rPr>
      </w:pPr>
      <w:r>
        <w:rPr>
          <w:rFonts w:ascii="Arial" w:hAnsi="Arial" w:cs="Arial"/>
        </w:rPr>
        <w:t>от</w:t>
      </w:r>
      <w:r w:rsidR="00E034D7">
        <w:rPr>
          <w:rFonts w:ascii="Arial" w:hAnsi="Arial" w:cs="Arial"/>
        </w:rPr>
        <w:t xml:space="preserve"> 30</w:t>
      </w:r>
      <w:r w:rsidR="00256457" w:rsidRPr="006978D9">
        <w:rPr>
          <w:rFonts w:ascii="Arial" w:hAnsi="Arial" w:cs="Arial"/>
        </w:rPr>
        <w:t xml:space="preserve"> июня</w:t>
      </w:r>
      <w:r w:rsidR="00E213A3" w:rsidRPr="006978D9">
        <w:rPr>
          <w:rFonts w:ascii="Arial" w:hAnsi="Arial" w:cs="Arial"/>
        </w:rPr>
        <w:t xml:space="preserve"> 202</w:t>
      </w:r>
      <w:r w:rsidR="00256457" w:rsidRPr="006978D9">
        <w:rPr>
          <w:rFonts w:ascii="Arial" w:hAnsi="Arial" w:cs="Arial"/>
        </w:rPr>
        <w:t>3</w:t>
      </w:r>
      <w:r w:rsidR="00E213A3" w:rsidRPr="006978D9">
        <w:rPr>
          <w:rFonts w:ascii="Arial" w:hAnsi="Arial" w:cs="Arial"/>
        </w:rPr>
        <w:t xml:space="preserve"> г.  №</w:t>
      </w:r>
      <w:r w:rsidR="00E034D7">
        <w:rPr>
          <w:rFonts w:ascii="Arial" w:hAnsi="Arial" w:cs="Arial"/>
        </w:rPr>
        <w:t>45</w:t>
      </w:r>
    </w:p>
    <w:p w14:paraId="73716508" w14:textId="48FF1270" w:rsidR="00E213A3" w:rsidRPr="006978D9" w:rsidRDefault="006978D9" w:rsidP="006978D9">
      <w:pPr>
        <w:ind w:left="851" w:right="424" w:hanging="142"/>
        <w:rPr>
          <w:rFonts w:ascii="Arial" w:hAnsi="Arial" w:cs="Arial"/>
        </w:rPr>
      </w:pPr>
      <w:proofErr w:type="spellStart"/>
      <w:r>
        <w:rPr>
          <w:rFonts w:ascii="Arial" w:hAnsi="Arial" w:cs="Arial"/>
        </w:rPr>
        <w:t>с.Хрещатое</w:t>
      </w:r>
      <w:proofErr w:type="spellEnd"/>
    </w:p>
    <w:p w14:paraId="0854126E" w14:textId="6B8B312D" w:rsidR="007D1ABA" w:rsidRPr="006978D9" w:rsidRDefault="007D1ABA" w:rsidP="006978D9">
      <w:pPr>
        <w:ind w:left="709" w:right="424" w:firstLine="709"/>
        <w:rPr>
          <w:rFonts w:ascii="Arial" w:hAnsi="Arial" w:cs="Arial"/>
          <w:b/>
        </w:rPr>
      </w:pPr>
    </w:p>
    <w:p w14:paraId="52CCF18F" w14:textId="6F0D66F6" w:rsidR="007D1ABA" w:rsidRPr="006978D9" w:rsidRDefault="009F55EA" w:rsidP="006978D9">
      <w:pPr>
        <w:tabs>
          <w:tab w:val="left" w:pos="6378"/>
        </w:tabs>
        <w:ind w:left="709" w:right="3260"/>
        <w:jc w:val="both"/>
        <w:rPr>
          <w:rFonts w:ascii="Arial" w:hAnsi="Arial" w:cs="Arial"/>
          <w:sz w:val="32"/>
          <w:szCs w:val="32"/>
        </w:rPr>
      </w:pPr>
      <w:r w:rsidRPr="006978D9">
        <w:rPr>
          <w:rFonts w:ascii="Arial" w:hAnsi="Arial" w:cs="Arial"/>
          <w:b/>
          <w:bCs/>
          <w:sz w:val="32"/>
          <w:szCs w:val="32"/>
        </w:rPr>
        <w:t xml:space="preserve">Об утверждении Порядка опубликования ежеквартальных сведений о численности муниципальных служащих органов местного самоуправления, работников муниципальных учреждений </w:t>
      </w:r>
      <w:proofErr w:type="spellStart"/>
      <w:r w:rsidR="0098477C" w:rsidRPr="006978D9">
        <w:rPr>
          <w:rFonts w:ascii="Arial" w:hAnsi="Arial" w:cs="Arial"/>
          <w:b/>
          <w:bCs/>
          <w:sz w:val="32"/>
          <w:szCs w:val="32"/>
        </w:rPr>
        <w:t>Хрещатовского</w:t>
      </w:r>
      <w:proofErr w:type="spellEnd"/>
      <w:r w:rsidRPr="006978D9">
        <w:rPr>
          <w:rFonts w:ascii="Arial" w:hAnsi="Arial" w:cs="Arial"/>
          <w:b/>
          <w:bCs/>
          <w:sz w:val="32"/>
          <w:szCs w:val="32"/>
        </w:rPr>
        <w:t xml:space="preserve"> сельского поселения с указанием фактических расходов на оплату их труда</w:t>
      </w:r>
    </w:p>
    <w:p w14:paraId="3FDFDB43" w14:textId="7AABB8BA" w:rsidR="00C23BCA" w:rsidRPr="006978D9" w:rsidRDefault="00C23BCA" w:rsidP="00C23BCA">
      <w:pPr>
        <w:pStyle w:val="ConsPlusNormal"/>
        <w:ind w:right="-1" w:firstLine="709"/>
        <w:jc w:val="both"/>
        <w:rPr>
          <w:rFonts w:eastAsia="Times New Roman"/>
          <w:sz w:val="24"/>
          <w:szCs w:val="24"/>
          <w:lang w:eastAsia="ru-RU"/>
        </w:rPr>
      </w:pPr>
      <w:r w:rsidRPr="006978D9">
        <w:rPr>
          <w:rFonts w:eastAsia="Times New Roman"/>
          <w:sz w:val="24"/>
          <w:szCs w:val="24"/>
          <w:lang w:eastAsia="ru-RU"/>
        </w:rPr>
        <w:t xml:space="preserve">В соответствии со статьей 52 Федерального закона от 06.10.2003 № 131 - ФЗ «Об общих принципах организации местного самоуправления в Российской Федерации», руководствуясь Бюджетным кодексам Российской Федерации администрация </w:t>
      </w:r>
      <w:proofErr w:type="spellStart"/>
      <w:r w:rsidR="0098477C" w:rsidRPr="006978D9">
        <w:rPr>
          <w:rFonts w:eastAsia="Times New Roman"/>
          <w:sz w:val="24"/>
          <w:szCs w:val="24"/>
          <w:lang w:eastAsia="ru-RU"/>
        </w:rPr>
        <w:t>Хрещатовского</w:t>
      </w:r>
      <w:proofErr w:type="spellEnd"/>
      <w:r w:rsidRPr="006978D9">
        <w:rPr>
          <w:rFonts w:eastAsia="Times New Roman"/>
          <w:sz w:val="24"/>
          <w:szCs w:val="24"/>
          <w:lang w:eastAsia="ru-RU"/>
        </w:rPr>
        <w:t xml:space="preserve"> сельского поселения </w:t>
      </w:r>
      <w:r w:rsidR="00011A6B" w:rsidRPr="00011A6B">
        <w:rPr>
          <w:rFonts w:eastAsia="Times New Roman"/>
          <w:sz w:val="24"/>
          <w:szCs w:val="24"/>
          <w:lang w:eastAsia="ru-RU"/>
        </w:rPr>
        <w:t>постановляет</w:t>
      </w:r>
      <w:r w:rsidRPr="00011A6B">
        <w:rPr>
          <w:rFonts w:eastAsia="Times New Roman"/>
          <w:sz w:val="24"/>
          <w:szCs w:val="24"/>
          <w:lang w:eastAsia="ru-RU"/>
        </w:rPr>
        <w:t>:</w:t>
      </w:r>
      <w:r w:rsidRPr="006978D9">
        <w:rPr>
          <w:rFonts w:eastAsia="Times New Roman"/>
          <w:sz w:val="24"/>
          <w:szCs w:val="24"/>
          <w:lang w:eastAsia="ru-RU"/>
        </w:rPr>
        <w:t xml:space="preserve"> </w:t>
      </w:r>
    </w:p>
    <w:p w14:paraId="09EB7787" w14:textId="6B750EBA" w:rsidR="00C23BCA" w:rsidRPr="006978D9" w:rsidRDefault="00C23BCA" w:rsidP="00C23BCA">
      <w:pPr>
        <w:pStyle w:val="ConsPlusNormal"/>
        <w:ind w:right="-1" w:firstLine="709"/>
        <w:jc w:val="both"/>
        <w:rPr>
          <w:rFonts w:eastAsia="Times New Roman"/>
          <w:sz w:val="24"/>
          <w:szCs w:val="24"/>
          <w:lang w:eastAsia="ru-RU"/>
        </w:rPr>
      </w:pPr>
      <w:r w:rsidRPr="006978D9">
        <w:rPr>
          <w:rFonts w:eastAsia="Times New Roman"/>
          <w:sz w:val="24"/>
          <w:szCs w:val="24"/>
          <w:lang w:eastAsia="ru-RU"/>
        </w:rPr>
        <w:t xml:space="preserve">1. Утвердить прилагаемый Порядок опубликования ежеквартальных сведений о численности муниципальных служащих органов местного самоуправления, работников муниципальных учреждений </w:t>
      </w:r>
      <w:proofErr w:type="spellStart"/>
      <w:r w:rsidR="0098477C" w:rsidRPr="006978D9">
        <w:rPr>
          <w:rFonts w:eastAsia="Times New Roman"/>
          <w:sz w:val="24"/>
          <w:szCs w:val="24"/>
          <w:lang w:eastAsia="ru-RU"/>
        </w:rPr>
        <w:t>Хрещатовского</w:t>
      </w:r>
      <w:proofErr w:type="spellEnd"/>
      <w:r w:rsidRPr="006978D9">
        <w:rPr>
          <w:rFonts w:eastAsia="Times New Roman"/>
          <w:sz w:val="24"/>
          <w:szCs w:val="24"/>
          <w:lang w:eastAsia="ru-RU"/>
        </w:rPr>
        <w:t xml:space="preserve"> сельского поселения с указанием фактических расходов на оплату их труда.</w:t>
      </w:r>
    </w:p>
    <w:p w14:paraId="508173F1" w14:textId="42D7C73B" w:rsidR="00283E4A" w:rsidRPr="006978D9" w:rsidRDefault="00EC35E3" w:rsidP="00C23BCA">
      <w:pPr>
        <w:pStyle w:val="ConsPlusNormal"/>
        <w:ind w:right="-1" w:firstLine="709"/>
        <w:jc w:val="both"/>
        <w:rPr>
          <w:sz w:val="24"/>
          <w:szCs w:val="24"/>
        </w:rPr>
      </w:pPr>
      <w:r w:rsidRPr="006978D9">
        <w:rPr>
          <w:sz w:val="24"/>
          <w:szCs w:val="24"/>
        </w:rPr>
        <w:t>2</w:t>
      </w:r>
      <w:r w:rsidR="00283E4A" w:rsidRPr="006978D9">
        <w:rPr>
          <w:sz w:val="24"/>
          <w:szCs w:val="24"/>
        </w:rPr>
        <w:t xml:space="preserve">. </w:t>
      </w:r>
      <w:r w:rsidR="00967AD3" w:rsidRPr="006978D9">
        <w:rPr>
          <w:sz w:val="24"/>
          <w:szCs w:val="24"/>
        </w:rPr>
        <w:tab/>
      </w:r>
      <w:r w:rsidR="00283E4A" w:rsidRPr="006978D9">
        <w:rPr>
          <w:sz w:val="24"/>
          <w:szCs w:val="24"/>
        </w:rPr>
        <w:t xml:space="preserve">Опубликовать настоящее постановление в Вестнике муниципальных правовых актов </w:t>
      </w:r>
      <w:proofErr w:type="spellStart"/>
      <w:r w:rsidR="0098477C" w:rsidRPr="006978D9">
        <w:rPr>
          <w:sz w:val="24"/>
          <w:szCs w:val="24"/>
        </w:rPr>
        <w:t>Хрещатовского</w:t>
      </w:r>
      <w:proofErr w:type="spellEnd"/>
      <w:r w:rsidR="0052709E" w:rsidRPr="006978D9">
        <w:rPr>
          <w:sz w:val="24"/>
          <w:szCs w:val="24"/>
        </w:rPr>
        <w:t xml:space="preserve"> сельского поселения </w:t>
      </w:r>
      <w:r w:rsidR="00283E4A" w:rsidRPr="006978D9">
        <w:rPr>
          <w:sz w:val="24"/>
          <w:szCs w:val="24"/>
        </w:rPr>
        <w:t>Калачеевского муниципального района.</w:t>
      </w:r>
    </w:p>
    <w:p w14:paraId="2C56C654" w14:textId="507B7209" w:rsidR="00283E4A" w:rsidRPr="006978D9" w:rsidRDefault="00EC35E3" w:rsidP="00C23BCA">
      <w:pPr>
        <w:pStyle w:val="ConsPlusNormal"/>
        <w:ind w:right="-1" w:firstLine="709"/>
        <w:jc w:val="both"/>
        <w:rPr>
          <w:b/>
          <w:sz w:val="24"/>
          <w:szCs w:val="24"/>
        </w:rPr>
      </w:pPr>
      <w:r w:rsidRPr="006978D9">
        <w:rPr>
          <w:sz w:val="24"/>
          <w:szCs w:val="24"/>
        </w:rPr>
        <w:t>3</w:t>
      </w:r>
      <w:r w:rsidR="00283E4A" w:rsidRPr="006978D9">
        <w:rPr>
          <w:sz w:val="24"/>
          <w:szCs w:val="24"/>
        </w:rPr>
        <w:t>.</w:t>
      </w:r>
      <w:r w:rsidR="00967AD3" w:rsidRPr="006978D9">
        <w:rPr>
          <w:sz w:val="24"/>
          <w:szCs w:val="24"/>
        </w:rPr>
        <w:tab/>
      </w:r>
      <w:r w:rsidR="00283E4A" w:rsidRPr="006978D9">
        <w:rPr>
          <w:sz w:val="24"/>
          <w:szCs w:val="24"/>
        </w:rPr>
        <w:t xml:space="preserve"> Контроль за исполнением настоящего постановления </w:t>
      </w:r>
      <w:r w:rsidR="00E213A3" w:rsidRPr="006978D9">
        <w:rPr>
          <w:sz w:val="24"/>
          <w:szCs w:val="24"/>
        </w:rPr>
        <w:t>оставляю за собой</w:t>
      </w:r>
      <w:r w:rsidR="00283E4A" w:rsidRPr="006978D9">
        <w:rPr>
          <w:sz w:val="24"/>
          <w:szCs w:val="24"/>
        </w:rPr>
        <w:t>.</w:t>
      </w:r>
    </w:p>
    <w:p w14:paraId="0D04F0ED" w14:textId="28DAB766" w:rsidR="00161A65" w:rsidRPr="006978D9" w:rsidRDefault="00161A65" w:rsidP="00011A6B">
      <w:pPr>
        <w:pStyle w:val="ConsPlusNormal"/>
        <w:jc w:val="both"/>
        <w:rPr>
          <w:sz w:val="24"/>
          <w:szCs w:val="24"/>
        </w:rPr>
      </w:pPr>
    </w:p>
    <w:p w14:paraId="0BCE7C2D" w14:textId="77777777" w:rsidR="00011A6B" w:rsidRPr="00406A25" w:rsidRDefault="00011A6B" w:rsidP="00011A6B">
      <w:pPr>
        <w:ind w:firstLine="709"/>
        <w:jc w:val="both"/>
        <w:rPr>
          <w:rFonts w:ascii="Arial" w:hAnsi="Arial" w:cs="Arial"/>
          <w:color w:val="000000"/>
        </w:rPr>
      </w:pPr>
      <w:r>
        <w:rPr>
          <w:rFonts w:ascii="Arial" w:hAnsi="Arial" w:cs="Arial"/>
          <w:color w:val="000000"/>
        </w:rPr>
        <w:t xml:space="preserve">Глава </w:t>
      </w:r>
      <w:proofErr w:type="spellStart"/>
      <w:r>
        <w:rPr>
          <w:rFonts w:ascii="Arial" w:hAnsi="Arial" w:cs="Arial"/>
          <w:color w:val="000000"/>
        </w:rPr>
        <w:t>Хрещатовского</w:t>
      </w:r>
      <w:proofErr w:type="spellEnd"/>
      <w:r>
        <w:rPr>
          <w:rFonts w:ascii="Arial" w:hAnsi="Arial" w:cs="Arial"/>
          <w:color w:val="000000"/>
        </w:rPr>
        <w:t xml:space="preserve"> сельского поселения                            </w:t>
      </w:r>
      <w:proofErr w:type="spellStart"/>
      <w:r>
        <w:rPr>
          <w:rFonts w:ascii="Arial" w:hAnsi="Arial" w:cs="Arial"/>
          <w:color w:val="000000"/>
        </w:rPr>
        <w:t>Н.И.Шулекин</w:t>
      </w:r>
      <w:proofErr w:type="spellEnd"/>
    </w:p>
    <w:p w14:paraId="48E5D79E" w14:textId="6BBD2160" w:rsidR="00CE3485" w:rsidRPr="006978D9" w:rsidRDefault="00CE3485" w:rsidP="00011A6B">
      <w:pPr>
        <w:ind w:left="1134" w:firstLine="567"/>
        <w:rPr>
          <w:rFonts w:ascii="Arial" w:hAnsi="Arial" w:cs="Arial"/>
        </w:rPr>
      </w:pPr>
    </w:p>
    <w:p w14:paraId="51B6415B" w14:textId="1E2B815E" w:rsidR="0080367E" w:rsidRPr="006978D9" w:rsidRDefault="0080367E" w:rsidP="00161A65">
      <w:pPr>
        <w:ind w:left="1134" w:firstLine="567"/>
        <w:jc w:val="right"/>
        <w:rPr>
          <w:rFonts w:ascii="Arial" w:hAnsi="Arial" w:cs="Arial"/>
        </w:rPr>
      </w:pPr>
    </w:p>
    <w:p w14:paraId="060EBC82" w14:textId="77777777" w:rsidR="003B7018" w:rsidRPr="006978D9" w:rsidRDefault="003B7018" w:rsidP="00161A65">
      <w:pPr>
        <w:ind w:left="1134" w:firstLine="567"/>
        <w:jc w:val="right"/>
        <w:rPr>
          <w:rFonts w:ascii="Arial" w:hAnsi="Arial" w:cs="Arial"/>
        </w:rPr>
      </w:pPr>
    </w:p>
    <w:p w14:paraId="397EA55B" w14:textId="0F0C337D" w:rsidR="00CE3485" w:rsidRPr="006978D9" w:rsidRDefault="00CE3485" w:rsidP="00161A65">
      <w:pPr>
        <w:ind w:left="1134" w:firstLine="567"/>
        <w:jc w:val="right"/>
        <w:rPr>
          <w:rFonts w:ascii="Arial" w:hAnsi="Arial" w:cs="Arial"/>
        </w:rPr>
      </w:pPr>
    </w:p>
    <w:p w14:paraId="6220083E" w14:textId="01E91775" w:rsidR="007D1ABA" w:rsidRPr="006978D9" w:rsidRDefault="007D1ABA" w:rsidP="00161A65">
      <w:pPr>
        <w:ind w:left="1134" w:firstLine="567"/>
        <w:jc w:val="right"/>
        <w:rPr>
          <w:rFonts w:ascii="Arial" w:hAnsi="Arial" w:cs="Arial"/>
        </w:rPr>
      </w:pPr>
    </w:p>
    <w:p w14:paraId="66358A51" w14:textId="2F0822B7" w:rsidR="007D1ABA" w:rsidRPr="006978D9" w:rsidRDefault="007D1ABA" w:rsidP="00161A65">
      <w:pPr>
        <w:ind w:left="1134" w:firstLine="567"/>
        <w:jc w:val="right"/>
        <w:rPr>
          <w:rFonts w:ascii="Arial" w:hAnsi="Arial" w:cs="Arial"/>
        </w:rPr>
      </w:pPr>
    </w:p>
    <w:p w14:paraId="6628966D" w14:textId="3E1FCC88" w:rsidR="007D1ABA" w:rsidRPr="006978D9" w:rsidRDefault="007D1ABA" w:rsidP="00161A65">
      <w:pPr>
        <w:ind w:left="1134" w:firstLine="567"/>
        <w:jc w:val="right"/>
        <w:rPr>
          <w:rFonts w:ascii="Arial" w:hAnsi="Arial" w:cs="Arial"/>
        </w:rPr>
      </w:pPr>
    </w:p>
    <w:p w14:paraId="64F65DB0" w14:textId="5A75126F" w:rsidR="007D1ABA" w:rsidRPr="006978D9" w:rsidRDefault="007D1ABA" w:rsidP="00161A65">
      <w:pPr>
        <w:ind w:left="1134" w:firstLine="567"/>
        <w:jc w:val="right"/>
        <w:rPr>
          <w:rFonts w:ascii="Arial" w:hAnsi="Arial" w:cs="Arial"/>
        </w:rPr>
      </w:pPr>
    </w:p>
    <w:p w14:paraId="0F784AAF" w14:textId="14D5DDF7" w:rsidR="007D1ABA" w:rsidRPr="006978D9" w:rsidRDefault="007D1ABA" w:rsidP="00161A65">
      <w:pPr>
        <w:ind w:left="1134" w:firstLine="567"/>
        <w:jc w:val="right"/>
        <w:rPr>
          <w:rFonts w:ascii="Arial" w:hAnsi="Arial" w:cs="Arial"/>
        </w:rPr>
      </w:pPr>
    </w:p>
    <w:p w14:paraId="6BB0FDA8" w14:textId="00000754" w:rsidR="007D1ABA" w:rsidRPr="006978D9" w:rsidRDefault="007D1ABA" w:rsidP="00161A65">
      <w:pPr>
        <w:ind w:left="1134" w:firstLine="567"/>
        <w:jc w:val="right"/>
        <w:rPr>
          <w:rFonts w:ascii="Arial" w:hAnsi="Arial" w:cs="Arial"/>
        </w:rPr>
      </w:pPr>
    </w:p>
    <w:p w14:paraId="6B555EB0" w14:textId="0B7E78CF" w:rsidR="00EC35E3" w:rsidRDefault="00EC35E3" w:rsidP="00CE3485">
      <w:pPr>
        <w:ind w:firstLine="709"/>
        <w:jc w:val="right"/>
        <w:rPr>
          <w:rFonts w:ascii="Arial" w:hAnsi="Arial" w:cs="Arial"/>
        </w:rPr>
      </w:pPr>
    </w:p>
    <w:p w14:paraId="0DED41FE" w14:textId="77777777" w:rsidR="00011A6B" w:rsidRPr="006978D9" w:rsidRDefault="00011A6B" w:rsidP="00CE3485">
      <w:pPr>
        <w:ind w:firstLine="709"/>
        <w:jc w:val="right"/>
        <w:rPr>
          <w:rFonts w:ascii="Arial" w:hAnsi="Arial" w:cs="Arial"/>
        </w:rPr>
      </w:pPr>
    </w:p>
    <w:p w14:paraId="73BF8851" w14:textId="34C7A622" w:rsidR="0090120E" w:rsidRPr="00011A6B" w:rsidRDefault="00EC35E3" w:rsidP="00011A6B">
      <w:pPr>
        <w:ind w:firstLine="5103"/>
        <w:rPr>
          <w:rFonts w:ascii="Arial" w:hAnsi="Arial" w:cs="Arial"/>
        </w:rPr>
      </w:pPr>
      <w:r w:rsidRPr="00011A6B">
        <w:rPr>
          <w:rFonts w:ascii="Arial" w:hAnsi="Arial" w:cs="Arial"/>
        </w:rPr>
        <w:lastRenderedPageBreak/>
        <w:t>Приложение</w:t>
      </w:r>
    </w:p>
    <w:p w14:paraId="15DD6EA2" w14:textId="7DC113F7" w:rsidR="0090120E" w:rsidRPr="00011A6B" w:rsidRDefault="00EC35E3" w:rsidP="00011A6B">
      <w:pPr>
        <w:ind w:firstLine="5103"/>
        <w:rPr>
          <w:rFonts w:ascii="Arial" w:hAnsi="Arial" w:cs="Arial"/>
        </w:rPr>
      </w:pPr>
      <w:r w:rsidRPr="00011A6B">
        <w:rPr>
          <w:rFonts w:ascii="Arial" w:hAnsi="Arial" w:cs="Arial"/>
        </w:rPr>
        <w:t xml:space="preserve">к </w:t>
      </w:r>
      <w:r w:rsidR="0090120E" w:rsidRPr="00011A6B">
        <w:rPr>
          <w:rFonts w:ascii="Arial" w:hAnsi="Arial" w:cs="Arial"/>
        </w:rPr>
        <w:t>постановлени</w:t>
      </w:r>
      <w:r w:rsidRPr="00011A6B">
        <w:rPr>
          <w:rFonts w:ascii="Arial" w:hAnsi="Arial" w:cs="Arial"/>
        </w:rPr>
        <w:t>ю</w:t>
      </w:r>
      <w:r w:rsidR="0090120E" w:rsidRPr="00011A6B">
        <w:rPr>
          <w:rFonts w:ascii="Arial" w:hAnsi="Arial" w:cs="Arial"/>
        </w:rPr>
        <w:t xml:space="preserve"> администрации</w:t>
      </w:r>
    </w:p>
    <w:p w14:paraId="3AD44C1B" w14:textId="4D27A647" w:rsidR="00E213A3" w:rsidRPr="00011A6B" w:rsidRDefault="0098477C" w:rsidP="00011A6B">
      <w:pPr>
        <w:ind w:firstLine="5103"/>
        <w:rPr>
          <w:rFonts w:ascii="Arial" w:hAnsi="Arial" w:cs="Arial"/>
        </w:rPr>
      </w:pPr>
      <w:proofErr w:type="spellStart"/>
      <w:r w:rsidRPr="00011A6B">
        <w:rPr>
          <w:rFonts w:ascii="Arial" w:hAnsi="Arial" w:cs="Arial"/>
        </w:rPr>
        <w:t>Хрещатовского</w:t>
      </w:r>
      <w:proofErr w:type="spellEnd"/>
      <w:r w:rsidR="00924718" w:rsidRPr="00011A6B">
        <w:rPr>
          <w:rFonts w:ascii="Arial" w:hAnsi="Arial" w:cs="Arial"/>
        </w:rPr>
        <w:t xml:space="preserve"> сельского поселения</w:t>
      </w:r>
    </w:p>
    <w:p w14:paraId="2E89F799" w14:textId="15742568" w:rsidR="0090120E" w:rsidRPr="00011A6B" w:rsidRDefault="0090120E" w:rsidP="00011A6B">
      <w:pPr>
        <w:ind w:firstLine="5103"/>
        <w:rPr>
          <w:rFonts w:ascii="Arial" w:hAnsi="Arial" w:cs="Arial"/>
        </w:rPr>
      </w:pPr>
      <w:r w:rsidRPr="00011A6B">
        <w:rPr>
          <w:rFonts w:ascii="Arial" w:hAnsi="Arial" w:cs="Arial"/>
        </w:rPr>
        <w:t>от</w:t>
      </w:r>
      <w:r w:rsidR="00E034D7">
        <w:rPr>
          <w:rFonts w:ascii="Arial" w:hAnsi="Arial" w:cs="Arial"/>
        </w:rPr>
        <w:t xml:space="preserve"> 30</w:t>
      </w:r>
      <w:r w:rsidR="007D1ABA" w:rsidRPr="00011A6B">
        <w:rPr>
          <w:rFonts w:ascii="Arial" w:hAnsi="Arial" w:cs="Arial"/>
        </w:rPr>
        <w:t xml:space="preserve"> июня</w:t>
      </w:r>
      <w:r w:rsidR="00E213A3" w:rsidRPr="00011A6B">
        <w:rPr>
          <w:rFonts w:ascii="Arial" w:hAnsi="Arial" w:cs="Arial"/>
        </w:rPr>
        <w:t xml:space="preserve"> 202</w:t>
      </w:r>
      <w:r w:rsidR="007D1ABA" w:rsidRPr="00011A6B">
        <w:rPr>
          <w:rFonts w:ascii="Arial" w:hAnsi="Arial" w:cs="Arial"/>
        </w:rPr>
        <w:t>3</w:t>
      </w:r>
      <w:r w:rsidR="00E213A3" w:rsidRPr="00011A6B">
        <w:rPr>
          <w:rFonts w:ascii="Arial" w:hAnsi="Arial" w:cs="Arial"/>
        </w:rPr>
        <w:t xml:space="preserve"> г.</w:t>
      </w:r>
      <w:r w:rsidRPr="00011A6B">
        <w:rPr>
          <w:rFonts w:ascii="Arial" w:hAnsi="Arial" w:cs="Arial"/>
        </w:rPr>
        <w:t xml:space="preserve"> №</w:t>
      </w:r>
      <w:r w:rsidR="00E034D7">
        <w:rPr>
          <w:rFonts w:ascii="Arial" w:hAnsi="Arial" w:cs="Arial"/>
        </w:rPr>
        <w:t>45</w:t>
      </w:r>
    </w:p>
    <w:p w14:paraId="0E6F69F0" w14:textId="77777777" w:rsidR="00C04328" w:rsidRPr="00011A6B" w:rsidRDefault="00C04328" w:rsidP="00C04328">
      <w:pPr>
        <w:autoSpaceDE w:val="0"/>
        <w:autoSpaceDN w:val="0"/>
        <w:adjustRightInd w:val="0"/>
        <w:jc w:val="center"/>
        <w:rPr>
          <w:rFonts w:ascii="Arial" w:hAnsi="Arial" w:cs="Arial"/>
        </w:rPr>
      </w:pPr>
    </w:p>
    <w:p w14:paraId="422FAA99" w14:textId="77777777" w:rsidR="00C23BCA" w:rsidRPr="00011A6B" w:rsidRDefault="00C23BCA" w:rsidP="00C23BCA">
      <w:pPr>
        <w:spacing w:line="276" w:lineRule="auto"/>
        <w:jc w:val="center"/>
        <w:rPr>
          <w:rFonts w:ascii="Arial" w:eastAsia="Calibri" w:hAnsi="Arial" w:cs="Arial"/>
          <w:lang w:eastAsia="en-US"/>
        </w:rPr>
      </w:pPr>
      <w:r w:rsidRPr="00011A6B">
        <w:rPr>
          <w:rFonts w:ascii="Arial" w:eastAsia="Calibri" w:hAnsi="Arial" w:cs="Arial"/>
          <w:lang w:eastAsia="en-US"/>
        </w:rPr>
        <w:t xml:space="preserve">Порядок </w:t>
      </w:r>
    </w:p>
    <w:p w14:paraId="20A3DF84" w14:textId="77777777" w:rsidR="00011A6B" w:rsidRDefault="00C23BCA" w:rsidP="00011A6B">
      <w:pPr>
        <w:spacing w:line="276" w:lineRule="auto"/>
        <w:jc w:val="center"/>
        <w:rPr>
          <w:rFonts w:ascii="Arial" w:eastAsia="Calibri" w:hAnsi="Arial" w:cs="Arial"/>
          <w:lang w:eastAsia="en-US"/>
        </w:rPr>
      </w:pPr>
      <w:r w:rsidRPr="00011A6B">
        <w:rPr>
          <w:rFonts w:ascii="Arial" w:eastAsia="Calibri" w:hAnsi="Arial" w:cs="Arial"/>
          <w:lang w:eastAsia="en-US"/>
        </w:rPr>
        <w:t>опубликования ежеквартальных сведений о чис</w:t>
      </w:r>
      <w:r w:rsidR="00011A6B">
        <w:rPr>
          <w:rFonts w:ascii="Arial" w:eastAsia="Calibri" w:hAnsi="Arial" w:cs="Arial"/>
          <w:lang w:eastAsia="en-US"/>
        </w:rPr>
        <w:t>ленности муниципальных служащих</w:t>
      </w:r>
    </w:p>
    <w:p w14:paraId="4397D149" w14:textId="4C096CE8" w:rsidR="00C23BCA" w:rsidRPr="00011A6B" w:rsidRDefault="00C23BCA" w:rsidP="00011A6B">
      <w:pPr>
        <w:spacing w:line="276" w:lineRule="auto"/>
        <w:rPr>
          <w:rFonts w:ascii="Arial" w:eastAsia="Calibri" w:hAnsi="Arial" w:cs="Arial"/>
          <w:lang w:eastAsia="en-US"/>
        </w:rPr>
      </w:pPr>
      <w:r w:rsidRPr="00011A6B">
        <w:rPr>
          <w:rFonts w:ascii="Arial" w:eastAsia="Calibri" w:hAnsi="Arial" w:cs="Arial"/>
          <w:lang w:eastAsia="en-US"/>
        </w:rPr>
        <w:t xml:space="preserve">органов местного самоуправления, работников муниципальных учреждений </w:t>
      </w:r>
      <w:proofErr w:type="spellStart"/>
      <w:r w:rsidR="0098477C" w:rsidRPr="00011A6B">
        <w:rPr>
          <w:rFonts w:ascii="Arial" w:eastAsia="Calibri" w:hAnsi="Arial" w:cs="Arial"/>
          <w:lang w:eastAsia="en-US"/>
        </w:rPr>
        <w:t>Хрещатовского</w:t>
      </w:r>
      <w:proofErr w:type="spellEnd"/>
      <w:r w:rsidRPr="00011A6B">
        <w:rPr>
          <w:rFonts w:ascii="Arial" w:eastAsia="Calibri" w:hAnsi="Arial" w:cs="Arial"/>
          <w:lang w:eastAsia="en-US"/>
        </w:rPr>
        <w:t xml:space="preserve"> сельского поселения с указанием фактических расходов на оплату их труда</w:t>
      </w:r>
    </w:p>
    <w:p w14:paraId="3244C84B" w14:textId="49DA1DC1" w:rsidR="00C23BCA" w:rsidRPr="006978D9" w:rsidRDefault="00C23BCA" w:rsidP="00C23BCA">
      <w:pPr>
        <w:spacing w:line="276" w:lineRule="auto"/>
        <w:ind w:firstLine="709"/>
        <w:jc w:val="both"/>
        <w:rPr>
          <w:rFonts w:ascii="Arial" w:eastAsia="Calibri" w:hAnsi="Arial" w:cs="Arial"/>
          <w:lang w:eastAsia="en-US"/>
        </w:rPr>
      </w:pPr>
      <w:r w:rsidRPr="006978D9">
        <w:rPr>
          <w:rFonts w:ascii="Arial" w:eastAsia="Calibri" w:hAnsi="Arial" w:cs="Arial"/>
          <w:lang w:eastAsia="en-US"/>
        </w:rPr>
        <w:t xml:space="preserve">1. Настоящий Порядок опубликования ежеквартальных сведений о численности муниципальных служащих органов местного самоуправления, работников муниципальных учреждений </w:t>
      </w:r>
      <w:proofErr w:type="spellStart"/>
      <w:r w:rsidR="0098477C" w:rsidRPr="006978D9">
        <w:rPr>
          <w:rFonts w:ascii="Arial" w:eastAsia="Calibri" w:hAnsi="Arial" w:cs="Arial"/>
          <w:lang w:eastAsia="en-US"/>
        </w:rPr>
        <w:t>Хрещатовского</w:t>
      </w:r>
      <w:proofErr w:type="spellEnd"/>
      <w:r w:rsidRPr="006978D9">
        <w:rPr>
          <w:rFonts w:ascii="Arial" w:eastAsia="Calibri" w:hAnsi="Arial" w:cs="Arial"/>
          <w:lang w:eastAsia="en-US"/>
        </w:rPr>
        <w:t xml:space="preserve"> сельского поселения с указанием фактических расходов на оплату их труда (далее – Порядок) разработан во исполнение требований части 6 статьи 52 Федерального закона от 06.10.2003 № 131-ФЗ «Об общих принципах организации местного самоуправления в Российской Федерации» и устанавливает процедуру подготовки, представления и официального опубликования ежеквартальных сведений о численности муниципальных служащих органов местного самоуправления, работников муниципальных учреждений </w:t>
      </w:r>
      <w:proofErr w:type="spellStart"/>
      <w:r w:rsidR="0098477C" w:rsidRPr="006978D9">
        <w:rPr>
          <w:rFonts w:ascii="Arial" w:eastAsia="Calibri" w:hAnsi="Arial" w:cs="Arial"/>
          <w:lang w:eastAsia="en-US"/>
        </w:rPr>
        <w:t>Хрещатовского</w:t>
      </w:r>
      <w:proofErr w:type="spellEnd"/>
      <w:r w:rsidRPr="006978D9">
        <w:rPr>
          <w:rFonts w:ascii="Arial" w:eastAsia="Calibri" w:hAnsi="Arial" w:cs="Arial"/>
          <w:lang w:eastAsia="en-US"/>
        </w:rPr>
        <w:t xml:space="preserve"> сельского поселения Калачеевского муниципального района Воронежской области с указанием фактических расходов на оплату их труда (далее – Сведения).</w:t>
      </w:r>
    </w:p>
    <w:p w14:paraId="13C4B8DE" w14:textId="42FC86BC" w:rsidR="00C23BCA" w:rsidRPr="006978D9" w:rsidRDefault="00C23BCA" w:rsidP="00C23BCA">
      <w:pPr>
        <w:spacing w:line="276" w:lineRule="auto"/>
        <w:ind w:firstLine="709"/>
        <w:jc w:val="both"/>
        <w:rPr>
          <w:rFonts w:ascii="Arial" w:eastAsia="Calibri" w:hAnsi="Arial" w:cs="Arial"/>
          <w:lang w:eastAsia="en-US"/>
        </w:rPr>
      </w:pPr>
      <w:r w:rsidRPr="006978D9">
        <w:rPr>
          <w:rFonts w:ascii="Arial" w:eastAsia="Calibri" w:hAnsi="Arial" w:cs="Arial"/>
          <w:lang w:eastAsia="en-US"/>
        </w:rPr>
        <w:t xml:space="preserve">2. Информация о численности муниципальных служащих органов местного самоуправления, работников муниципальных учреждений </w:t>
      </w:r>
      <w:proofErr w:type="spellStart"/>
      <w:r w:rsidR="0098477C" w:rsidRPr="006978D9">
        <w:rPr>
          <w:rFonts w:ascii="Arial" w:eastAsia="Calibri" w:hAnsi="Arial" w:cs="Arial"/>
          <w:lang w:eastAsia="en-US"/>
        </w:rPr>
        <w:t>Хрещатовского</w:t>
      </w:r>
      <w:proofErr w:type="spellEnd"/>
      <w:r w:rsidRPr="006978D9">
        <w:rPr>
          <w:rFonts w:ascii="Arial" w:eastAsia="Calibri" w:hAnsi="Arial" w:cs="Arial"/>
          <w:lang w:eastAsia="en-US"/>
        </w:rPr>
        <w:t xml:space="preserve"> сельского поселения Калачеевского муниципального района Воронежской области с указанием фактических расходов на оплату их труда (далее – Информация) представляется уполномоченными лицами указанных органов ежеквартально, в срок до 15 числа месяца, следующего за отчетным периодом, в администрацию </w:t>
      </w:r>
      <w:proofErr w:type="spellStart"/>
      <w:r w:rsidR="0098477C" w:rsidRPr="006978D9">
        <w:rPr>
          <w:rFonts w:ascii="Arial" w:eastAsia="Calibri" w:hAnsi="Arial" w:cs="Arial"/>
          <w:lang w:eastAsia="en-US"/>
        </w:rPr>
        <w:t>Хрещатовского</w:t>
      </w:r>
      <w:proofErr w:type="spellEnd"/>
      <w:r w:rsidRPr="006978D9">
        <w:rPr>
          <w:rFonts w:ascii="Arial" w:eastAsia="Calibri" w:hAnsi="Arial" w:cs="Arial"/>
          <w:lang w:eastAsia="en-US"/>
        </w:rPr>
        <w:t xml:space="preserve"> сельского поселения Калачеевского муниципального района Воронежской области.</w:t>
      </w:r>
    </w:p>
    <w:p w14:paraId="7CF4EB65" w14:textId="16FE6FB9" w:rsidR="00C23BCA" w:rsidRPr="006978D9" w:rsidRDefault="00C23BCA" w:rsidP="00C23BCA">
      <w:pPr>
        <w:spacing w:line="276" w:lineRule="auto"/>
        <w:ind w:firstLine="709"/>
        <w:jc w:val="both"/>
        <w:rPr>
          <w:rFonts w:ascii="Arial" w:eastAsia="Calibri" w:hAnsi="Arial" w:cs="Arial"/>
          <w:lang w:eastAsia="en-US"/>
        </w:rPr>
      </w:pPr>
      <w:r w:rsidRPr="006978D9">
        <w:rPr>
          <w:rFonts w:ascii="Arial" w:eastAsia="Calibri" w:hAnsi="Arial" w:cs="Arial"/>
          <w:lang w:eastAsia="en-US"/>
        </w:rPr>
        <w:t xml:space="preserve">3. Уполномоченные лица органов местного самоуправления </w:t>
      </w:r>
      <w:proofErr w:type="spellStart"/>
      <w:r w:rsidR="0098477C" w:rsidRPr="006978D9">
        <w:rPr>
          <w:rFonts w:ascii="Arial" w:eastAsia="Calibri" w:hAnsi="Arial" w:cs="Arial"/>
          <w:lang w:eastAsia="en-US"/>
        </w:rPr>
        <w:t>Хрещатовского</w:t>
      </w:r>
      <w:proofErr w:type="spellEnd"/>
      <w:r w:rsidRPr="006978D9">
        <w:rPr>
          <w:rFonts w:ascii="Arial" w:eastAsia="Calibri" w:hAnsi="Arial" w:cs="Arial"/>
          <w:lang w:eastAsia="en-US"/>
        </w:rPr>
        <w:t xml:space="preserve"> сельского поселения и руководители подведомственных муниципальных учреждений несут персональную ответственность за своевременность, достоверность предоставляемой информации, ее соответствие отчетности об исполнении бюджета </w:t>
      </w:r>
      <w:proofErr w:type="spellStart"/>
      <w:r w:rsidR="0098477C" w:rsidRPr="006978D9">
        <w:rPr>
          <w:rFonts w:ascii="Arial" w:eastAsia="Calibri" w:hAnsi="Arial" w:cs="Arial"/>
          <w:lang w:eastAsia="en-US"/>
        </w:rPr>
        <w:t>Хрещатовского</w:t>
      </w:r>
      <w:proofErr w:type="spellEnd"/>
      <w:r w:rsidRPr="006978D9">
        <w:rPr>
          <w:rFonts w:ascii="Arial" w:eastAsia="Calibri" w:hAnsi="Arial" w:cs="Arial"/>
          <w:lang w:eastAsia="en-US"/>
        </w:rPr>
        <w:t xml:space="preserve"> сельского поселения, другой официальной отчетности. </w:t>
      </w:r>
    </w:p>
    <w:p w14:paraId="5AF77E39" w14:textId="33C3BE23" w:rsidR="00C23BCA" w:rsidRPr="006978D9" w:rsidRDefault="00C23BCA" w:rsidP="00C23BCA">
      <w:pPr>
        <w:spacing w:line="276" w:lineRule="auto"/>
        <w:ind w:firstLine="709"/>
        <w:jc w:val="both"/>
        <w:rPr>
          <w:rFonts w:ascii="Arial" w:eastAsia="Calibri" w:hAnsi="Arial" w:cs="Arial"/>
          <w:lang w:eastAsia="en-US"/>
        </w:rPr>
      </w:pPr>
      <w:r w:rsidRPr="006978D9">
        <w:rPr>
          <w:rFonts w:ascii="Arial" w:eastAsia="Calibri" w:hAnsi="Arial" w:cs="Arial"/>
          <w:lang w:eastAsia="en-US"/>
        </w:rPr>
        <w:t xml:space="preserve">4. На основании Информации, представленной уполномоченными лицами органов местного самоуправления </w:t>
      </w:r>
      <w:proofErr w:type="spellStart"/>
      <w:r w:rsidR="0098477C" w:rsidRPr="006978D9">
        <w:rPr>
          <w:rFonts w:ascii="Arial" w:eastAsia="Calibri" w:hAnsi="Arial" w:cs="Arial"/>
          <w:lang w:eastAsia="en-US"/>
        </w:rPr>
        <w:t>Хрещатовского</w:t>
      </w:r>
      <w:proofErr w:type="spellEnd"/>
      <w:r w:rsidRPr="006978D9">
        <w:rPr>
          <w:rFonts w:ascii="Arial" w:eastAsia="Calibri" w:hAnsi="Arial" w:cs="Arial"/>
          <w:lang w:eastAsia="en-US"/>
        </w:rPr>
        <w:t xml:space="preserve"> сельского поселения и руководителями подведомственных муниципальных учреждений, в срок до 25 числа месяца, следующего за отчетным периодом, подготавливаются Сведения по форме согласно приложения к настоящему Порядку.</w:t>
      </w:r>
    </w:p>
    <w:p w14:paraId="63B22659" w14:textId="39BE2F28" w:rsidR="00C23BCA" w:rsidRPr="006978D9" w:rsidRDefault="00C23BCA" w:rsidP="00C23BCA">
      <w:pPr>
        <w:spacing w:line="276" w:lineRule="auto"/>
        <w:ind w:firstLine="709"/>
        <w:jc w:val="both"/>
        <w:rPr>
          <w:rFonts w:ascii="Arial" w:eastAsia="Calibri" w:hAnsi="Arial" w:cs="Arial"/>
          <w:lang w:eastAsia="en-US"/>
        </w:rPr>
      </w:pPr>
      <w:r w:rsidRPr="006978D9">
        <w:rPr>
          <w:rFonts w:ascii="Arial" w:eastAsia="Calibri" w:hAnsi="Arial" w:cs="Arial"/>
          <w:lang w:eastAsia="en-US"/>
        </w:rPr>
        <w:t xml:space="preserve">5. Ответственный специалист обеспечивает официальное опубликование сведений о численности муниципальных служащих органов местного самоуправления, работников муниципальных учреждений </w:t>
      </w:r>
      <w:proofErr w:type="spellStart"/>
      <w:r w:rsidR="0098477C" w:rsidRPr="006978D9">
        <w:rPr>
          <w:rFonts w:ascii="Arial" w:eastAsia="Calibri" w:hAnsi="Arial" w:cs="Arial"/>
          <w:lang w:eastAsia="en-US"/>
        </w:rPr>
        <w:t>Хрещатовского</w:t>
      </w:r>
      <w:proofErr w:type="spellEnd"/>
      <w:r w:rsidRPr="006978D9">
        <w:rPr>
          <w:rFonts w:ascii="Arial" w:eastAsia="Calibri" w:hAnsi="Arial" w:cs="Arial"/>
          <w:lang w:eastAsia="en-US"/>
        </w:rPr>
        <w:t xml:space="preserve"> сельского поселения с указанием фактических расходов на оплату их труда в Вестнике </w:t>
      </w:r>
      <w:r w:rsidRPr="006978D9">
        <w:rPr>
          <w:rFonts w:ascii="Arial" w:eastAsia="Calibri" w:hAnsi="Arial" w:cs="Arial"/>
          <w:lang w:eastAsia="en-US"/>
        </w:rPr>
        <w:lastRenderedPageBreak/>
        <w:t xml:space="preserve">муниципальных правовых актов </w:t>
      </w:r>
      <w:proofErr w:type="spellStart"/>
      <w:r w:rsidR="0098477C" w:rsidRPr="006978D9">
        <w:rPr>
          <w:rFonts w:ascii="Arial" w:eastAsia="Calibri" w:hAnsi="Arial" w:cs="Arial"/>
          <w:lang w:eastAsia="en-US"/>
        </w:rPr>
        <w:t>Хрещатовского</w:t>
      </w:r>
      <w:proofErr w:type="spellEnd"/>
      <w:r w:rsidRPr="006978D9">
        <w:rPr>
          <w:rFonts w:ascii="Arial" w:eastAsia="Calibri" w:hAnsi="Arial" w:cs="Arial"/>
          <w:lang w:eastAsia="en-US"/>
        </w:rPr>
        <w:t xml:space="preserve"> сельского поселения Калачеевского муниципального района Воронежской области и обеспечивает размещение на официальном сайте администрации </w:t>
      </w:r>
      <w:proofErr w:type="spellStart"/>
      <w:r w:rsidR="0098477C" w:rsidRPr="006978D9">
        <w:rPr>
          <w:rFonts w:ascii="Arial" w:eastAsia="Calibri" w:hAnsi="Arial" w:cs="Arial"/>
          <w:lang w:eastAsia="en-US"/>
        </w:rPr>
        <w:t>Хрещатовского</w:t>
      </w:r>
      <w:proofErr w:type="spellEnd"/>
      <w:r w:rsidRPr="006978D9">
        <w:rPr>
          <w:rFonts w:ascii="Arial" w:eastAsia="Calibri" w:hAnsi="Arial" w:cs="Arial"/>
          <w:lang w:eastAsia="en-US"/>
        </w:rPr>
        <w:t xml:space="preserve"> сельского поселения Калачеевского муниципального района Воронежской области не позднее последнего числа месяца, следующего за отчетным периодом.</w:t>
      </w:r>
    </w:p>
    <w:p w14:paraId="23BC70B7" w14:textId="77777777" w:rsidR="00070157" w:rsidRPr="006978D9" w:rsidRDefault="00070157" w:rsidP="00C23BCA">
      <w:pPr>
        <w:spacing w:line="276" w:lineRule="auto"/>
        <w:ind w:firstLine="709"/>
        <w:jc w:val="both"/>
        <w:rPr>
          <w:rFonts w:ascii="Arial" w:eastAsia="Calibri" w:hAnsi="Arial" w:cs="Arial"/>
          <w:lang w:eastAsia="en-US"/>
        </w:rPr>
        <w:sectPr w:rsidR="00070157" w:rsidRPr="006978D9" w:rsidSect="006978D9">
          <w:pgSz w:w="11906" w:h="16838"/>
          <w:pgMar w:top="2268" w:right="567" w:bottom="567" w:left="1701" w:header="720" w:footer="720" w:gutter="0"/>
          <w:cols w:space="720"/>
          <w:noEndnote/>
        </w:sectPr>
      </w:pPr>
    </w:p>
    <w:p w14:paraId="447615C6" w14:textId="0FFACDF9" w:rsidR="00C23BCA" w:rsidRPr="006978D9" w:rsidRDefault="00C23BCA" w:rsidP="00C23BCA">
      <w:pPr>
        <w:spacing w:line="276" w:lineRule="auto"/>
        <w:ind w:firstLine="709"/>
        <w:jc w:val="both"/>
        <w:rPr>
          <w:rFonts w:ascii="Arial" w:eastAsia="Calibri" w:hAnsi="Arial" w:cs="Arial"/>
          <w:lang w:eastAsia="en-US"/>
        </w:rPr>
      </w:pPr>
    </w:p>
    <w:p w14:paraId="7815C79E" w14:textId="53BB4B94" w:rsidR="008C7162" w:rsidRPr="00011A6B" w:rsidRDefault="008C7162" w:rsidP="00011A6B">
      <w:pPr>
        <w:pStyle w:val="1"/>
        <w:ind w:left="5103" w:firstLine="0"/>
        <w:jc w:val="both"/>
        <w:rPr>
          <w:rFonts w:ascii="Arial" w:hAnsi="Arial" w:cs="Arial"/>
          <w:b w:val="0"/>
          <w:sz w:val="24"/>
          <w:szCs w:val="24"/>
        </w:rPr>
      </w:pPr>
      <w:r w:rsidRPr="00011A6B">
        <w:rPr>
          <w:rFonts w:ascii="Arial" w:hAnsi="Arial" w:cs="Arial"/>
          <w:b w:val="0"/>
          <w:sz w:val="24"/>
          <w:szCs w:val="24"/>
        </w:rPr>
        <w:t>Приложение</w:t>
      </w:r>
    </w:p>
    <w:p w14:paraId="2F37B220" w14:textId="24CC44CF" w:rsidR="00070157" w:rsidRPr="00011A6B" w:rsidRDefault="00070157" w:rsidP="00011A6B">
      <w:pPr>
        <w:pStyle w:val="1"/>
        <w:spacing w:after="0"/>
        <w:ind w:left="5103" w:right="719" w:firstLine="0"/>
        <w:jc w:val="both"/>
        <w:rPr>
          <w:rFonts w:ascii="Arial" w:hAnsi="Arial" w:cs="Arial"/>
          <w:b w:val="0"/>
          <w:sz w:val="24"/>
          <w:szCs w:val="24"/>
        </w:rPr>
      </w:pPr>
      <w:r w:rsidRPr="00011A6B">
        <w:rPr>
          <w:rFonts w:ascii="Arial" w:hAnsi="Arial" w:cs="Arial"/>
          <w:b w:val="0"/>
          <w:sz w:val="24"/>
          <w:szCs w:val="24"/>
        </w:rPr>
        <w:t xml:space="preserve">к Порядку опубликования ежеквартальных сведений о численности муниципальных служащих органов местного самоуправления, работников муниципальных учреждений </w:t>
      </w:r>
      <w:proofErr w:type="spellStart"/>
      <w:r w:rsidR="0098477C" w:rsidRPr="00011A6B">
        <w:rPr>
          <w:rFonts w:ascii="Arial" w:hAnsi="Arial" w:cs="Arial"/>
          <w:b w:val="0"/>
          <w:sz w:val="24"/>
          <w:szCs w:val="24"/>
        </w:rPr>
        <w:t>Хрещатовского</w:t>
      </w:r>
      <w:proofErr w:type="spellEnd"/>
      <w:r w:rsidRPr="00011A6B">
        <w:rPr>
          <w:rFonts w:ascii="Arial" w:hAnsi="Arial" w:cs="Arial"/>
          <w:b w:val="0"/>
          <w:sz w:val="24"/>
          <w:szCs w:val="24"/>
        </w:rPr>
        <w:t xml:space="preserve"> сельского поселения с указанием фактических расходов на оплату их труда</w:t>
      </w:r>
    </w:p>
    <w:p w14:paraId="06B944C1" w14:textId="77777777" w:rsidR="00070157" w:rsidRPr="006978D9" w:rsidRDefault="00070157" w:rsidP="00070157">
      <w:pPr>
        <w:pStyle w:val="1"/>
        <w:spacing w:after="0"/>
        <w:ind w:left="462" w:right="719" w:firstLine="0"/>
        <w:jc w:val="center"/>
        <w:rPr>
          <w:rFonts w:ascii="Arial" w:hAnsi="Arial" w:cs="Arial"/>
          <w:b w:val="0"/>
          <w:sz w:val="24"/>
          <w:szCs w:val="24"/>
        </w:rPr>
      </w:pPr>
      <w:r w:rsidRPr="006978D9">
        <w:rPr>
          <w:rFonts w:ascii="Arial" w:hAnsi="Arial" w:cs="Arial"/>
          <w:b w:val="0"/>
          <w:sz w:val="24"/>
          <w:szCs w:val="24"/>
        </w:rPr>
        <w:t xml:space="preserve">СВЕДЕНИЯ </w:t>
      </w:r>
    </w:p>
    <w:p w14:paraId="0C8F4C66" w14:textId="09CABEAC" w:rsidR="00070157" w:rsidRPr="006978D9" w:rsidRDefault="00070157" w:rsidP="00070157">
      <w:pPr>
        <w:pStyle w:val="1"/>
        <w:spacing w:after="0"/>
        <w:ind w:left="0" w:right="-1" w:firstLine="0"/>
        <w:jc w:val="center"/>
        <w:rPr>
          <w:rFonts w:ascii="Arial" w:hAnsi="Arial" w:cs="Arial"/>
          <w:b w:val="0"/>
          <w:sz w:val="24"/>
          <w:szCs w:val="24"/>
        </w:rPr>
      </w:pPr>
      <w:r w:rsidRPr="006978D9">
        <w:rPr>
          <w:rFonts w:ascii="Arial" w:hAnsi="Arial" w:cs="Arial"/>
          <w:b w:val="0"/>
          <w:sz w:val="24"/>
          <w:szCs w:val="24"/>
        </w:rPr>
        <w:t xml:space="preserve">о численности муниципальных служащих органов местного самоуправления, работников муниципальных учреждений </w:t>
      </w:r>
      <w:proofErr w:type="spellStart"/>
      <w:r w:rsidR="0098477C" w:rsidRPr="006978D9">
        <w:rPr>
          <w:rFonts w:ascii="Arial" w:hAnsi="Arial" w:cs="Arial"/>
          <w:b w:val="0"/>
          <w:sz w:val="24"/>
          <w:szCs w:val="24"/>
        </w:rPr>
        <w:t>Хрещатовского</w:t>
      </w:r>
      <w:proofErr w:type="spellEnd"/>
      <w:r w:rsidRPr="006978D9">
        <w:rPr>
          <w:rFonts w:ascii="Arial" w:hAnsi="Arial" w:cs="Arial"/>
          <w:b w:val="0"/>
          <w:sz w:val="24"/>
          <w:szCs w:val="24"/>
        </w:rPr>
        <w:t xml:space="preserve"> сельского поселения с указанием фактических расходов на оплату их труда</w:t>
      </w:r>
    </w:p>
    <w:p w14:paraId="7072A5F1" w14:textId="77777777" w:rsidR="00070157" w:rsidRPr="006978D9" w:rsidRDefault="00070157" w:rsidP="00070157">
      <w:pPr>
        <w:pStyle w:val="1"/>
        <w:spacing w:after="0"/>
        <w:ind w:left="0" w:right="-1" w:firstLine="0"/>
        <w:jc w:val="center"/>
        <w:rPr>
          <w:rFonts w:ascii="Arial" w:hAnsi="Arial" w:cs="Arial"/>
          <w:b w:val="0"/>
          <w:sz w:val="24"/>
          <w:szCs w:val="24"/>
        </w:rPr>
      </w:pPr>
      <w:r w:rsidRPr="006978D9">
        <w:rPr>
          <w:rFonts w:ascii="Arial" w:hAnsi="Arial" w:cs="Arial"/>
          <w:b w:val="0"/>
          <w:sz w:val="24"/>
          <w:szCs w:val="24"/>
        </w:rPr>
        <w:t xml:space="preserve">за __________________ 20___ года </w:t>
      </w:r>
    </w:p>
    <w:p w14:paraId="7954F3ED" w14:textId="77777777" w:rsidR="00070157" w:rsidRPr="006978D9" w:rsidRDefault="00070157" w:rsidP="00070157">
      <w:pPr>
        <w:rPr>
          <w:rFonts w:ascii="Arial" w:hAnsi="Arial" w:cs="Arial"/>
        </w:rPr>
      </w:pPr>
      <w:r w:rsidRPr="006978D9">
        <w:rPr>
          <w:rFonts w:ascii="Arial" w:hAnsi="Arial" w:cs="Arial"/>
        </w:rPr>
        <w:t xml:space="preserve">                                                                            отчетный период</w:t>
      </w:r>
    </w:p>
    <w:p w14:paraId="4B1EC229" w14:textId="77777777" w:rsidR="00070157" w:rsidRPr="006978D9" w:rsidRDefault="00070157" w:rsidP="00070157">
      <w:pPr>
        <w:pStyle w:val="1"/>
        <w:spacing w:after="0"/>
        <w:ind w:left="0" w:right="-1" w:firstLine="0"/>
        <w:jc w:val="center"/>
        <w:rPr>
          <w:rFonts w:ascii="Arial" w:hAnsi="Arial" w:cs="Arial"/>
          <w:b w:val="0"/>
          <w:sz w:val="24"/>
          <w:szCs w:val="24"/>
        </w:rPr>
      </w:pPr>
      <w:r w:rsidRPr="006978D9">
        <w:rPr>
          <w:rFonts w:ascii="Arial" w:hAnsi="Arial" w:cs="Arial"/>
          <w:b w:val="0"/>
          <w:sz w:val="24"/>
          <w:szCs w:val="24"/>
        </w:rPr>
        <w:t>(первый квартал, полугодие, девять месяцев, год)</w:t>
      </w:r>
    </w:p>
    <w:p w14:paraId="760B6A7F" w14:textId="77777777" w:rsidR="00070157" w:rsidRPr="006978D9" w:rsidRDefault="00070157" w:rsidP="00070157">
      <w:pPr>
        <w:jc w:val="center"/>
        <w:rPr>
          <w:rFonts w:ascii="Arial" w:hAnsi="Arial" w:cs="Arial"/>
        </w:rPr>
      </w:pPr>
    </w:p>
    <w:tbl>
      <w:tblPr>
        <w:tblStyle w:val="TableGrid"/>
        <w:tblW w:w="9983" w:type="dxa"/>
        <w:tblInd w:w="-67" w:type="dxa"/>
        <w:tblCellMar>
          <w:top w:w="165" w:type="dxa"/>
          <w:left w:w="135" w:type="dxa"/>
          <w:bottom w:w="5" w:type="dxa"/>
          <w:right w:w="38" w:type="dxa"/>
        </w:tblCellMar>
        <w:tblLook w:val="04A0" w:firstRow="1" w:lastRow="0" w:firstColumn="1" w:lastColumn="0" w:noHBand="0" w:noVBand="1"/>
      </w:tblPr>
      <w:tblGrid>
        <w:gridCol w:w="2794"/>
        <w:gridCol w:w="2511"/>
        <w:gridCol w:w="4678"/>
      </w:tblGrid>
      <w:tr w:rsidR="00070157" w:rsidRPr="006978D9" w14:paraId="4765AC13" w14:textId="77777777" w:rsidTr="00262B26">
        <w:trPr>
          <w:trHeight w:val="971"/>
        </w:trPr>
        <w:tc>
          <w:tcPr>
            <w:tcW w:w="2794" w:type="dxa"/>
            <w:tcBorders>
              <w:top w:val="single" w:sz="4" w:space="0" w:color="000000"/>
              <w:left w:val="single" w:sz="4" w:space="0" w:color="000000"/>
              <w:bottom w:val="single" w:sz="4" w:space="0" w:color="000000"/>
              <w:right w:val="single" w:sz="4" w:space="0" w:color="000000"/>
            </w:tcBorders>
          </w:tcPr>
          <w:p w14:paraId="2F016E8B" w14:textId="77777777" w:rsidR="00070157" w:rsidRPr="006978D9" w:rsidRDefault="00070157" w:rsidP="00262B26">
            <w:pPr>
              <w:spacing w:before="100" w:beforeAutospacing="1" w:after="100" w:afterAutospacing="1"/>
              <w:jc w:val="center"/>
              <w:rPr>
                <w:rFonts w:ascii="Arial" w:hAnsi="Arial" w:cs="Arial"/>
              </w:rPr>
            </w:pPr>
            <w:r w:rsidRPr="006978D9">
              <w:rPr>
                <w:rFonts w:ascii="Arial" w:hAnsi="Arial" w:cs="Arial"/>
                <w:bCs/>
              </w:rPr>
              <w:t>Категория работников</w:t>
            </w:r>
          </w:p>
        </w:tc>
        <w:tc>
          <w:tcPr>
            <w:tcW w:w="2511" w:type="dxa"/>
            <w:tcBorders>
              <w:top w:val="single" w:sz="4" w:space="0" w:color="000000"/>
              <w:left w:val="single" w:sz="4" w:space="0" w:color="000000"/>
              <w:bottom w:val="single" w:sz="4" w:space="0" w:color="000000"/>
              <w:right w:val="single" w:sz="4" w:space="0" w:color="000000"/>
            </w:tcBorders>
          </w:tcPr>
          <w:p w14:paraId="64FA8D41" w14:textId="77777777" w:rsidR="00070157" w:rsidRPr="006978D9" w:rsidRDefault="00070157" w:rsidP="00262B26">
            <w:pPr>
              <w:spacing w:before="100" w:beforeAutospacing="1" w:after="100" w:afterAutospacing="1"/>
              <w:jc w:val="center"/>
              <w:rPr>
                <w:rFonts w:ascii="Arial" w:hAnsi="Arial" w:cs="Arial"/>
              </w:rPr>
            </w:pPr>
            <w:r w:rsidRPr="006978D9">
              <w:rPr>
                <w:rFonts w:ascii="Arial" w:hAnsi="Arial" w:cs="Arial"/>
                <w:bCs/>
              </w:rPr>
              <w:t>Среднесписочная численность (человек)</w:t>
            </w:r>
          </w:p>
        </w:tc>
        <w:tc>
          <w:tcPr>
            <w:tcW w:w="4678" w:type="dxa"/>
            <w:tcBorders>
              <w:top w:val="single" w:sz="4" w:space="0" w:color="000000"/>
              <w:left w:val="single" w:sz="4" w:space="0" w:color="000000"/>
              <w:bottom w:val="single" w:sz="4" w:space="0" w:color="000000"/>
              <w:right w:val="single" w:sz="4" w:space="0" w:color="000000"/>
            </w:tcBorders>
          </w:tcPr>
          <w:p w14:paraId="7B09F0BE" w14:textId="77777777" w:rsidR="00070157" w:rsidRPr="006978D9" w:rsidRDefault="00070157" w:rsidP="00262B26">
            <w:pPr>
              <w:spacing w:before="100" w:beforeAutospacing="1" w:after="100" w:afterAutospacing="1"/>
              <w:ind w:firstLine="11"/>
              <w:jc w:val="center"/>
              <w:rPr>
                <w:rFonts w:ascii="Arial" w:hAnsi="Arial" w:cs="Arial"/>
              </w:rPr>
            </w:pPr>
            <w:r w:rsidRPr="006978D9">
              <w:rPr>
                <w:rFonts w:ascii="Arial" w:hAnsi="Arial" w:cs="Arial"/>
                <w:bCs/>
              </w:rPr>
              <w:t xml:space="preserve">Фактические расходы на оплату труда </w:t>
            </w:r>
            <w:r w:rsidRPr="006978D9">
              <w:rPr>
                <w:rFonts w:ascii="Arial" w:hAnsi="Arial" w:cs="Arial"/>
              </w:rPr>
              <w:br/>
            </w:r>
            <w:r w:rsidRPr="006978D9">
              <w:rPr>
                <w:rFonts w:ascii="Arial" w:hAnsi="Arial" w:cs="Arial"/>
                <w:bCs/>
              </w:rPr>
              <w:t>(тыс. рублей)</w:t>
            </w:r>
          </w:p>
        </w:tc>
      </w:tr>
      <w:tr w:rsidR="00070157" w:rsidRPr="006978D9" w14:paraId="04D61547" w14:textId="77777777" w:rsidTr="00262B26">
        <w:trPr>
          <w:trHeight w:val="661"/>
        </w:trPr>
        <w:tc>
          <w:tcPr>
            <w:tcW w:w="2794" w:type="dxa"/>
            <w:tcBorders>
              <w:top w:val="single" w:sz="4" w:space="0" w:color="000000"/>
              <w:left w:val="single" w:sz="4" w:space="0" w:color="000000"/>
              <w:bottom w:val="single" w:sz="4" w:space="0" w:color="000000"/>
              <w:right w:val="single" w:sz="4" w:space="0" w:color="000000"/>
            </w:tcBorders>
            <w:vAlign w:val="bottom"/>
          </w:tcPr>
          <w:p w14:paraId="228722E8" w14:textId="77777777" w:rsidR="00070157" w:rsidRPr="006978D9" w:rsidRDefault="00070157" w:rsidP="00262B26">
            <w:pPr>
              <w:rPr>
                <w:rFonts w:ascii="Arial" w:hAnsi="Arial" w:cs="Arial"/>
              </w:rPr>
            </w:pPr>
            <w:r w:rsidRPr="006978D9">
              <w:rPr>
                <w:rFonts w:ascii="Arial" w:hAnsi="Arial" w:cs="Arial"/>
              </w:rPr>
              <w:t>Муниципальные служащие органов местного самоуправления</w:t>
            </w:r>
          </w:p>
        </w:tc>
        <w:tc>
          <w:tcPr>
            <w:tcW w:w="2511" w:type="dxa"/>
            <w:tcBorders>
              <w:top w:val="single" w:sz="4" w:space="0" w:color="000000"/>
              <w:left w:val="single" w:sz="4" w:space="0" w:color="000000"/>
              <w:bottom w:val="single" w:sz="4" w:space="0" w:color="000000"/>
              <w:right w:val="single" w:sz="4" w:space="0" w:color="000000"/>
            </w:tcBorders>
          </w:tcPr>
          <w:p w14:paraId="3552D521" w14:textId="77777777" w:rsidR="00070157" w:rsidRPr="006978D9" w:rsidRDefault="00070157" w:rsidP="00262B26">
            <w:pPr>
              <w:rPr>
                <w:rFonts w:ascii="Arial" w:hAnsi="Arial" w:cs="Arial"/>
              </w:rPr>
            </w:pPr>
          </w:p>
        </w:tc>
        <w:tc>
          <w:tcPr>
            <w:tcW w:w="4678" w:type="dxa"/>
            <w:tcBorders>
              <w:top w:val="single" w:sz="4" w:space="0" w:color="000000"/>
              <w:left w:val="single" w:sz="4" w:space="0" w:color="000000"/>
              <w:bottom w:val="single" w:sz="4" w:space="0" w:color="000000"/>
              <w:right w:val="single" w:sz="4" w:space="0" w:color="000000"/>
            </w:tcBorders>
          </w:tcPr>
          <w:p w14:paraId="45C72B54" w14:textId="77777777" w:rsidR="00070157" w:rsidRPr="006978D9" w:rsidRDefault="00070157" w:rsidP="00262B26">
            <w:pPr>
              <w:ind w:right="3219"/>
              <w:rPr>
                <w:rFonts w:ascii="Arial" w:hAnsi="Arial" w:cs="Arial"/>
              </w:rPr>
            </w:pPr>
          </w:p>
        </w:tc>
      </w:tr>
      <w:tr w:rsidR="00070157" w:rsidRPr="006978D9" w14:paraId="5FC6EB37" w14:textId="77777777" w:rsidTr="00262B26">
        <w:trPr>
          <w:trHeight w:val="537"/>
        </w:trPr>
        <w:tc>
          <w:tcPr>
            <w:tcW w:w="2794" w:type="dxa"/>
            <w:tcBorders>
              <w:top w:val="single" w:sz="4" w:space="0" w:color="000000"/>
              <w:left w:val="single" w:sz="4" w:space="0" w:color="000000"/>
              <w:bottom w:val="single" w:sz="4" w:space="0" w:color="000000"/>
              <w:right w:val="single" w:sz="4" w:space="0" w:color="000000"/>
            </w:tcBorders>
            <w:vAlign w:val="center"/>
          </w:tcPr>
          <w:p w14:paraId="23FAFD84" w14:textId="77777777" w:rsidR="00070157" w:rsidRPr="006978D9" w:rsidRDefault="00070157" w:rsidP="00262B26">
            <w:pPr>
              <w:rPr>
                <w:rFonts w:ascii="Arial" w:hAnsi="Arial" w:cs="Arial"/>
              </w:rPr>
            </w:pPr>
            <w:r w:rsidRPr="006978D9">
              <w:rPr>
                <w:rFonts w:ascii="Arial" w:hAnsi="Arial" w:cs="Arial"/>
              </w:rPr>
              <w:t>Работники муниципальных учреждений</w:t>
            </w:r>
          </w:p>
        </w:tc>
        <w:tc>
          <w:tcPr>
            <w:tcW w:w="2511" w:type="dxa"/>
            <w:tcBorders>
              <w:top w:val="single" w:sz="4" w:space="0" w:color="000000"/>
              <w:left w:val="single" w:sz="4" w:space="0" w:color="000000"/>
              <w:bottom w:val="single" w:sz="4" w:space="0" w:color="000000"/>
              <w:right w:val="single" w:sz="4" w:space="0" w:color="000000"/>
            </w:tcBorders>
          </w:tcPr>
          <w:p w14:paraId="6EDC77AF" w14:textId="77777777" w:rsidR="00070157" w:rsidRPr="006978D9" w:rsidRDefault="00070157" w:rsidP="00262B26">
            <w:pPr>
              <w:rPr>
                <w:rFonts w:ascii="Arial" w:hAnsi="Arial" w:cs="Arial"/>
              </w:rPr>
            </w:pPr>
          </w:p>
        </w:tc>
        <w:tc>
          <w:tcPr>
            <w:tcW w:w="4678" w:type="dxa"/>
            <w:tcBorders>
              <w:top w:val="single" w:sz="4" w:space="0" w:color="000000"/>
              <w:left w:val="single" w:sz="4" w:space="0" w:color="000000"/>
              <w:bottom w:val="single" w:sz="4" w:space="0" w:color="000000"/>
              <w:right w:val="single" w:sz="4" w:space="0" w:color="000000"/>
            </w:tcBorders>
          </w:tcPr>
          <w:p w14:paraId="1AE86066" w14:textId="77777777" w:rsidR="00070157" w:rsidRPr="006978D9" w:rsidRDefault="00070157" w:rsidP="00262B26">
            <w:pPr>
              <w:ind w:right="3219"/>
              <w:rPr>
                <w:rFonts w:ascii="Arial" w:hAnsi="Arial" w:cs="Arial"/>
              </w:rPr>
            </w:pPr>
          </w:p>
        </w:tc>
      </w:tr>
    </w:tbl>
    <w:p w14:paraId="7822550F" w14:textId="72730045" w:rsidR="00CB7306" w:rsidRDefault="00CB7306" w:rsidP="00070157">
      <w:pPr>
        <w:pStyle w:val="1"/>
        <w:spacing w:after="0"/>
        <w:ind w:left="462" w:right="719" w:firstLine="0"/>
        <w:jc w:val="center"/>
        <w:rPr>
          <w:rFonts w:ascii="Arial" w:hAnsi="Arial" w:cs="Arial"/>
          <w:b w:val="0"/>
          <w:sz w:val="24"/>
          <w:szCs w:val="24"/>
        </w:rPr>
      </w:pPr>
    </w:p>
    <w:p w14:paraId="40DE5CF7" w14:textId="2DA150EA" w:rsidR="00700CBB" w:rsidRDefault="00700CBB" w:rsidP="00700CBB"/>
    <w:p w14:paraId="20A9EB0A" w14:textId="31AAA3CB" w:rsidR="00700CBB" w:rsidRDefault="00700CBB" w:rsidP="00700CBB"/>
    <w:p w14:paraId="7A5A6F52" w14:textId="7A6D8F0D" w:rsidR="00700CBB" w:rsidRDefault="00700CBB" w:rsidP="00700CBB"/>
    <w:p w14:paraId="5815E613" w14:textId="5B284696" w:rsidR="00700CBB" w:rsidRDefault="00700CBB" w:rsidP="00700CBB"/>
    <w:p w14:paraId="3328C09C" w14:textId="3D71EB87" w:rsidR="00700CBB" w:rsidRDefault="00700CBB" w:rsidP="00700CBB"/>
    <w:p w14:paraId="56655F20" w14:textId="09FF3A9A" w:rsidR="00700CBB" w:rsidRDefault="00700CBB" w:rsidP="00700CBB"/>
    <w:p w14:paraId="1F77CF9C" w14:textId="526446D9" w:rsidR="00700CBB" w:rsidRDefault="00700CBB" w:rsidP="00700CBB"/>
    <w:p w14:paraId="6BFECEFE" w14:textId="2957D026" w:rsidR="00700CBB" w:rsidRDefault="00700CBB" w:rsidP="00700CBB"/>
    <w:p w14:paraId="28D90E9C" w14:textId="2A12311E" w:rsidR="00700CBB" w:rsidRDefault="00700CBB" w:rsidP="00700CBB"/>
    <w:p w14:paraId="16F31974" w14:textId="07242A8C" w:rsidR="00700CBB" w:rsidRDefault="00700CBB" w:rsidP="00700CBB"/>
    <w:p w14:paraId="1180E134" w14:textId="184C3F0A" w:rsidR="00700CBB" w:rsidRDefault="00700CBB" w:rsidP="00700CBB"/>
    <w:p w14:paraId="401B307C" w14:textId="6E1FD452" w:rsidR="00700CBB" w:rsidRDefault="00700CBB" w:rsidP="00700CBB"/>
    <w:p w14:paraId="56212E5F" w14:textId="51FCD198" w:rsidR="00700CBB" w:rsidRDefault="00700CBB" w:rsidP="00700CBB"/>
    <w:p w14:paraId="6B01A150" w14:textId="389665E3" w:rsidR="00700CBB" w:rsidRDefault="00700CBB" w:rsidP="00700CBB"/>
    <w:p w14:paraId="7CCF77A0" w14:textId="3E2D1DE0" w:rsidR="00700CBB" w:rsidRDefault="00700CBB" w:rsidP="00700CBB"/>
    <w:p w14:paraId="63DFF1D1" w14:textId="214CB7CB" w:rsidR="00700CBB" w:rsidRDefault="00700CBB" w:rsidP="00700CBB"/>
    <w:p w14:paraId="2A0AEDE9" w14:textId="77777777" w:rsidR="009C4820" w:rsidRDefault="009C4820" w:rsidP="009C4820">
      <w:pPr>
        <w:widowControl w:val="0"/>
        <w:snapToGrid w:val="0"/>
        <w:ind w:firstLine="709"/>
        <w:jc w:val="center"/>
        <w:rPr>
          <w:rFonts w:ascii="Arial" w:hAnsi="Arial" w:cs="Arial"/>
          <w:bCs/>
        </w:rPr>
      </w:pPr>
      <w:r>
        <w:rPr>
          <w:rFonts w:ascii="Arial" w:hAnsi="Arial" w:cs="Arial"/>
          <w:bCs/>
        </w:rPr>
        <w:lastRenderedPageBreak/>
        <w:t xml:space="preserve">АДМИНИСТРАЦИЯ </w:t>
      </w:r>
    </w:p>
    <w:p w14:paraId="0055BFD1" w14:textId="77777777" w:rsidR="009C4820" w:rsidRDefault="009C4820" w:rsidP="009C4820">
      <w:pPr>
        <w:widowControl w:val="0"/>
        <w:snapToGrid w:val="0"/>
        <w:ind w:firstLine="709"/>
        <w:jc w:val="center"/>
        <w:rPr>
          <w:rFonts w:ascii="Arial" w:hAnsi="Arial" w:cs="Arial"/>
          <w:bCs/>
        </w:rPr>
      </w:pPr>
      <w:r>
        <w:rPr>
          <w:rFonts w:ascii="Arial" w:hAnsi="Arial" w:cs="Arial"/>
          <w:bCs/>
        </w:rPr>
        <w:t>ХРЕЩАТОВСКОГО СЕЛЬСКОГО ПОСЕЛЕНИЯ</w:t>
      </w:r>
    </w:p>
    <w:p w14:paraId="74AC62EE" w14:textId="77777777" w:rsidR="009C4820" w:rsidRDefault="009C4820" w:rsidP="009C4820">
      <w:pPr>
        <w:widowControl w:val="0"/>
        <w:snapToGrid w:val="0"/>
        <w:ind w:firstLine="709"/>
        <w:jc w:val="center"/>
        <w:rPr>
          <w:rFonts w:ascii="Arial" w:hAnsi="Arial" w:cs="Arial"/>
          <w:bCs/>
        </w:rPr>
      </w:pPr>
      <w:r>
        <w:rPr>
          <w:rFonts w:ascii="Arial" w:hAnsi="Arial" w:cs="Arial"/>
          <w:bCs/>
        </w:rPr>
        <w:t>КАЛАЧЕЕВСКОГО МУНИЦИПАЛЬНОГО РАЙОНА</w:t>
      </w:r>
    </w:p>
    <w:p w14:paraId="145C3289" w14:textId="77777777" w:rsidR="009C4820" w:rsidRDefault="009C4820" w:rsidP="009C4820">
      <w:pPr>
        <w:widowControl w:val="0"/>
        <w:snapToGrid w:val="0"/>
        <w:ind w:firstLine="709"/>
        <w:jc w:val="center"/>
        <w:rPr>
          <w:rFonts w:ascii="Arial" w:hAnsi="Arial" w:cs="Arial"/>
        </w:rPr>
      </w:pPr>
      <w:r>
        <w:rPr>
          <w:rFonts w:ascii="Arial" w:hAnsi="Arial" w:cs="Arial"/>
          <w:bCs/>
        </w:rPr>
        <w:t>ВОРОНЕЖСКОЙ ОБЛАСТИ</w:t>
      </w:r>
    </w:p>
    <w:p w14:paraId="300B6D30" w14:textId="77777777" w:rsidR="009C4820" w:rsidRDefault="009C4820" w:rsidP="009C4820">
      <w:pPr>
        <w:ind w:firstLine="709"/>
        <w:jc w:val="center"/>
        <w:rPr>
          <w:rFonts w:ascii="Arial" w:hAnsi="Arial" w:cs="Arial"/>
        </w:rPr>
      </w:pPr>
      <w:r>
        <w:rPr>
          <w:rFonts w:ascii="Arial" w:hAnsi="Arial" w:cs="Arial"/>
        </w:rPr>
        <w:t>ПОСТАНОВЛЕНИЕ</w:t>
      </w:r>
    </w:p>
    <w:p w14:paraId="4168A5DA" w14:textId="77777777" w:rsidR="009C4820" w:rsidRDefault="009C4820" w:rsidP="009C4820">
      <w:pPr>
        <w:ind w:firstLine="709"/>
        <w:jc w:val="both"/>
        <w:rPr>
          <w:rFonts w:ascii="Arial" w:hAnsi="Arial" w:cs="Arial"/>
        </w:rPr>
      </w:pPr>
      <w:r>
        <w:rPr>
          <w:rFonts w:ascii="Arial" w:hAnsi="Arial" w:cs="Arial"/>
        </w:rPr>
        <w:t>30 июня 2023 г.  № 46</w:t>
      </w:r>
    </w:p>
    <w:p w14:paraId="66AF66BF" w14:textId="77777777" w:rsidR="009C4820" w:rsidRDefault="009C4820" w:rsidP="009C4820">
      <w:pPr>
        <w:ind w:firstLine="709"/>
        <w:jc w:val="both"/>
        <w:rPr>
          <w:rFonts w:ascii="Arial" w:hAnsi="Arial" w:cs="Arial"/>
        </w:rPr>
      </w:pPr>
      <w:r>
        <w:rPr>
          <w:rFonts w:ascii="Arial" w:hAnsi="Arial" w:cs="Arial"/>
        </w:rPr>
        <w:t xml:space="preserve"> </w:t>
      </w:r>
      <w:proofErr w:type="spellStart"/>
      <w:r>
        <w:rPr>
          <w:rFonts w:ascii="Arial" w:hAnsi="Arial" w:cs="Arial"/>
        </w:rPr>
        <w:t>с.Хрещатое</w:t>
      </w:r>
      <w:proofErr w:type="spellEnd"/>
    </w:p>
    <w:p w14:paraId="7205A352" w14:textId="77777777" w:rsidR="009C4820" w:rsidRDefault="009C4820" w:rsidP="009C4820">
      <w:pPr>
        <w:ind w:firstLine="709"/>
        <w:jc w:val="both"/>
        <w:rPr>
          <w:rFonts w:ascii="Arial" w:hAnsi="Arial" w:cs="Arial"/>
        </w:rPr>
      </w:pPr>
    </w:p>
    <w:p w14:paraId="5D577D3E" w14:textId="77777777" w:rsidR="009C4820" w:rsidRDefault="009C4820" w:rsidP="009C4820">
      <w:pPr>
        <w:ind w:left="709" w:right="-1"/>
        <w:rPr>
          <w:rFonts w:ascii="Arial" w:hAnsi="Arial" w:cs="Arial"/>
          <w:b/>
          <w:sz w:val="32"/>
          <w:szCs w:val="32"/>
        </w:rPr>
      </w:pPr>
      <w:r>
        <w:rPr>
          <w:rFonts w:ascii="Arial" w:hAnsi="Arial" w:cs="Arial"/>
          <w:b/>
          <w:sz w:val="32"/>
          <w:szCs w:val="32"/>
        </w:rPr>
        <w:t xml:space="preserve">О внесении изменений в постановление администрации </w:t>
      </w:r>
      <w:proofErr w:type="spellStart"/>
      <w:r>
        <w:rPr>
          <w:rFonts w:ascii="Arial" w:hAnsi="Arial" w:cs="Arial"/>
          <w:b/>
          <w:sz w:val="32"/>
          <w:szCs w:val="32"/>
        </w:rPr>
        <w:t>Хрещатовского</w:t>
      </w:r>
      <w:proofErr w:type="spellEnd"/>
      <w:r>
        <w:rPr>
          <w:rFonts w:ascii="Arial" w:hAnsi="Arial" w:cs="Arial"/>
          <w:b/>
          <w:sz w:val="32"/>
          <w:szCs w:val="32"/>
        </w:rPr>
        <w:t xml:space="preserve"> сельского поселения от 18.10.2016 № 84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(в ред. пост. от 06.12.2017 № 35, от 15.05.2019 № 46, от 21.10.2019 № 95, от 25.12.2019 № 116, от 05.06.2020 № 34, от 31.08.2020 № 48, от 28.04.2022 № 14, от 25.10.2022 № 47, от 23.12.2022 № 97, от 29.05.2023  № 32) </w:t>
      </w:r>
    </w:p>
    <w:p w14:paraId="006CA87E" w14:textId="77777777" w:rsidR="009C4820" w:rsidRDefault="009C4820" w:rsidP="009C4820">
      <w:pPr>
        <w:tabs>
          <w:tab w:val="center" w:pos="4677"/>
          <w:tab w:val="left" w:pos="7815"/>
        </w:tabs>
        <w:ind w:firstLine="709"/>
        <w:jc w:val="both"/>
        <w:rPr>
          <w:rFonts w:ascii="Arial" w:hAnsi="Arial" w:cs="Arial"/>
        </w:rPr>
      </w:pPr>
      <w:r>
        <w:rPr>
          <w:rFonts w:ascii="Arial" w:hAnsi="Arial"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w:t>
      </w:r>
      <w:r>
        <w:rPr>
          <w:rFonts w:ascii="Arial" w:hAnsi="Arial" w:cs="Arial"/>
          <w:color w:val="000000"/>
        </w:rPr>
        <w:t>рассмотрев протест прокуратуры Калачеевского района от 08.06.2023 № 2-1-2023,</w:t>
      </w:r>
      <w:r>
        <w:rPr>
          <w:rFonts w:ascii="Arial" w:hAnsi="Arial" w:cs="Arial"/>
        </w:rPr>
        <w:t xml:space="preserve"> администрация </w:t>
      </w:r>
      <w:proofErr w:type="spellStart"/>
      <w:r>
        <w:rPr>
          <w:rFonts w:ascii="Arial" w:hAnsi="Arial" w:cs="Arial"/>
        </w:rPr>
        <w:t>Хрещатовского</w:t>
      </w:r>
      <w:proofErr w:type="spellEnd"/>
      <w:r>
        <w:rPr>
          <w:rFonts w:ascii="Arial" w:hAnsi="Arial" w:cs="Arial"/>
        </w:rPr>
        <w:t xml:space="preserve"> сельского поселения Калачеевского муниципального района Воронежской области постановляет:</w:t>
      </w:r>
    </w:p>
    <w:p w14:paraId="63888BA4" w14:textId="77777777" w:rsidR="009C4820" w:rsidRDefault="009C4820" w:rsidP="009C4820">
      <w:pPr>
        <w:tabs>
          <w:tab w:val="center" w:pos="4677"/>
          <w:tab w:val="left" w:pos="7815"/>
        </w:tabs>
        <w:ind w:firstLine="709"/>
        <w:jc w:val="both"/>
        <w:rPr>
          <w:rFonts w:ascii="Arial" w:hAnsi="Arial" w:cs="Arial"/>
        </w:rPr>
      </w:pPr>
      <w:r>
        <w:rPr>
          <w:rFonts w:ascii="Arial" w:hAnsi="Arial" w:cs="Arial"/>
        </w:rPr>
        <w:t xml:space="preserve">1. Внести в постановление администрации </w:t>
      </w:r>
      <w:proofErr w:type="spellStart"/>
      <w:r>
        <w:rPr>
          <w:rFonts w:ascii="Arial" w:hAnsi="Arial" w:cs="Arial"/>
        </w:rPr>
        <w:t>Хрещатовского</w:t>
      </w:r>
      <w:proofErr w:type="spellEnd"/>
      <w:r>
        <w:rPr>
          <w:rFonts w:ascii="Arial" w:hAnsi="Arial" w:cs="Arial"/>
        </w:rPr>
        <w:t xml:space="preserve"> сельского поселения Калачеевского муниципального района от 18.10.2016 № 84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t xml:space="preserve"> </w:t>
      </w:r>
      <w:r>
        <w:rPr>
          <w:rFonts w:ascii="Arial" w:hAnsi="Arial" w:cs="Arial"/>
        </w:rPr>
        <w:t xml:space="preserve">(в ред. пост. от 06.12.2017 № 35, от 15.05.2019 № 46, от 21.10.2019 № 95, от 25.12.2019 № 116, от 05.06.2020 № 34, от 31.08.2020 № 48, от 28.04.2022 № 14, от 25.10.2022 № 47, от 23.12.2022 № 97, от 29.05.2023  № 32)    </w:t>
      </w:r>
      <w:r>
        <w:rPr>
          <w:rFonts w:ascii="Arial" w:eastAsia="Calibri" w:hAnsi="Arial" w:cs="Arial"/>
        </w:rPr>
        <w:t>следующие изменения:</w:t>
      </w:r>
    </w:p>
    <w:p w14:paraId="0861F051" w14:textId="77777777" w:rsidR="009C4820" w:rsidRDefault="009C4820" w:rsidP="009C4820">
      <w:pPr>
        <w:suppressAutoHyphens/>
        <w:ind w:firstLine="709"/>
        <w:jc w:val="both"/>
        <w:rPr>
          <w:rFonts w:ascii="Arial" w:hAnsi="Arial" w:cs="Arial"/>
        </w:rPr>
      </w:pPr>
      <w:r>
        <w:rPr>
          <w:rFonts w:ascii="Arial" w:eastAsia="Calibri" w:hAnsi="Arial" w:cs="Arial"/>
        </w:rPr>
        <w:t>1.1. В административный регламент:</w:t>
      </w:r>
      <w:r>
        <w:rPr>
          <w:rFonts w:ascii="Arial" w:hAnsi="Arial" w:cs="Arial"/>
        </w:rPr>
        <w:t xml:space="preserve"> </w:t>
      </w:r>
    </w:p>
    <w:p w14:paraId="304D1B49" w14:textId="77777777" w:rsidR="009C4820" w:rsidRDefault="009C4820" w:rsidP="009C4820">
      <w:pPr>
        <w:suppressAutoHyphens/>
        <w:ind w:firstLine="709"/>
        <w:jc w:val="both"/>
        <w:rPr>
          <w:rFonts w:ascii="Arial" w:eastAsia="Calibri" w:hAnsi="Arial" w:cs="Arial"/>
        </w:rPr>
      </w:pPr>
      <w:r>
        <w:rPr>
          <w:rFonts w:ascii="Arial" w:hAnsi="Arial" w:cs="Arial"/>
        </w:rPr>
        <w:t xml:space="preserve">1.1.1 Пункт </w:t>
      </w:r>
      <w:r>
        <w:rPr>
          <w:rFonts w:ascii="Arial" w:eastAsia="Calibri" w:hAnsi="Arial" w:cs="Arial"/>
        </w:rPr>
        <w:t>3.3.3. Административного регламента изложить в следующей редакции:</w:t>
      </w:r>
    </w:p>
    <w:p w14:paraId="191C7A6A" w14:textId="77777777" w:rsidR="009C4820" w:rsidRDefault="009C4820" w:rsidP="009C4820">
      <w:pPr>
        <w:pStyle w:val="a6"/>
        <w:spacing w:after="0"/>
        <w:ind w:firstLine="709"/>
        <w:jc w:val="both"/>
        <w:rPr>
          <w:rFonts w:ascii="Arial" w:hAnsi="Arial" w:cs="Arial"/>
          <w:color w:val="000000"/>
        </w:rPr>
      </w:pPr>
      <w:r>
        <w:rPr>
          <w:rFonts w:ascii="Arial" w:hAnsi="Arial" w:cs="Arial"/>
          <w:color w:val="000000"/>
        </w:rPr>
        <w:t xml:space="preserve">«3.3.3. 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 </w:t>
      </w:r>
    </w:p>
    <w:p w14:paraId="74910581" w14:textId="77777777" w:rsidR="009C4820" w:rsidRDefault="009C4820" w:rsidP="009C4820">
      <w:pPr>
        <w:pStyle w:val="a6"/>
        <w:spacing w:after="0"/>
        <w:ind w:firstLine="709"/>
        <w:jc w:val="both"/>
        <w:rPr>
          <w:rFonts w:ascii="Arial" w:hAnsi="Arial" w:cs="Arial"/>
          <w:color w:val="000000"/>
        </w:rPr>
      </w:pPr>
      <w:r>
        <w:rPr>
          <w:rFonts w:ascii="Arial" w:hAnsi="Arial" w:cs="Arial"/>
          <w:color w:val="000000"/>
        </w:rPr>
        <w:t>- о соответствии помещения требованиям, предъявляемым к жилому помещению, и его пригодности для проживания;</w:t>
      </w:r>
    </w:p>
    <w:p w14:paraId="7A8D0D43" w14:textId="77777777" w:rsidR="009C4820" w:rsidRDefault="009C4820" w:rsidP="009C4820">
      <w:pPr>
        <w:ind w:firstLine="709"/>
        <w:jc w:val="both"/>
        <w:rPr>
          <w:rFonts w:ascii="Arial" w:hAnsi="Arial" w:cs="Arial"/>
          <w:color w:val="000000"/>
        </w:rPr>
      </w:pPr>
      <w:r>
        <w:rPr>
          <w:rFonts w:ascii="Arial" w:hAnsi="Arial" w:cs="Arial"/>
          <w:color w:val="000000"/>
        </w:rPr>
        <w:t xml:space="preserve">- о выявлении оснований для признания помещения подлежащим капитальному ремонту, реконструкции или перепланировке (при необходимости с </w:t>
      </w:r>
      <w:r>
        <w:rPr>
          <w:rFonts w:ascii="Arial" w:hAnsi="Arial" w:cs="Arial"/>
          <w:color w:val="000000"/>
        </w:rPr>
        <w:lastRenderedPageBreak/>
        <w:t>технико-экономическим обоснованием) с целью приведения утраченных в процессе эксплуатации характеристик жилого помещения в соответствие установленным требованиям;</w:t>
      </w:r>
    </w:p>
    <w:p w14:paraId="1042B6A8" w14:textId="77777777" w:rsidR="009C4820" w:rsidRDefault="009C4820" w:rsidP="009C4820">
      <w:pPr>
        <w:ind w:firstLine="709"/>
        <w:jc w:val="both"/>
        <w:rPr>
          <w:rFonts w:ascii="Arial" w:hAnsi="Arial" w:cs="Arial"/>
          <w:color w:val="000000"/>
        </w:rPr>
      </w:pPr>
      <w:r>
        <w:rPr>
          <w:rFonts w:ascii="Arial" w:hAnsi="Arial" w:cs="Arial"/>
          <w:color w:val="000000"/>
        </w:rPr>
        <w:t>- о выявлении оснований для признания помещения непригодным для проживания;</w:t>
      </w:r>
    </w:p>
    <w:p w14:paraId="6A66137C" w14:textId="77777777" w:rsidR="009C4820" w:rsidRDefault="009C4820" w:rsidP="009C4820">
      <w:pPr>
        <w:ind w:firstLine="709"/>
        <w:jc w:val="both"/>
        <w:rPr>
          <w:rFonts w:ascii="Arial" w:hAnsi="Arial" w:cs="Arial"/>
          <w:color w:val="000000"/>
        </w:rPr>
      </w:pPr>
      <w:r>
        <w:rPr>
          <w:rFonts w:ascii="Arial" w:hAnsi="Arial" w:cs="Arial"/>
          <w:color w:val="000000"/>
        </w:rPr>
        <w:t>- об отсутствии оснований для признания жилого помещения непригодным для проживания;</w:t>
      </w:r>
    </w:p>
    <w:p w14:paraId="69066EAF" w14:textId="77777777" w:rsidR="009C4820" w:rsidRDefault="009C4820" w:rsidP="009C4820">
      <w:pPr>
        <w:ind w:firstLine="709"/>
        <w:jc w:val="both"/>
        <w:rPr>
          <w:rFonts w:ascii="Arial" w:hAnsi="Arial" w:cs="Arial"/>
          <w:color w:val="000000"/>
        </w:rPr>
      </w:pPr>
      <w:r>
        <w:rPr>
          <w:rFonts w:ascii="Arial" w:hAnsi="Arial" w:cs="Arial"/>
          <w:color w:val="000000"/>
        </w:rPr>
        <w:t>- о выявлении оснований для признания многоквартирного дома аварийным и подлежащим реконструкции;</w:t>
      </w:r>
    </w:p>
    <w:p w14:paraId="36D12C55" w14:textId="77777777" w:rsidR="009C4820" w:rsidRDefault="009C4820" w:rsidP="009C4820">
      <w:pPr>
        <w:ind w:firstLine="709"/>
        <w:jc w:val="both"/>
        <w:rPr>
          <w:rFonts w:ascii="Arial" w:hAnsi="Arial" w:cs="Arial"/>
          <w:color w:val="000000"/>
        </w:rPr>
      </w:pPr>
      <w:r>
        <w:rPr>
          <w:rFonts w:ascii="Arial" w:hAnsi="Arial" w:cs="Arial"/>
          <w:color w:val="000000"/>
        </w:rPr>
        <w:t>- о выявлении оснований для признания многоквартирного дома аварийным и подлежащим сносу;</w:t>
      </w:r>
    </w:p>
    <w:p w14:paraId="119E7CEB" w14:textId="77777777" w:rsidR="009C4820" w:rsidRDefault="009C4820" w:rsidP="009C4820">
      <w:pPr>
        <w:ind w:firstLine="709"/>
        <w:jc w:val="both"/>
        <w:rPr>
          <w:rFonts w:ascii="Arial" w:hAnsi="Arial" w:cs="Arial"/>
          <w:color w:val="000000"/>
        </w:rPr>
      </w:pPr>
      <w:r>
        <w:rPr>
          <w:rFonts w:ascii="Arial" w:hAnsi="Arial" w:cs="Arial"/>
          <w:color w:val="000000"/>
        </w:rPr>
        <w:t>- об отсутствии оснований для признания многоквартирного дома аварийным и подлежащим сносу или реконструкции.</w:t>
      </w:r>
    </w:p>
    <w:p w14:paraId="082AF427" w14:textId="77777777" w:rsidR="009C4820" w:rsidRDefault="009C4820" w:rsidP="009C4820">
      <w:pPr>
        <w:ind w:firstLine="709"/>
        <w:jc w:val="both"/>
        <w:rPr>
          <w:rFonts w:ascii="Arial" w:hAnsi="Arial" w:cs="Arial"/>
          <w:color w:val="000000"/>
        </w:rPr>
      </w:pPr>
      <w:r>
        <w:rPr>
          <w:rFonts w:ascii="Arial" w:hAnsi="Arial" w:cs="Arial"/>
          <w:color w:val="000000"/>
        </w:rPr>
        <w:t>В случае обследования помещения комиссия составляет в 3 экземплярах акт обследования помещения по форме согласно приложению N 5.»</w:t>
      </w:r>
    </w:p>
    <w:p w14:paraId="72E53928" w14:textId="77777777" w:rsidR="009C4820" w:rsidRDefault="009C4820" w:rsidP="009C4820">
      <w:pPr>
        <w:suppressAutoHyphens/>
        <w:ind w:firstLine="709"/>
        <w:jc w:val="both"/>
        <w:rPr>
          <w:rFonts w:ascii="Arial" w:hAnsi="Arial" w:cs="Arial"/>
        </w:rPr>
      </w:pPr>
      <w:r>
        <w:rPr>
          <w:rFonts w:ascii="Arial" w:hAnsi="Arial" w:cs="Arial"/>
        </w:rPr>
        <w:t xml:space="preserve">2. Настоящее постановление опубликовать в Вестнике муниципальных правовых актов администрации </w:t>
      </w:r>
      <w:proofErr w:type="spellStart"/>
      <w:r>
        <w:rPr>
          <w:rFonts w:ascii="Arial" w:hAnsi="Arial" w:cs="Arial"/>
        </w:rPr>
        <w:t>Хрещатовского</w:t>
      </w:r>
      <w:proofErr w:type="spellEnd"/>
      <w:r>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14:paraId="5ECEAE30" w14:textId="77777777" w:rsidR="009C4820" w:rsidRDefault="009C4820" w:rsidP="009C4820">
      <w:pPr>
        <w:suppressAutoHyphens/>
        <w:ind w:firstLine="709"/>
        <w:jc w:val="both"/>
        <w:rPr>
          <w:rFonts w:ascii="Arial" w:hAnsi="Arial" w:cs="Arial"/>
        </w:rPr>
      </w:pPr>
      <w:r>
        <w:rPr>
          <w:rFonts w:ascii="Arial" w:hAnsi="Arial" w:cs="Arial"/>
        </w:rPr>
        <w:t>3. Контроль за исполнением настоящего постановления оставляю за собой.</w:t>
      </w:r>
    </w:p>
    <w:tbl>
      <w:tblPr>
        <w:tblStyle w:val="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701"/>
        <w:gridCol w:w="2516"/>
      </w:tblGrid>
      <w:tr w:rsidR="009C4820" w14:paraId="3FB3BE14" w14:textId="77777777" w:rsidTr="009C4820">
        <w:tc>
          <w:tcPr>
            <w:tcW w:w="5637" w:type="dxa"/>
            <w:hideMark/>
          </w:tcPr>
          <w:p w14:paraId="39FD4E9D" w14:textId="77777777" w:rsidR="009C4820" w:rsidRDefault="009C4820">
            <w:pPr>
              <w:suppressAutoHyphens/>
              <w:rPr>
                <w:rFonts w:ascii="Arial" w:hAnsi="Arial" w:cs="Arial"/>
                <w:bCs/>
                <w:lang w:eastAsia="ar-SA"/>
              </w:rPr>
            </w:pPr>
            <w:r>
              <w:rPr>
                <w:rFonts w:ascii="Arial" w:hAnsi="Arial" w:cs="Arial"/>
                <w:bCs/>
                <w:lang w:eastAsia="ar-SA"/>
              </w:rPr>
              <w:t xml:space="preserve">Глава </w:t>
            </w:r>
            <w:proofErr w:type="spellStart"/>
            <w:r>
              <w:rPr>
                <w:rFonts w:ascii="Arial" w:hAnsi="Arial" w:cs="Arial"/>
                <w:bCs/>
                <w:lang w:eastAsia="ar-SA"/>
              </w:rPr>
              <w:t>Хрещатовского</w:t>
            </w:r>
            <w:proofErr w:type="spellEnd"/>
            <w:r>
              <w:rPr>
                <w:rFonts w:ascii="Arial" w:hAnsi="Arial" w:cs="Arial"/>
                <w:bCs/>
                <w:lang w:eastAsia="ar-SA"/>
              </w:rPr>
              <w:t xml:space="preserve"> сельского поселения</w:t>
            </w:r>
          </w:p>
        </w:tc>
        <w:tc>
          <w:tcPr>
            <w:tcW w:w="1701" w:type="dxa"/>
          </w:tcPr>
          <w:p w14:paraId="45BDBB72" w14:textId="77777777" w:rsidR="009C4820" w:rsidRDefault="009C4820">
            <w:pPr>
              <w:suppressAutoHyphens/>
              <w:ind w:firstLine="709"/>
              <w:rPr>
                <w:rFonts w:ascii="Arial" w:hAnsi="Arial" w:cs="Arial"/>
                <w:bCs/>
                <w:lang w:eastAsia="ar-SA"/>
              </w:rPr>
            </w:pPr>
          </w:p>
        </w:tc>
        <w:tc>
          <w:tcPr>
            <w:tcW w:w="2516" w:type="dxa"/>
            <w:hideMark/>
          </w:tcPr>
          <w:p w14:paraId="1ACCD929" w14:textId="77777777" w:rsidR="009C4820" w:rsidRDefault="009C4820">
            <w:pPr>
              <w:suppressAutoHyphens/>
              <w:rPr>
                <w:rFonts w:ascii="Arial" w:hAnsi="Arial" w:cs="Arial"/>
                <w:bCs/>
                <w:lang w:eastAsia="ar-SA"/>
              </w:rPr>
            </w:pPr>
            <w:proofErr w:type="spellStart"/>
            <w:r>
              <w:rPr>
                <w:rFonts w:ascii="Arial" w:hAnsi="Arial" w:cs="Arial"/>
                <w:bCs/>
                <w:lang w:eastAsia="ar-SA"/>
              </w:rPr>
              <w:t>Н.И.Шулекин</w:t>
            </w:r>
            <w:proofErr w:type="spellEnd"/>
          </w:p>
        </w:tc>
      </w:tr>
    </w:tbl>
    <w:p w14:paraId="6D8FEA57" w14:textId="77777777" w:rsidR="009C4820" w:rsidRDefault="009C4820" w:rsidP="009C4820">
      <w:pPr>
        <w:suppressAutoHyphens/>
        <w:ind w:firstLine="709"/>
        <w:rPr>
          <w:rFonts w:ascii="Arial" w:hAnsi="Arial" w:cs="Arial"/>
          <w:b/>
          <w:bCs/>
          <w:lang w:eastAsia="ar-SA"/>
        </w:rPr>
      </w:pPr>
    </w:p>
    <w:p w14:paraId="3422F230" w14:textId="451E0D15" w:rsidR="00700CBB" w:rsidRDefault="00700CBB" w:rsidP="00700CBB">
      <w:pPr>
        <w:ind w:firstLine="709"/>
        <w:rPr>
          <w:rFonts w:cs="Arial"/>
          <w:color w:val="1E1E1E"/>
        </w:rPr>
      </w:pPr>
    </w:p>
    <w:p w14:paraId="2CE8B3AD" w14:textId="7641AD8A" w:rsidR="009C4820" w:rsidRDefault="009C4820" w:rsidP="00700CBB">
      <w:pPr>
        <w:ind w:firstLine="709"/>
        <w:rPr>
          <w:rFonts w:cs="Arial"/>
          <w:color w:val="1E1E1E"/>
        </w:rPr>
      </w:pPr>
    </w:p>
    <w:p w14:paraId="50AB8217" w14:textId="5EAA890A" w:rsidR="009C4820" w:rsidRDefault="009C4820" w:rsidP="00700CBB">
      <w:pPr>
        <w:ind w:firstLine="709"/>
        <w:rPr>
          <w:rFonts w:cs="Arial"/>
          <w:color w:val="1E1E1E"/>
        </w:rPr>
      </w:pPr>
    </w:p>
    <w:p w14:paraId="4F5838EC" w14:textId="068C8BFB" w:rsidR="009C4820" w:rsidRDefault="009C4820" w:rsidP="00700CBB">
      <w:pPr>
        <w:ind w:firstLine="709"/>
        <w:rPr>
          <w:rFonts w:cs="Arial"/>
          <w:color w:val="1E1E1E"/>
        </w:rPr>
      </w:pPr>
    </w:p>
    <w:p w14:paraId="58E2D248" w14:textId="10A9F38B" w:rsidR="009C4820" w:rsidRDefault="009C4820" w:rsidP="00700CBB">
      <w:pPr>
        <w:ind w:firstLine="709"/>
        <w:rPr>
          <w:rFonts w:cs="Arial"/>
          <w:color w:val="1E1E1E"/>
        </w:rPr>
      </w:pPr>
    </w:p>
    <w:p w14:paraId="62F0D7BD" w14:textId="4C9148FF" w:rsidR="009C4820" w:rsidRDefault="009C4820" w:rsidP="00700CBB">
      <w:pPr>
        <w:ind w:firstLine="709"/>
        <w:rPr>
          <w:rFonts w:cs="Arial"/>
          <w:color w:val="1E1E1E"/>
        </w:rPr>
      </w:pPr>
    </w:p>
    <w:p w14:paraId="7CAA4895" w14:textId="2BAF7630" w:rsidR="009C4820" w:rsidRDefault="009C4820" w:rsidP="00700CBB">
      <w:pPr>
        <w:ind w:firstLine="709"/>
        <w:rPr>
          <w:rFonts w:cs="Arial"/>
          <w:color w:val="1E1E1E"/>
        </w:rPr>
      </w:pPr>
    </w:p>
    <w:p w14:paraId="0555E53C" w14:textId="4B47E173" w:rsidR="009C4820" w:rsidRDefault="009C4820" w:rsidP="00700CBB">
      <w:pPr>
        <w:ind w:firstLine="709"/>
        <w:rPr>
          <w:rFonts w:cs="Arial"/>
          <w:color w:val="1E1E1E"/>
        </w:rPr>
      </w:pPr>
    </w:p>
    <w:p w14:paraId="1FA0CA87" w14:textId="76865709" w:rsidR="009C4820" w:rsidRDefault="009C4820" w:rsidP="00700CBB">
      <w:pPr>
        <w:ind w:firstLine="709"/>
        <w:rPr>
          <w:rFonts w:cs="Arial"/>
          <w:color w:val="1E1E1E"/>
        </w:rPr>
      </w:pPr>
    </w:p>
    <w:p w14:paraId="1AC5E4BD" w14:textId="34E4F2DD" w:rsidR="009C4820" w:rsidRDefault="009C4820" w:rsidP="00700CBB">
      <w:pPr>
        <w:ind w:firstLine="709"/>
        <w:rPr>
          <w:rFonts w:cs="Arial"/>
          <w:color w:val="1E1E1E"/>
        </w:rPr>
      </w:pPr>
    </w:p>
    <w:p w14:paraId="4E45D7B5" w14:textId="68712945" w:rsidR="009C4820" w:rsidRDefault="009C4820" w:rsidP="00700CBB">
      <w:pPr>
        <w:ind w:firstLine="709"/>
        <w:rPr>
          <w:rFonts w:cs="Arial"/>
          <w:color w:val="1E1E1E"/>
        </w:rPr>
      </w:pPr>
    </w:p>
    <w:p w14:paraId="58493932" w14:textId="0C241A0B" w:rsidR="009C4820" w:rsidRDefault="009C4820" w:rsidP="00700CBB">
      <w:pPr>
        <w:ind w:firstLine="709"/>
        <w:rPr>
          <w:rFonts w:cs="Arial"/>
          <w:color w:val="1E1E1E"/>
        </w:rPr>
      </w:pPr>
    </w:p>
    <w:p w14:paraId="6007DA88" w14:textId="285778A3" w:rsidR="009C4820" w:rsidRDefault="009C4820" w:rsidP="00700CBB">
      <w:pPr>
        <w:ind w:firstLine="709"/>
        <w:rPr>
          <w:rFonts w:cs="Arial"/>
          <w:color w:val="1E1E1E"/>
        </w:rPr>
      </w:pPr>
    </w:p>
    <w:p w14:paraId="3EBBC7E7" w14:textId="44F0B5B8" w:rsidR="009C4820" w:rsidRDefault="009C4820" w:rsidP="00700CBB">
      <w:pPr>
        <w:ind w:firstLine="709"/>
        <w:rPr>
          <w:rFonts w:cs="Arial"/>
          <w:color w:val="1E1E1E"/>
        </w:rPr>
      </w:pPr>
    </w:p>
    <w:p w14:paraId="617834A6" w14:textId="5B88B838" w:rsidR="009C4820" w:rsidRDefault="009C4820" w:rsidP="00700CBB">
      <w:pPr>
        <w:ind w:firstLine="709"/>
        <w:rPr>
          <w:rFonts w:cs="Arial"/>
          <w:color w:val="1E1E1E"/>
        </w:rPr>
      </w:pPr>
    </w:p>
    <w:p w14:paraId="2710161C" w14:textId="2F2CFAE0" w:rsidR="009C4820" w:rsidRDefault="009C4820" w:rsidP="00700CBB">
      <w:pPr>
        <w:ind w:firstLine="709"/>
        <w:rPr>
          <w:rFonts w:cs="Arial"/>
          <w:color w:val="1E1E1E"/>
        </w:rPr>
      </w:pPr>
    </w:p>
    <w:p w14:paraId="6BA140E2" w14:textId="24431251" w:rsidR="009C4820" w:rsidRDefault="009C4820" w:rsidP="00700CBB">
      <w:pPr>
        <w:ind w:firstLine="709"/>
        <w:rPr>
          <w:rFonts w:cs="Arial"/>
          <w:color w:val="1E1E1E"/>
        </w:rPr>
      </w:pPr>
    </w:p>
    <w:p w14:paraId="3C227CC7" w14:textId="12199F7C" w:rsidR="009C4820" w:rsidRDefault="009C4820" w:rsidP="00700CBB">
      <w:pPr>
        <w:ind w:firstLine="709"/>
        <w:rPr>
          <w:rFonts w:cs="Arial"/>
          <w:color w:val="1E1E1E"/>
        </w:rPr>
      </w:pPr>
    </w:p>
    <w:p w14:paraId="7C080C91" w14:textId="5BD7238A" w:rsidR="009C4820" w:rsidRDefault="009C4820" w:rsidP="00700CBB">
      <w:pPr>
        <w:ind w:firstLine="709"/>
        <w:rPr>
          <w:rFonts w:cs="Arial"/>
          <w:color w:val="1E1E1E"/>
        </w:rPr>
      </w:pPr>
    </w:p>
    <w:p w14:paraId="677B518D" w14:textId="00F4880F" w:rsidR="009C4820" w:rsidRDefault="009C4820" w:rsidP="00700CBB">
      <w:pPr>
        <w:ind w:firstLine="709"/>
        <w:rPr>
          <w:rFonts w:cs="Arial"/>
          <w:color w:val="1E1E1E"/>
        </w:rPr>
      </w:pPr>
    </w:p>
    <w:p w14:paraId="40146843" w14:textId="69F0B0C0" w:rsidR="009C4820" w:rsidRDefault="009C4820" w:rsidP="00700CBB">
      <w:pPr>
        <w:ind w:firstLine="709"/>
        <w:rPr>
          <w:rFonts w:cs="Arial"/>
          <w:color w:val="1E1E1E"/>
        </w:rPr>
      </w:pPr>
    </w:p>
    <w:p w14:paraId="51B995F5" w14:textId="57BABA89" w:rsidR="009C4820" w:rsidRDefault="009C4820" w:rsidP="00700CBB">
      <w:pPr>
        <w:ind w:firstLine="709"/>
        <w:rPr>
          <w:rFonts w:cs="Arial"/>
          <w:color w:val="1E1E1E"/>
        </w:rPr>
      </w:pPr>
    </w:p>
    <w:p w14:paraId="3192EE24" w14:textId="6CC6A2C8" w:rsidR="009C4820" w:rsidRDefault="009C4820" w:rsidP="00700CBB">
      <w:pPr>
        <w:ind w:firstLine="709"/>
        <w:rPr>
          <w:rFonts w:cs="Arial"/>
          <w:color w:val="1E1E1E"/>
        </w:rPr>
      </w:pPr>
    </w:p>
    <w:p w14:paraId="1B5FCC58" w14:textId="452EFED8" w:rsidR="009C4820" w:rsidRDefault="009C4820" w:rsidP="00700CBB">
      <w:pPr>
        <w:ind w:firstLine="709"/>
        <w:rPr>
          <w:rFonts w:cs="Arial"/>
          <w:color w:val="1E1E1E"/>
        </w:rPr>
      </w:pPr>
    </w:p>
    <w:p w14:paraId="36F38B1F" w14:textId="382CF842" w:rsidR="009C4820" w:rsidRDefault="009C4820" w:rsidP="00700CBB">
      <w:pPr>
        <w:ind w:firstLine="709"/>
        <w:rPr>
          <w:rFonts w:cs="Arial"/>
          <w:color w:val="1E1E1E"/>
        </w:rPr>
      </w:pPr>
    </w:p>
    <w:p w14:paraId="303CC735" w14:textId="26B2FDD1" w:rsidR="009C4820" w:rsidRDefault="009C4820" w:rsidP="00700CBB">
      <w:pPr>
        <w:ind w:firstLine="709"/>
        <w:rPr>
          <w:rFonts w:cs="Arial"/>
          <w:color w:val="1E1E1E"/>
        </w:rPr>
      </w:pPr>
    </w:p>
    <w:p w14:paraId="3BC0124B" w14:textId="528A9924" w:rsidR="009C4820" w:rsidRDefault="009C4820" w:rsidP="00700CBB">
      <w:pPr>
        <w:ind w:firstLine="709"/>
        <w:rPr>
          <w:rFonts w:cs="Arial"/>
          <w:color w:val="1E1E1E"/>
        </w:rPr>
      </w:pPr>
    </w:p>
    <w:p w14:paraId="2A21E860" w14:textId="71DC6CBC" w:rsidR="009C4820" w:rsidRDefault="009C4820" w:rsidP="00700CBB">
      <w:pPr>
        <w:ind w:firstLine="709"/>
        <w:rPr>
          <w:rFonts w:cs="Arial"/>
          <w:color w:val="1E1E1E"/>
        </w:rPr>
      </w:pPr>
    </w:p>
    <w:p w14:paraId="30445B8A" w14:textId="49787EB2" w:rsidR="009C4820" w:rsidRDefault="009C4820" w:rsidP="00700CBB">
      <w:pPr>
        <w:ind w:firstLine="709"/>
        <w:rPr>
          <w:rFonts w:cs="Arial"/>
          <w:color w:val="1E1E1E"/>
        </w:rPr>
      </w:pPr>
    </w:p>
    <w:p w14:paraId="2EA14A08" w14:textId="7CA1E6CD" w:rsidR="009C4820" w:rsidRPr="009C4820" w:rsidRDefault="009C4820" w:rsidP="00700CBB">
      <w:pPr>
        <w:ind w:firstLine="709"/>
        <w:rPr>
          <w:rFonts w:ascii="Arial" w:hAnsi="Arial" w:cs="Arial"/>
          <w:color w:val="1E1E1E"/>
        </w:rPr>
      </w:pPr>
    </w:p>
    <w:p w14:paraId="67EDF0F7" w14:textId="77777777" w:rsidR="009C4820" w:rsidRPr="009C4820" w:rsidRDefault="009C4820" w:rsidP="009C4820">
      <w:pPr>
        <w:jc w:val="center"/>
        <w:outlineLvl w:val="0"/>
        <w:rPr>
          <w:rFonts w:ascii="Arial" w:hAnsi="Arial" w:cs="Arial"/>
        </w:rPr>
      </w:pPr>
      <w:r w:rsidRPr="009C4820">
        <w:rPr>
          <w:rFonts w:ascii="Arial" w:hAnsi="Arial" w:cs="Arial"/>
        </w:rPr>
        <w:t>РОССИЙСКАЯ ФЕДЕРАЦИЯ</w:t>
      </w:r>
    </w:p>
    <w:p w14:paraId="2E420F4B" w14:textId="77777777" w:rsidR="009C4820" w:rsidRPr="009C4820" w:rsidRDefault="009C4820" w:rsidP="009C4820">
      <w:pPr>
        <w:jc w:val="center"/>
        <w:rPr>
          <w:rFonts w:ascii="Arial" w:hAnsi="Arial" w:cs="Arial"/>
        </w:rPr>
      </w:pPr>
      <w:r w:rsidRPr="009C4820">
        <w:rPr>
          <w:rFonts w:ascii="Arial" w:hAnsi="Arial" w:cs="Arial"/>
        </w:rPr>
        <w:t>АДМИНИСТРАЦИЯ ХРЕЩАТОВСКОГО СЕЛЬСКОГО ПОСЕЛЕНИЯ</w:t>
      </w:r>
    </w:p>
    <w:p w14:paraId="375188BD" w14:textId="77777777" w:rsidR="009C4820" w:rsidRPr="009C4820" w:rsidRDefault="009C4820" w:rsidP="009C4820">
      <w:pPr>
        <w:jc w:val="center"/>
        <w:rPr>
          <w:rFonts w:ascii="Arial" w:hAnsi="Arial" w:cs="Arial"/>
        </w:rPr>
      </w:pPr>
      <w:r w:rsidRPr="009C4820">
        <w:rPr>
          <w:rFonts w:ascii="Arial" w:hAnsi="Arial" w:cs="Arial"/>
        </w:rPr>
        <w:t>КАЛАЧЕЕВСКОГО МУНИЦИПАЛЬНОГО РАЙОНА</w:t>
      </w:r>
    </w:p>
    <w:p w14:paraId="4DF781FE" w14:textId="77777777" w:rsidR="009C4820" w:rsidRPr="009C4820" w:rsidRDefault="009C4820" w:rsidP="009C4820">
      <w:pPr>
        <w:jc w:val="center"/>
        <w:rPr>
          <w:rFonts w:ascii="Arial" w:hAnsi="Arial" w:cs="Arial"/>
        </w:rPr>
      </w:pPr>
      <w:r w:rsidRPr="009C4820">
        <w:rPr>
          <w:rFonts w:ascii="Arial" w:hAnsi="Arial" w:cs="Arial"/>
        </w:rPr>
        <w:t>ВОРОНЕЖСКОЙ ОБЛАСТИ</w:t>
      </w:r>
    </w:p>
    <w:p w14:paraId="2B42C41E" w14:textId="77777777" w:rsidR="009C4820" w:rsidRPr="009C4820" w:rsidRDefault="009C4820" w:rsidP="009C4820">
      <w:pPr>
        <w:jc w:val="center"/>
        <w:rPr>
          <w:rFonts w:ascii="Arial" w:hAnsi="Arial" w:cs="Arial"/>
        </w:rPr>
      </w:pPr>
      <w:r w:rsidRPr="009C4820">
        <w:rPr>
          <w:rFonts w:ascii="Arial" w:hAnsi="Arial" w:cs="Arial"/>
        </w:rPr>
        <w:t>ПОСТАНОВЛЕНИЕ</w:t>
      </w:r>
    </w:p>
    <w:p w14:paraId="3B6A7A61" w14:textId="77777777" w:rsidR="009C4820" w:rsidRPr="009C4820" w:rsidRDefault="009C4820" w:rsidP="009C4820">
      <w:pPr>
        <w:shd w:val="clear" w:color="auto" w:fill="FFFFFF"/>
        <w:autoSpaceDE w:val="0"/>
        <w:autoSpaceDN w:val="0"/>
        <w:adjustRightInd w:val="0"/>
        <w:rPr>
          <w:rFonts w:ascii="Arial" w:hAnsi="Arial" w:cs="Arial"/>
          <w:color w:val="000000"/>
        </w:rPr>
      </w:pPr>
      <w:r w:rsidRPr="009C4820">
        <w:rPr>
          <w:rFonts w:ascii="Arial" w:hAnsi="Arial" w:cs="Arial"/>
          <w:color w:val="000000"/>
        </w:rPr>
        <w:t xml:space="preserve">от 30 июня 2023 г. </w:t>
      </w:r>
      <w:r w:rsidRPr="009C4820">
        <w:rPr>
          <w:rFonts w:ascii="Arial" w:hAnsi="Arial" w:cs="Arial"/>
          <w:color w:val="000000"/>
        </w:rPr>
        <w:tab/>
        <w:t>№ 47</w:t>
      </w:r>
      <w:r w:rsidRPr="009C4820">
        <w:rPr>
          <w:rFonts w:ascii="Arial" w:hAnsi="Arial" w:cs="Arial"/>
          <w:color w:val="000000"/>
        </w:rPr>
        <w:tab/>
      </w:r>
    </w:p>
    <w:p w14:paraId="7EE5C003" w14:textId="77777777" w:rsidR="009C4820" w:rsidRPr="009C4820" w:rsidRDefault="009C4820" w:rsidP="009C4820">
      <w:pPr>
        <w:shd w:val="clear" w:color="auto" w:fill="FFFFFF"/>
        <w:autoSpaceDE w:val="0"/>
        <w:autoSpaceDN w:val="0"/>
        <w:adjustRightInd w:val="0"/>
        <w:rPr>
          <w:rFonts w:ascii="Arial" w:eastAsia="Calibri" w:hAnsi="Arial" w:cs="Arial"/>
        </w:rPr>
      </w:pPr>
      <w:proofErr w:type="spellStart"/>
      <w:r w:rsidRPr="009C4820">
        <w:rPr>
          <w:rFonts w:ascii="Arial" w:hAnsi="Arial" w:cs="Arial"/>
          <w:color w:val="000000"/>
        </w:rPr>
        <w:t>с.Хрещатое</w:t>
      </w:r>
      <w:proofErr w:type="spellEnd"/>
      <w:r w:rsidRPr="009C4820">
        <w:rPr>
          <w:rFonts w:ascii="Arial" w:hAnsi="Arial" w:cs="Arial"/>
          <w:color w:val="000000"/>
        </w:rPr>
        <w:tab/>
      </w:r>
      <w:r w:rsidRPr="009C4820">
        <w:rPr>
          <w:rFonts w:ascii="Arial" w:hAnsi="Arial" w:cs="Arial"/>
          <w:color w:val="000000"/>
        </w:rPr>
        <w:tab/>
      </w:r>
    </w:p>
    <w:p w14:paraId="4F043F0E" w14:textId="77777777" w:rsidR="009C4820" w:rsidRPr="009C4820" w:rsidRDefault="009C4820" w:rsidP="009C4820">
      <w:pPr>
        <w:ind w:firstLine="709"/>
        <w:rPr>
          <w:rFonts w:ascii="Arial" w:eastAsia="Calibri" w:hAnsi="Arial" w:cs="Arial"/>
        </w:rPr>
      </w:pPr>
    </w:p>
    <w:p w14:paraId="70F3E19C" w14:textId="77777777" w:rsidR="009C4820" w:rsidRPr="009C4820" w:rsidRDefault="009C4820" w:rsidP="009C4820">
      <w:pPr>
        <w:widowControl w:val="0"/>
        <w:tabs>
          <w:tab w:val="left" w:pos="231"/>
          <w:tab w:val="center" w:pos="4488"/>
        </w:tabs>
        <w:suppressAutoHyphens/>
        <w:autoSpaceDE w:val="0"/>
        <w:ind w:left="567"/>
        <w:rPr>
          <w:rFonts w:ascii="Arial" w:hAnsi="Arial" w:cs="Arial"/>
          <w:b/>
          <w:bCs/>
          <w:color w:val="000000"/>
          <w:sz w:val="32"/>
          <w:szCs w:val="32"/>
        </w:rPr>
      </w:pPr>
      <w:r w:rsidRPr="009C4820">
        <w:rPr>
          <w:rFonts w:ascii="Arial" w:hAnsi="Arial" w:cs="Arial"/>
          <w:b/>
          <w:sz w:val="32"/>
          <w:szCs w:val="32"/>
        </w:rPr>
        <w:t xml:space="preserve">О внесении изменений в постановление администрации </w:t>
      </w:r>
      <w:proofErr w:type="spellStart"/>
      <w:r w:rsidRPr="009C4820">
        <w:rPr>
          <w:rFonts w:ascii="Arial" w:hAnsi="Arial" w:cs="Arial"/>
          <w:b/>
          <w:sz w:val="32"/>
          <w:szCs w:val="32"/>
        </w:rPr>
        <w:t>Хрещатовского</w:t>
      </w:r>
      <w:proofErr w:type="spellEnd"/>
      <w:r w:rsidRPr="009C4820">
        <w:rPr>
          <w:rFonts w:ascii="Arial" w:hAnsi="Arial" w:cs="Arial"/>
          <w:b/>
          <w:sz w:val="32"/>
          <w:szCs w:val="32"/>
        </w:rPr>
        <w:t xml:space="preserve"> сельского поселения Калачеевского муниципального района Воронежской области от 14.03.2016 г. №21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14:paraId="57232298" w14:textId="77777777" w:rsidR="009C4820" w:rsidRPr="009C4820" w:rsidRDefault="009C4820" w:rsidP="009C4820">
      <w:pPr>
        <w:ind w:left="567"/>
        <w:rPr>
          <w:rFonts w:ascii="Arial" w:hAnsi="Arial" w:cs="Arial"/>
          <w:b/>
          <w:color w:val="1E1E1E"/>
          <w:sz w:val="32"/>
          <w:szCs w:val="32"/>
        </w:rPr>
      </w:pPr>
      <w:r w:rsidRPr="009C4820">
        <w:rPr>
          <w:rFonts w:ascii="Arial" w:hAnsi="Arial" w:cs="Arial"/>
          <w:b/>
          <w:sz w:val="32"/>
          <w:szCs w:val="32"/>
        </w:rPr>
        <w:t xml:space="preserve"> (в ред. пост. от 08.10.2018 № 46, от 15.05.2019 № 47, от 26.02.2021 № 9, от 28.03.2022 № 9, от 30.09.2022 № 41, от 29.11.2022 № 55, от 29.05.2023 № 38) </w:t>
      </w:r>
    </w:p>
    <w:p w14:paraId="79F3040C" w14:textId="77777777" w:rsidR="009C4820" w:rsidRPr="009C4820" w:rsidRDefault="009C4820" w:rsidP="009C4820">
      <w:pPr>
        <w:ind w:firstLine="709"/>
        <w:rPr>
          <w:rFonts w:ascii="Arial" w:hAnsi="Arial" w:cs="Arial"/>
          <w:color w:val="000000"/>
        </w:rPr>
      </w:pPr>
      <w:r w:rsidRPr="009C4820">
        <w:rPr>
          <w:rFonts w:ascii="Arial" w:hAnsi="Arial" w:cs="Arial"/>
        </w:rPr>
        <w:t>В соответствии с Федеральным законом от 06.10.2003 г. № 131-ФЗ «Об общих принципах организации местного самоуправления в Российской Федерации»</w:t>
      </w:r>
      <w:r w:rsidRPr="009C4820">
        <w:rPr>
          <w:rFonts w:ascii="Arial" w:hAnsi="Arial" w:cs="Arial"/>
          <w:color w:val="000000"/>
        </w:rPr>
        <w:t>, Федеральным законом от 27.07.2010г. № 210-ФЗ «Об организации предоставления государственных и муниципальных услуг», в целях приведения нормативного правового акта в соответствие с действующим законодательством РФ, администрация </w:t>
      </w:r>
      <w:proofErr w:type="spellStart"/>
      <w:r w:rsidRPr="009C4820">
        <w:rPr>
          <w:rFonts w:ascii="Arial" w:hAnsi="Arial" w:cs="Arial"/>
          <w:color w:val="000000"/>
        </w:rPr>
        <w:t>Хрещатовского</w:t>
      </w:r>
      <w:proofErr w:type="spellEnd"/>
      <w:r w:rsidRPr="009C4820">
        <w:rPr>
          <w:rFonts w:ascii="Arial" w:hAnsi="Arial" w:cs="Arial"/>
          <w:color w:val="000000"/>
        </w:rPr>
        <w:t xml:space="preserve"> сельского поселения Калачеевского муниципального района постановляет:</w:t>
      </w:r>
    </w:p>
    <w:p w14:paraId="7AEF3099" w14:textId="77777777" w:rsidR="009C4820" w:rsidRPr="009C4820" w:rsidRDefault="009C4820" w:rsidP="009C4820">
      <w:pPr>
        <w:ind w:firstLine="709"/>
        <w:rPr>
          <w:rFonts w:ascii="Arial" w:hAnsi="Arial" w:cs="Arial"/>
          <w:color w:val="000000"/>
        </w:rPr>
      </w:pPr>
      <w:r w:rsidRPr="009C4820">
        <w:rPr>
          <w:rFonts w:ascii="Arial" w:hAnsi="Arial" w:cs="Arial"/>
          <w:color w:val="1E1E1E"/>
        </w:rPr>
        <w:t xml:space="preserve">1. Внести в постановление администрации </w:t>
      </w:r>
      <w:proofErr w:type="spellStart"/>
      <w:r w:rsidRPr="009C4820">
        <w:rPr>
          <w:rFonts w:ascii="Arial" w:hAnsi="Arial" w:cs="Arial"/>
          <w:color w:val="1E1E1E"/>
        </w:rPr>
        <w:t>Хрещатовского</w:t>
      </w:r>
      <w:proofErr w:type="spellEnd"/>
      <w:r w:rsidRPr="009C4820">
        <w:rPr>
          <w:rFonts w:ascii="Arial" w:hAnsi="Arial" w:cs="Arial"/>
          <w:color w:val="1E1E1E"/>
        </w:rPr>
        <w:t xml:space="preserve"> сельского поселения Калачеевского муниципального района Воронежской области от 18.02.2016 № 22 </w:t>
      </w:r>
      <w:r w:rsidRPr="009C4820">
        <w:rPr>
          <w:rFonts w:ascii="Arial" w:hAnsi="Arial" w:cs="Arial"/>
        </w:rPr>
        <w:t xml:space="preserve">«Об утверждении административного регламента администрации </w:t>
      </w:r>
      <w:proofErr w:type="spellStart"/>
      <w:r w:rsidRPr="009C4820">
        <w:rPr>
          <w:rFonts w:ascii="Arial" w:hAnsi="Arial" w:cs="Arial"/>
        </w:rPr>
        <w:t>Хрещатовского</w:t>
      </w:r>
      <w:proofErr w:type="spellEnd"/>
      <w:r w:rsidRPr="009C4820">
        <w:rPr>
          <w:rFonts w:ascii="Arial" w:hAnsi="Arial" w:cs="Arial"/>
        </w:rPr>
        <w:t xml:space="preserve"> сельского поселения Калачеевского муниципального района по предоставлению муниципальной услуги «</w:t>
      </w:r>
      <w:r w:rsidRPr="009C4820">
        <w:rPr>
          <w:rFonts w:ascii="Arial" w:hAnsi="Arial" w:cs="Arial"/>
          <w:bCs/>
          <w:color w:val="00000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C4820">
        <w:rPr>
          <w:rFonts w:ascii="Arial" w:hAnsi="Arial" w:cs="Arial"/>
        </w:rPr>
        <w:t xml:space="preserve"> </w:t>
      </w:r>
      <w:r w:rsidRPr="009C4820">
        <w:rPr>
          <w:rFonts w:ascii="Arial" w:hAnsi="Arial" w:cs="Arial"/>
          <w:bCs/>
          <w:color w:val="000000"/>
        </w:rPr>
        <w:t xml:space="preserve">(в ред. пост. от 08.10.2018 № 46, от 15.05.2019 № 47, от 26.02.2021 № 9, от 28.03.2022 № 9, от 30.09.2022 № 41, от 29.11.2022 № 55, от 29.05.2023 № 38) </w:t>
      </w:r>
      <w:r w:rsidRPr="009C4820">
        <w:rPr>
          <w:rFonts w:ascii="Arial" w:hAnsi="Arial" w:cs="Arial"/>
          <w:color w:val="1E1E1E"/>
        </w:rPr>
        <w:t>следующие изменения:</w:t>
      </w:r>
    </w:p>
    <w:p w14:paraId="452861AE" w14:textId="77777777" w:rsidR="009C4820" w:rsidRPr="009C4820" w:rsidRDefault="009C4820" w:rsidP="009C4820">
      <w:pPr>
        <w:ind w:firstLine="709"/>
        <w:rPr>
          <w:rFonts w:ascii="Arial" w:hAnsi="Arial" w:cs="Arial"/>
          <w:color w:val="1E1E1E"/>
        </w:rPr>
      </w:pPr>
      <w:r w:rsidRPr="009C4820">
        <w:rPr>
          <w:rFonts w:ascii="Arial" w:hAnsi="Arial" w:cs="Arial"/>
          <w:color w:val="1E1E1E"/>
        </w:rPr>
        <w:t>1.1. В административном регламенте по предоставлению муниципальной услуги «</w:t>
      </w:r>
      <w:r w:rsidRPr="009C4820">
        <w:rPr>
          <w:rFonts w:ascii="Arial" w:hAnsi="Arial" w:cs="Arial"/>
          <w:bCs/>
          <w:color w:val="00000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C4820">
        <w:rPr>
          <w:rFonts w:ascii="Arial" w:hAnsi="Arial" w:cs="Arial"/>
          <w:color w:val="1E1E1E"/>
        </w:rPr>
        <w:t>» (далее- Административный регламент):</w:t>
      </w:r>
    </w:p>
    <w:p w14:paraId="3938330B" w14:textId="77777777" w:rsidR="009C4820" w:rsidRPr="009C4820" w:rsidRDefault="009C4820" w:rsidP="009C4820">
      <w:pPr>
        <w:ind w:firstLine="709"/>
        <w:rPr>
          <w:rFonts w:ascii="Arial" w:hAnsi="Arial" w:cs="Arial"/>
          <w:color w:val="000000"/>
        </w:rPr>
      </w:pPr>
      <w:r w:rsidRPr="009C4820">
        <w:rPr>
          <w:rFonts w:ascii="Arial" w:hAnsi="Arial" w:cs="Arial"/>
          <w:color w:val="000000"/>
        </w:rPr>
        <w:t>1.1.1. В пункте 2.4.1. раздела 2 Административного регламента слова «тридцать дней» заменить словами «двадцать дней»;</w:t>
      </w:r>
    </w:p>
    <w:p w14:paraId="3C0AF6E0" w14:textId="620745A1" w:rsidR="009C4820" w:rsidRPr="009C4820" w:rsidRDefault="009C4820" w:rsidP="009C4820">
      <w:pPr>
        <w:ind w:firstLine="709"/>
        <w:rPr>
          <w:rFonts w:ascii="Arial" w:hAnsi="Arial" w:cs="Arial"/>
          <w:color w:val="000000"/>
        </w:rPr>
      </w:pPr>
      <w:r w:rsidRPr="009C4820">
        <w:rPr>
          <w:rFonts w:ascii="Arial" w:hAnsi="Arial" w:cs="Arial"/>
          <w:color w:val="000000"/>
        </w:rPr>
        <w:lastRenderedPageBreak/>
        <w:t>1.1.2. В пункте 2.4.2. раздела 2 Административного регламента слова «десяти</w:t>
      </w:r>
      <w:r w:rsidR="006C3C05">
        <w:rPr>
          <w:rFonts w:ascii="Arial" w:hAnsi="Arial" w:cs="Arial"/>
          <w:color w:val="000000"/>
        </w:rPr>
        <w:t xml:space="preserve"> дней» заменить словами «пяти</w:t>
      </w:r>
      <w:r w:rsidRPr="009C4820">
        <w:rPr>
          <w:rFonts w:ascii="Arial" w:hAnsi="Arial" w:cs="Arial"/>
          <w:color w:val="000000"/>
        </w:rPr>
        <w:t xml:space="preserve"> дней»;</w:t>
      </w:r>
    </w:p>
    <w:p w14:paraId="0BADCCF7" w14:textId="77777777" w:rsidR="009C4820" w:rsidRPr="009C4820" w:rsidRDefault="009C4820" w:rsidP="009C4820">
      <w:pPr>
        <w:ind w:firstLine="709"/>
        <w:rPr>
          <w:rFonts w:ascii="Arial" w:hAnsi="Arial" w:cs="Arial"/>
          <w:color w:val="000000"/>
        </w:rPr>
      </w:pPr>
      <w:r w:rsidRPr="009C4820">
        <w:rPr>
          <w:rFonts w:ascii="Arial" w:hAnsi="Arial" w:cs="Arial"/>
          <w:color w:val="000000"/>
        </w:rPr>
        <w:t>1.1.3. В пункте 2.4.4. раздела 2 Административного регламента слова «восьми рабочих дней» заменить словами «двух рабочих дней»;</w:t>
      </w:r>
    </w:p>
    <w:p w14:paraId="259CCE30" w14:textId="77777777" w:rsidR="009C4820" w:rsidRPr="009C4820" w:rsidRDefault="009C4820" w:rsidP="009C4820">
      <w:pPr>
        <w:ind w:firstLine="709"/>
        <w:rPr>
          <w:rFonts w:ascii="Arial" w:hAnsi="Arial" w:cs="Arial"/>
          <w:color w:val="000000"/>
        </w:rPr>
      </w:pPr>
      <w:r w:rsidRPr="009C4820">
        <w:rPr>
          <w:rFonts w:ascii="Arial" w:hAnsi="Arial" w:cs="Arial"/>
          <w:color w:val="000000"/>
        </w:rPr>
        <w:t>1.1.4. Пункт 2.4.5. раздела 2 Административного регламента изложить в следующей редакции:</w:t>
      </w:r>
    </w:p>
    <w:p w14:paraId="0B9ED298" w14:textId="77777777" w:rsidR="009C4820" w:rsidRPr="009C4820" w:rsidRDefault="009C4820" w:rsidP="009C4820">
      <w:pPr>
        <w:pStyle w:val="listparagraph"/>
        <w:spacing w:before="0" w:beforeAutospacing="0" w:after="0" w:afterAutospacing="0"/>
        <w:ind w:firstLine="709"/>
        <w:jc w:val="both"/>
        <w:rPr>
          <w:rFonts w:ascii="Arial" w:hAnsi="Arial" w:cs="Arial"/>
          <w:color w:val="000000"/>
        </w:rPr>
      </w:pPr>
      <w:r w:rsidRPr="009C4820">
        <w:rPr>
          <w:rFonts w:ascii="Arial" w:hAnsi="Arial" w:cs="Arial"/>
          <w:color w:val="000000"/>
        </w:rPr>
        <w:t>«2.4.5. После получения информации на межведомственные запросы специалист, ответственный за рассмотрение заявления, в течение 2 рабочих дней со дня поступления ответов на межведомственные запросы, проводит экспертизу документов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14:paraId="6701CBD0" w14:textId="77777777" w:rsidR="009C4820" w:rsidRPr="009C4820" w:rsidRDefault="009C4820" w:rsidP="009C4820">
      <w:pPr>
        <w:pStyle w:val="listparagraph"/>
        <w:spacing w:before="0" w:beforeAutospacing="0" w:after="0" w:afterAutospacing="0"/>
        <w:ind w:firstLine="709"/>
        <w:jc w:val="both"/>
        <w:rPr>
          <w:rFonts w:ascii="Arial" w:hAnsi="Arial" w:cs="Arial"/>
          <w:color w:val="000000"/>
        </w:rPr>
      </w:pPr>
      <w:r w:rsidRPr="009C4820">
        <w:rPr>
          <w:rFonts w:ascii="Arial" w:hAnsi="Arial" w:cs="Arial"/>
          <w:color w:val="000000"/>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двух рабочих дней, со дня окончания проверки наличия или отсутствия оснований для отказа в предоставлении земельного участка без проведения торгов.»;</w:t>
      </w:r>
    </w:p>
    <w:p w14:paraId="4AF4C60D" w14:textId="77777777" w:rsidR="009C4820" w:rsidRPr="009C4820" w:rsidRDefault="009C4820" w:rsidP="009C4820">
      <w:pPr>
        <w:ind w:firstLine="709"/>
        <w:rPr>
          <w:rFonts w:ascii="Arial" w:hAnsi="Arial" w:cs="Arial"/>
          <w:color w:val="000000"/>
        </w:rPr>
      </w:pPr>
      <w:r w:rsidRPr="009C4820">
        <w:rPr>
          <w:rFonts w:ascii="Arial" w:hAnsi="Arial" w:cs="Arial"/>
          <w:color w:val="000000"/>
        </w:rPr>
        <w:t>1.1.5. В пункте 2.4.6. раздела 2 Административного регламента слова «пяти рабочих дней» заменить словами «двух рабочих дней»;</w:t>
      </w:r>
    </w:p>
    <w:p w14:paraId="2B5EB23F" w14:textId="77777777" w:rsidR="009C4820" w:rsidRPr="009C4820" w:rsidRDefault="009C4820" w:rsidP="009C4820">
      <w:pPr>
        <w:ind w:firstLine="709"/>
        <w:rPr>
          <w:rFonts w:ascii="Arial" w:hAnsi="Arial" w:cs="Arial"/>
          <w:color w:val="000000"/>
        </w:rPr>
      </w:pPr>
      <w:r w:rsidRPr="009C4820">
        <w:rPr>
          <w:rFonts w:ascii="Arial" w:hAnsi="Arial" w:cs="Arial"/>
          <w:color w:val="000000"/>
        </w:rPr>
        <w:t>1.1.6. В пункте 2.7. Административного регламента:</w:t>
      </w:r>
    </w:p>
    <w:p w14:paraId="6AE8E656" w14:textId="1585F5BB" w:rsidR="009C4820" w:rsidRPr="009C4820" w:rsidRDefault="009B22B2" w:rsidP="009C4820">
      <w:pPr>
        <w:ind w:firstLine="709"/>
        <w:rPr>
          <w:rFonts w:ascii="Arial" w:hAnsi="Arial" w:cs="Arial"/>
          <w:color w:val="000000"/>
        </w:rPr>
      </w:pPr>
      <w:r>
        <w:rPr>
          <w:rFonts w:ascii="Arial" w:hAnsi="Arial" w:cs="Arial"/>
          <w:color w:val="000000"/>
        </w:rPr>
        <w:t>1.1.6.1. В</w:t>
      </w:r>
      <w:r w:rsidR="009C4820" w:rsidRPr="009C4820">
        <w:rPr>
          <w:rFonts w:ascii="Arial" w:hAnsi="Arial" w:cs="Arial"/>
          <w:color w:val="000000"/>
        </w:rPr>
        <w:t xml:space="preserve"> абзаце 2 слова «десяти дней» заменить словами «пяти дней»;</w:t>
      </w:r>
    </w:p>
    <w:p w14:paraId="03D96E14" w14:textId="13D252D9" w:rsidR="009C4820" w:rsidRPr="009C4820" w:rsidRDefault="009B22B2" w:rsidP="009C4820">
      <w:pPr>
        <w:ind w:firstLine="709"/>
        <w:rPr>
          <w:rFonts w:ascii="Arial" w:hAnsi="Arial" w:cs="Arial"/>
          <w:color w:val="000000"/>
        </w:rPr>
      </w:pPr>
      <w:r>
        <w:rPr>
          <w:rFonts w:ascii="Arial" w:hAnsi="Arial" w:cs="Arial"/>
          <w:color w:val="000000"/>
        </w:rPr>
        <w:t>1.1.6.2. А</w:t>
      </w:r>
      <w:r w:rsidR="009C4820" w:rsidRPr="009C4820">
        <w:rPr>
          <w:rFonts w:ascii="Arial" w:hAnsi="Arial" w:cs="Arial"/>
          <w:color w:val="000000"/>
        </w:rPr>
        <w:t>бзац 3 изложить в следующей редакции:</w:t>
      </w:r>
    </w:p>
    <w:p w14:paraId="47609A0E" w14:textId="77777777" w:rsidR="009C4820" w:rsidRPr="009C4820" w:rsidRDefault="009C4820" w:rsidP="009C4820">
      <w:pPr>
        <w:ind w:firstLine="709"/>
        <w:rPr>
          <w:rFonts w:ascii="Arial" w:hAnsi="Arial" w:cs="Arial"/>
          <w:color w:val="000000"/>
        </w:rPr>
      </w:pPr>
      <w:r w:rsidRPr="009C4820">
        <w:rPr>
          <w:rFonts w:ascii="Arial" w:hAnsi="Arial" w:cs="Arial"/>
          <w:color w:val="000000"/>
        </w:rPr>
        <w:t>«Заявителю указываются причины возврата заявления о предоставлении земельного участка, находящегося в муниципальной собственности, без проведения торгов.»;</w:t>
      </w:r>
    </w:p>
    <w:p w14:paraId="6002EC0B" w14:textId="77777777" w:rsidR="009C4820" w:rsidRPr="009C4820" w:rsidRDefault="009C4820" w:rsidP="009C4820">
      <w:pPr>
        <w:ind w:firstLine="709"/>
        <w:rPr>
          <w:rFonts w:ascii="Arial" w:hAnsi="Arial" w:cs="Arial"/>
          <w:color w:val="000000"/>
        </w:rPr>
      </w:pPr>
      <w:r w:rsidRPr="009C4820">
        <w:rPr>
          <w:rFonts w:ascii="Arial" w:hAnsi="Arial" w:cs="Arial"/>
          <w:color w:val="000000"/>
        </w:rPr>
        <w:t>1.1.7. В пункте 3.5.1. раздела 3 Административного регламента слова «7 рабочих дней» заменить словами «2 рабочих дней»;</w:t>
      </w:r>
    </w:p>
    <w:p w14:paraId="6B263D7B" w14:textId="26D904D4" w:rsidR="009C4820" w:rsidRPr="009C4820" w:rsidRDefault="009B22B2" w:rsidP="009C4820">
      <w:pPr>
        <w:ind w:firstLine="709"/>
        <w:rPr>
          <w:rFonts w:ascii="Arial" w:hAnsi="Arial" w:cs="Arial"/>
          <w:color w:val="000000"/>
        </w:rPr>
      </w:pPr>
      <w:r>
        <w:rPr>
          <w:rFonts w:ascii="Arial" w:hAnsi="Arial" w:cs="Arial"/>
          <w:color w:val="000000"/>
        </w:rPr>
        <w:t>1.1.8. В</w:t>
      </w:r>
      <w:r w:rsidR="009C4820" w:rsidRPr="009C4820">
        <w:rPr>
          <w:rFonts w:ascii="Arial" w:hAnsi="Arial" w:cs="Arial"/>
          <w:color w:val="000000"/>
        </w:rPr>
        <w:t xml:space="preserve"> пункте 3.5.2. раздела 3 Административного регламента слова «3 рабочих дней» заменить словами «2 рабочих дней»;</w:t>
      </w:r>
    </w:p>
    <w:p w14:paraId="35118F92" w14:textId="7596CD86" w:rsidR="009C4820" w:rsidRPr="009C4820" w:rsidRDefault="009B22B2" w:rsidP="009C4820">
      <w:pPr>
        <w:ind w:firstLine="709"/>
        <w:rPr>
          <w:rFonts w:ascii="Arial" w:hAnsi="Arial" w:cs="Arial"/>
          <w:color w:val="000000"/>
        </w:rPr>
      </w:pPr>
      <w:r>
        <w:rPr>
          <w:rFonts w:ascii="Arial" w:hAnsi="Arial" w:cs="Arial"/>
          <w:color w:val="000000"/>
        </w:rPr>
        <w:t>1.1.9. В</w:t>
      </w:r>
      <w:r w:rsidR="009C4820" w:rsidRPr="009C4820">
        <w:rPr>
          <w:rFonts w:ascii="Arial" w:hAnsi="Arial" w:cs="Arial"/>
          <w:color w:val="000000"/>
        </w:rPr>
        <w:t xml:space="preserve"> пункте 3.5.4. раздела 3 Административного регламента слова «3 рабочих дня» заменить словами «2 рабочих дня».</w:t>
      </w:r>
    </w:p>
    <w:p w14:paraId="7DBD9F7D" w14:textId="77777777" w:rsidR="009C4820" w:rsidRPr="009C4820" w:rsidRDefault="009C4820" w:rsidP="009C4820">
      <w:pPr>
        <w:ind w:firstLine="709"/>
        <w:rPr>
          <w:rFonts w:ascii="Arial" w:hAnsi="Arial" w:cs="Arial"/>
        </w:rPr>
      </w:pPr>
      <w:r w:rsidRPr="009C4820">
        <w:rPr>
          <w:rFonts w:ascii="Arial" w:eastAsia="Calibri" w:hAnsi="Arial" w:cs="Arial"/>
        </w:rPr>
        <w:t xml:space="preserve">2. </w:t>
      </w:r>
      <w:r w:rsidRPr="009C4820">
        <w:rPr>
          <w:rFonts w:ascii="Arial" w:hAnsi="Arial" w:cs="Arial"/>
        </w:rPr>
        <w:t xml:space="preserve">Опубликовать настоящее постановление в Вестнике муниципальных правовых актов </w:t>
      </w:r>
      <w:proofErr w:type="spellStart"/>
      <w:r w:rsidRPr="009C4820">
        <w:rPr>
          <w:rFonts w:ascii="Arial" w:hAnsi="Arial" w:cs="Arial"/>
        </w:rPr>
        <w:t>Хрещатовского</w:t>
      </w:r>
      <w:proofErr w:type="spellEnd"/>
      <w:r w:rsidRPr="009C4820">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 </w:t>
      </w:r>
      <w:proofErr w:type="spellStart"/>
      <w:r w:rsidRPr="009C4820">
        <w:rPr>
          <w:rFonts w:ascii="Arial" w:hAnsi="Arial" w:cs="Arial"/>
        </w:rPr>
        <w:t>Хрещатовского</w:t>
      </w:r>
      <w:proofErr w:type="spellEnd"/>
      <w:r w:rsidRPr="009C4820">
        <w:rPr>
          <w:rFonts w:ascii="Arial" w:hAnsi="Arial" w:cs="Arial"/>
        </w:rPr>
        <w:t xml:space="preserve"> сельского поселения в сети Интернет.</w:t>
      </w:r>
    </w:p>
    <w:p w14:paraId="6E9C7B3D" w14:textId="77777777" w:rsidR="009C4820" w:rsidRPr="009C4820" w:rsidRDefault="009C4820" w:rsidP="009C4820">
      <w:pPr>
        <w:ind w:firstLine="709"/>
        <w:rPr>
          <w:rFonts w:ascii="Arial" w:hAnsi="Arial" w:cs="Arial"/>
          <w:color w:val="1E1E1E"/>
        </w:rPr>
      </w:pPr>
      <w:r w:rsidRPr="009C4820">
        <w:rPr>
          <w:rFonts w:ascii="Arial" w:hAnsi="Arial" w:cs="Arial"/>
          <w:color w:val="1E1E1E"/>
        </w:rPr>
        <w:t xml:space="preserve">3. Контроль за исполнением данного постановления оставляю за собой. </w:t>
      </w:r>
    </w:p>
    <w:tbl>
      <w:tblPr>
        <w:tblW w:w="0" w:type="auto"/>
        <w:tblLook w:val="04A0" w:firstRow="1" w:lastRow="0" w:firstColumn="1" w:lastColumn="0" w:noHBand="0" w:noVBand="1"/>
      </w:tblPr>
      <w:tblGrid>
        <w:gridCol w:w="3284"/>
        <w:gridCol w:w="3285"/>
        <w:gridCol w:w="3285"/>
      </w:tblGrid>
      <w:tr w:rsidR="009C4820" w:rsidRPr="009C4820" w14:paraId="7382B480" w14:textId="77777777" w:rsidTr="00D73C6F">
        <w:tc>
          <w:tcPr>
            <w:tcW w:w="3284" w:type="dxa"/>
            <w:shd w:val="clear" w:color="auto" w:fill="auto"/>
          </w:tcPr>
          <w:p w14:paraId="0430C4AE" w14:textId="77777777" w:rsidR="009C4820" w:rsidRPr="009C4820" w:rsidRDefault="009C4820" w:rsidP="00D73C6F">
            <w:pPr>
              <w:rPr>
                <w:rFonts w:ascii="Arial" w:hAnsi="Arial" w:cs="Arial"/>
                <w:color w:val="1E1E1E"/>
              </w:rPr>
            </w:pPr>
            <w:r w:rsidRPr="009C4820">
              <w:rPr>
                <w:rFonts w:ascii="Arial" w:hAnsi="Arial" w:cs="Arial"/>
                <w:color w:val="1E1E1E"/>
              </w:rPr>
              <w:t xml:space="preserve">Глава </w:t>
            </w:r>
            <w:proofErr w:type="spellStart"/>
            <w:r w:rsidRPr="009C4820">
              <w:rPr>
                <w:rFonts w:ascii="Arial" w:hAnsi="Arial" w:cs="Arial"/>
                <w:color w:val="1E1E1E"/>
              </w:rPr>
              <w:t>Хрещатовского</w:t>
            </w:r>
            <w:proofErr w:type="spellEnd"/>
            <w:r w:rsidRPr="009C4820">
              <w:rPr>
                <w:rFonts w:ascii="Arial" w:hAnsi="Arial" w:cs="Arial"/>
                <w:color w:val="1E1E1E"/>
              </w:rPr>
              <w:t xml:space="preserve"> сельского поселения</w:t>
            </w:r>
          </w:p>
        </w:tc>
        <w:tc>
          <w:tcPr>
            <w:tcW w:w="3285" w:type="dxa"/>
            <w:shd w:val="clear" w:color="auto" w:fill="auto"/>
          </w:tcPr>
          <w:p w14:paraId="5DF601E1" w14:textId="77777777" w:rsidR="009C4820" w:rsidRPr="009C4820" w:rsidRDefault="009C4820" w:rsidP="00D73C6F">
            <w:pPr>
              <w:rPr>
                <w:rFonts w:ascii="Arial" w:hAnsi="Arial" w:cs="Arial"/>
                <w:color w:val="1E1E1E"/>
              </w:rPr>
            </w:pPr>
          </w:p>
        </w:tc>
        <w:tc>
          <w:tcPr>
            <w:tcW w:w="3285" w:type="dxa"/>
            <w:shd w:val="clear" w:color="auto" w:fill="auto"/>
          </w:tcPr>
          <w:p w14:paraId="41B2F732" w14:textId="77777777" w:rsidR="009C4820" w:rsidRPr="009C4820" w:rsidRDefault="009C4820" w:rsidP="00D73C6F">
            <w:pPr>
              <w:tabs>
                <w:tab w:val="left" w:pos="6847"/>
              </w:tabs>
              <w:ind w:firstLine="709"/>
              <w:rPr>
                <w:rFonts w:ascii="Arial" w:hAnsi="Arial" w:cs="Arial"/>
                <w:color w:val="1E1E1E"/>
              </w:rPr>
            </w:pPr>
            <w:proofErr w:type="spellStart"/>
            <w:r w:rsidRPr="009C4820">
              <w:rPr>
                <w:rFonts w:ascii="Arial" w:hAnsi="Arial" w:cs="Arial"/>
                <w:color w:val="1E1E1E"/>
              </w:rPr>
              <w:t>Н.И.Шулекин</w:t>
            </w:r>
            <w:proofErr w:type="spellEnd"/>
          </w:p>
          <w:p w14:paraId="09C20692" w14:textId="77777777" w:rsidR="009C4820" w:rsidRPr="009C4820" w:rsidRDefault="009C4820" w:rsidP="00D73C6F">
            <w:pPr>
              <w:rPr>
                <w:rFonts w:ascii="Arial" w:hAnsi="Arial" w:cs="Arial"/>
                <w:color w:val="1E1E1E"/>
              </w:rPr>
            </w:pPr>
          </w:p>
        </w:tc>
      </w:tr>
    </w:tbl>
    <w:p w14:paraId="78538BCE" w14:textId="77777777" w:rsidR="009C4820" w:rsidRPr="009C4820" w:rsidRDefault="009C4820" w:rsidP="009C4820">
      <w:pPr>
        <w:rPr>
          <w:rFonts w:ascii="Arial" w:hAnsi="Arial" w:cs="Arial"/>
          <w:color w:val="1E1E1E"/>
        </w:rPr>
      </w:pPr>
    </w:p>
    <w:p w14:paraId="6A2034C4" w14:textId="38276109" w:rsidR="009C4820" w:rsidRPr="009C4820" w:rsidRDefault="009C4820" w:rsidP="00700CBB">
      <w:pPr>
        <w:ind w:firstLine="709"/>
        <w:rPr>
          <w:rFonts w:ascii="Arial" w:hAnsi="Arial" w:cs="Arial"/>
          <w:color w:val="1E1E1E"/>
        </w:rPr>
      </w:pPr>
    </w:p>
    <w:p w14:paraId="62643CFC" w14:textId="21BFA525" w:rsidR="009C4820" w:rsidRDefault="009C4820" w:rsidP="009C4820">
      <w:pPr>
        <w:rPr>
          <w:rFonts w:cs="Arial"/>
          <w:color w:val="1E1E1E"/>
        </w:rPr>
      </w:pPr>
    </w:p>
    <w:p w14:paraId="08A0008A" w14:textId="77777777" w:rsidR="009C4820" w:rsidRDefault="009C4820" w:rsidP="00700CBB">
      <w:pPr>
        <w:ind w:firstLine="709"/>
        <w:rPr>
          <w:rFonts w:cs="Arial"/>
          <w:color w:val="1E1E1E"/>
        </w:rPr>
      </w:pPr>
    </w:p>
    <w:p w14:paraId="62222E5A" w14:textId="77777777" w:rsidR="002036F6" w:rsidRDefault="002036F6" w:rsidP="00700CBB">
      <w:pPr>
        <w:rPr>
          <w:rFonts w:cs="Arial"/>
        </w:rPr>
      </w:pPr>
    </w:p>
    <w:p w14:paraId="28085479" w14:textId="77777777" w:rsidR="002036F6" w:rsidRDefault="002036F6" w:rsidP="002036F6">
      <w:pPr>
        <w:jc w:val="center"/>
        <w:rPr>
          <w:rFonts w:ascii="Arial" w:hAnsi="Arial" w:cs="Arial"/>
        </w:rPr>
      </w:pPr>
      <w:r>
        <w:rPr>
          <w:rFonts w:ascii="Arial" w:hAnsi="Arial" w:cs="Arial"/>
        </w:rPr>
        <w:lastRenderedPageBreak/>
        <w:t>РОССИЙСКАЯ ФЕДЕРАЦИЯ</w:t>
      </w:r>
    </w:p>
    <w:p w14:paraId="629D78C0" w14:textId="77777777" w:rsidR="002036F6" w:rsidRDefault="002036F6" w:rsidP="002036F6">
      <w:pPr>
        <w:jc w:val="center"/>
        <w:rPr>
          <w:rFonts w:ascii="Arial" w:hAnsi="Arial" w:cs="Arial"/>
        </w:rPr>
      </w:pPr>
      <w:r>
        <w:rPr>
          <w:rFonts w:ascii="Arial" w:hAnsi="Arial" w:cs="Arial"/>
        </w:rPr>
        <w:t>АДМИНИСТРАЦИЯ ХРЕЩАТОВСКОГО СЕЛЬСКОГО ПОСЕЛЕНИЯ</w:t>
      </w:r>
    </w:p>
    <w:p w14:paraId="4E2E52F0" w14:textId="77777777" w:rsidR="002036F6" w:rsidRDefault="002036F6" w:rsidP="002036F6">
      <w:pPr>
        <w:jc w:val="center"/>
        <w:rPr>
          <w:rFonts w:ascii="Arial" w:hAnsi="Arial" w:cs="Arial"/>
        </w:rPr>
      </w:pPr>
      <w:r>
        <w:rPr>
          <w:rFonts w:ascii="Arial" w:hAnsi="Arial" w:cs="Arial"/>
        </w:rPr>
        <w:t>КАЛАЧЕЕВСКОГО МУНИЦИПАЛЬНОГО РАЙОНА</w:t>
      </w:r>
    </w:p>
    <w:p w14:paraId="62309E52" w14:textId="77777777" w:rsidR="002036F6" w:rsidRDefault="002036F6" w:rsidP="002036F6">
      <w:pPr>
        <w:jc w:val="center"/>
        <w:rPr>
          <w:rFonts w:ascii="Arial" w:hAnsi="Arial" w:cs="Arial"/>
        </w:rPr>
      </w:pPr>
      <w:r>
        <w:rPr>
          <w:rFonts w:ascii="Arial" w:hAnsi="Arial" w:cs="Arial"/>
        </w:rPr>
        <w:t>ВОРОНЕЖСКОЙ ОБЛАСТИ</w:t>
      </w:r>
    </w:p>
    <w:p w14:paraId="7E36A785" w14:textId="77777777" w:rsidR="002036F6" w:rsidRDefault="002036F6" w:rsidP="002036F6">
      <w:pPr>
        <w:jc w:val="center"/>
        <w:rPr>
          <w:rFonts w:ascii="Arial" w:hAnsi="Arial" w:cs="Arial"/>
        </w:rPr>
      </w:pPr>
      <w:r>
        <w:rPr>
          <w:rFonts w:ascii="Arial" w:hAnsi="Arial" w:cs="Arial"/>
        </w:rPr>
        <w:t>ПОСТАНОВЛЕНИЕ</w:t>
      </w:r>
    </w:p>
    <w:p w14:paraId="11C5A390" w14:textId="77777777" w:rsidR="002036F6" w:rsidRDefault="002036F6" w:rsidP="002036F6">
      <w:pPr>
        <w:ind w:firstLine="709"/>
        <w:rPr>
          <w:rFonts w:ascii="Arial" w:hAnsi="Arial" w:cs="Arial"/>
          <w:color w:val="000000"/>
        </w:rPr>
      </w:pPr>
      <w:r>
        <w:rPr>
          <w:rFonts w:ascii="Arial" w:hAnsi="Arial" w:cs="Arial"/>
          <w:color w:val="000000"/>
        </w:rPr>
        <w:t>от 30 июня 2023 года № 48</w:t>
      </w:r>
    </w:p>
    <w:p w14:paraId="662083BB" w14:textId="77777777" w:rsidR="002036F6" w:rsidRDefault="002036F6" w:rsidP="002036F6">
      <w:pPr>
        <w:spacing w:line="20" w:lineRule="atLeast"/>
        <w:ind w:firstLine="709"/>
        <w:rPr>
          <w:rFonts w:ascii="Arial" w:eastAsia="Calibri" w:hAnsi="Arial" w:cs="Arial"/>
          <w:lang w:eastAsia="en-US"/>
        </w:rPr>
      </w:pPr>
      <w:r>
        <w:rPr>
          <w:rFonts w:ascii="Arial" w:hAnsi="Arial" w:cs="Arial"/>
        </w:rPr>
        <w:t xml:space="preserve">с. </w:t>
      </w:r>
      <w:proofErr w:type="spellStart"/>
      <w:r>
        <w:rPr>
          <w:rFonts w:ascii="Arial" w:hAnsi="Arial" w:cs="Arial"/>
        </w:rPr>
        <w:t>Хрещатое</w:t>
      </w:r>
      <w:proofErr w:type="spellEnd"/>
    </w:p>
    <w:p w14:paraId="086A9486" w14:textId="77777777" w:rsidR="002036F6" w:rsidRDefault="002036F6" w:rsidP="002036F6">
      <w:pPr>
        <w:spacing w:line="20" w:lineRule="atLeast"/>
        <w:ind w:firstLine="709"/>
        <w:rPr>
          <w:rFonts w:ascii="Arial" w:hAnsi="Arial" w:cs="Arial"/>
        </w:rPr>
      </w:pPr>
    </w:p>
    <w:p w14:paraId="7BD08841" w14:textId="77777777" w:rsidR="002036F6" w:rsidRDefault="002036F6" w:rsidP="002036F6">
      <w:pPr>
        <w:ind w:left="709"/>
        <w:rPr>
          <w:rFonts w:ascii="Arial" w:hAnsi="Arial" w:cs="Arial"/>
          <w:b/>
          <w:sz w:val="32"/>
          <w:szCs w:val="32"/>
        </w:rPr>
      </w:pPr>
      <w:r>
        <w:rPr>
          <w:rFonts w:ascii="Arial" w:hAnsi="Arial" w:cs="Arial"/>
          <w:b/>
          <w:sz w:val="32"/>
          <w:szCs w:val="32"/>
        </w:rPr>
        <w:t xml:space="preserve">Об утверждении программы в области энергосбережения и повышения энергетической эффективности на 2024-2026 годы администрации </w:t>
      </w:r>
      <w:proofErr w:type="spellStart"/>
      <w:r>
        <w:rPr>
          <w:rFonts w:ascii="Arial" w:hAnsi="Arial" w:cs="Arial"/>
          <w:b/>
          <w:sz w:val="32"/>
          <w:szCs w:val="32"/>
        </w:rPr>
        <w:t>Хрещатовского</w:t>
      </w:r>
      <w:proofErr w:type="spellEnd"/>
      <w:r>
        <w:rPr>
          <w:rFonts w:ascii="Arial" w:hAnsi="Arial" w:cs="Arial"/>
          <w:b/>
          <w:sz w:val="32"/>
          <w:szCs w:val="32"/>
        </w:rPr>
        <w:t xml:space="preserve"> сельского поселения Калачеевского муниципального района Воронежской области</w:t>
      </w:r>
    </w:p>
    <w:p w14:paraId="0A0832EF" w14:textId="77777777" w:rsidR="002036F6" w:rsidRDefault="002036F6" w:rsidP="002036F6">
      <w:pPr>
        <w:ind w:right="-1" w:firstLine="708"/>
        <w:rPr>
          <w:rFonts w:ascii="Arial" w:hAnsi="Arial" w:cs="Arial"/>
        </w:rPr>
      </w:pPr>
      <w:r>
        <w:rPr>
          <w:rFonts w:ascii="Arial" w:hAnsi="Arial" w:cs="Arial"/>
        </w:rPr>
        <w:t xml:space="preserve">Согласно ст.25 Федерального закона Российской Федерации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в соответствии с приказом Министерства энергетики Российской Федерации от 30.06.2014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 администрация </w:t>
      </w:r>
      <w:proofErr w:type="spellStart"/>
      <w:r>
        <w:rPr>
          <w:rFonts w:ascii="Arial" w:hAnsi="Arial" w:cs="Arial"/>
        </w:rPr>
        <w:t>Хрещатовского</w:t>
      </w:r>
      <w:proofErr w:type="spellEnd"/>
      <w:r>
        <w:rPr>
          <w:rFonts w:ascii="Arial" w:hAnsi="Arial" w:cs="Arial"/>
        </w:rPr>
        <w:t xml:space="preserve"> сельского поселения Калачеевского муниципального района постановляет:</w:t>
      </w:r>
    </w:p>
    <w:p w14:paraId="77969E1D" w14:textId="77777777" w:rsidR="002036F6" w:rsidRDefault="002036F6" w:rsidP="002036F6">
      <w:pPr>
        <w:ind w:firstLine="709"/>
        <w:rPr>
          <w:rFonts w:ascii="Arial" w:hAnsi="Arial" w:cs="Arial"/>
        </w:rPr>
      </w:pPr>
      <w:r>
        <w:rPr>
          <w:rFonts w:ascii="Arial" w:hAnsi="Arial" w:cs="Arial"/>
        </w:rPr>
        <w:t xml:space="preserve">1. Утвердить прилагаемую программу в области энергосбережения и повышения энергетической эффективности на 2024-2026 годы администрации </w:t>
      </w:r>
      <w:proofErr w:type="spellStart"/>
      <w:r>
        <w:rPr>
          <w:rFonts w:ascii="Arial" w:hAnsi="Arial" w:cs="Arial"/>
        </w:rPr>
        <w:t>Хрещатовского</w:t>
      </w:r>
      <w:proofErr w:type="spellEnd"/>
      <w:r>
        <w:rPr>
          <w:rFonts w:ascii="Arial" w:hAnsi="Arial" w:cs="Arial"/>
        </w:rPr>
        <w:t xml:space="preserve"> сельского поселения Калачеевского муниципального района Воронежской области.</w:t>
      </w:r>
    </w:p>
    <w:p w14:paraId="683CAD94" w14:textId="77777777" w:rsidR="002036F6" w:rsidRDefault="002036F6" w:rsidP="002036F6">
      <w:pPr>
        <w:ind w:firstLine="709"/>
        <w:rPr>
          <w:rFonts w:ascii="Arial" w:hAnsi="Arial" w:cs="Arial"/>
          <w:color w:val="000000"/>
        </w:rPr>
      </w:pPr>
      <w:r>
        <w:rPr>
          <w:rFonts w:ascii="Arial" w:hAnsi="Arial" w:cs="Arial"/>
          <w:color w:val="000000"/>
        </w:rPr>
        <w:t xml:space="preserve">2. Настоящее постановление опубликовать в Вестнике нормативных правовых актов </w:t>
      </w:r>
      <w:proofErr w:type="spellStart"/>
      <w:r>
        <w:rPr>
          <w:rFonts w:ascii="Arial" w:hAnsi="Arial" w:cs="Arial"/>
          <w:color w:val="000000"/>
        </w:rPr>
        <w:t>Хрещатовского</w:t>
      </w:r>
      <w:proofErr w:type="spellEnd"/>
      <w:r>
        <w:rPr>
          <w:rFonts w:ascii="Arial" w:hAnsi="Arial" w:cs="Arial"/>
          <w:color w:val="000000"/>
        </w:rPr>
        <w:t xml:space="preserve"> сельского поселения Калачеевского муниципального района и разместить на официальном сайте администрации поселения в сети интернет.</w:t>
      </w:r>
    </w:p>
    <w:p w14:paraId="7ADBE818" w14:textId="77777777" w:rsidR="002036F6" w:rsidRDefault="002036F6" w:rsidP="002036F6">
      <w:pPr>
        <w:ind w:firstLine="709"/>
        <w:rPr>
          <w:rFonts w:ascii="Arial" w:eastAsia="Calibri" w:hAnsi="Arial" w:cs="Arial"/>
          <w:lang w:eastAsia="en-US"/>
        </w:rPr>
      </w:pPr>
      <w:r>
        <w:rPr>
          <w:rFonts w:ascii="Arial" w:hAnsi="Arial" w:cs="Arial"/>
        </w:rPr>
        <w:t>3. Настоящее постановление вступает в силу с 01.01.2024 г.</w:t>
      </w:r>
    </w:p>
    <w:p w14:paraId="6163DF0C" w14:textId="77777777" w:rsidR="002036F6" w:rsidRDefault="002036F6" w:rsidP="002036F6">
      <w:pPr>
        <w:ind w:firstLine="709"/>
        <w:rPr>
          <w:rFonts w:ascii="Arial" w:hAnsi="Arial" w:cs="Arial"/>
        </w:rPr>
      </w:pPr>
      <w:r>
        <w:rPr>
          <w:rFonts w:ascii="Arial" w:hAnsi="Arial" w:cs="Arial"/>
        </w:rPr>
        <w:t>4. Контроль за исполнением настоящего постановления оставляю за собой.</w:t>
      </w:r>
    </w:p>
    <w:p w14:paraId="4F70B2CA" w14:textId="77777777" w:rsidR="002036F6" w:rsidRDefault="002036F6" w:rsidP="002036F6">
      <w:pPr>
        <w:rPr>
          <w:rFonts w:ascii="Arial" w:hAnsi="Arial" w:cs="Arial"/>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2126"/>
        <w:gridCol w:w="2375"/>
      </w:tblGrid>
      <w:tr w:rsidR="002036F6" w14:paraId="27ADA591" w14:textId="77777777" w:rsidTr="002036F6">
        <w:tc>
          <w:tcPr>
            <w:tcW w:w="5070" w:type="dxa"/>
            <w:hideMark/>
          </w:tcPr>
          <w:p w14:paraId="3187CAA6" w14:textId="77777777" w:rsidR="002036F6" w:rsidRDefault="002036F6">
            <w:pPr>
              <w:rPr>
                <w:rFonts w:ascii="Arial" w:hAnsi="Arial" w:cs="Arial"/>
              </w:rPr>
            </w:pPr>
            <w:r>
              <w:rPr>
                <w:rFonts w:ascii="Arial" w:hAnsi="Arial" w:cs="Arial"/>
              </w:rPr>
              <w:t xml:space="preserve">Глава </w:t>
            </w:r>
            <w:proofErr w:type="spellStart"/>
            <w:r>
              <w:rPr>
                <w:rFonts w:ascii="Arial" w:hAnsi="Arial" w:cs="Arial"/>
              </w:rPr>
              <w:t>Хрещатовского</w:t>
            </w:r>
            <w:proofErr w:type="spellEnd"/>
            <w:r>
              <w:rPr>
                <w:rFonts w:ascii="Arial" w:hAnsi="Arial" w:cs="Arial"/>
              </w:rPr>
              <w:t xml:space="preserve"> сельского поселения</w:t>
            </w:r>
          </w:p>
        </w:tc>
        <w:tc>
          <w:tcPr>
            <w:tcW w:w="2126" w:type="dxa"/>
          </w:tcPr>
          <w:p w14:paraId="4175FEEC" w14:textId="77777777" w:rsidR="002036F6" w:rsidRDefault="002036F6">
            <w:pPr>
              <w:rPr>
                <w:rFonts w:ascii="Arial" w:hAnsi="Arial" w:cs="Arial"/>
              </w:rPr>
            </w:pPr>
          </w:p>
        </w:tc>
        <w:tc>
          <w:tcPr>
            <w:tcW w:w="2375" w:type="dxa"/>
            <w:hideMark/>
          </w:tcPr>
          <w:p w14:paraId="66C17B8C" w14:textId="77777777" w:rsidR="002036F6" w:rsidRDefault="002036F6">
            <w:pPr>
              <w:rPr>
                <w:rFonts w:ascii="Arial" w:hAnsi="Arial" w:cs="Arial"/>
              </w:rPr>
            </w:pPr>
            <w:r>
              <w:rPr>
                <w:rFonts w:ascii="Arial" w:hAnsi="Arial" w:cs="Arial"/>
              </w:rPr>
              <w:t xml:space="preserve">           </w:t>
            </w:r>
            <w:proofErr w:type="spellStart"/>
            <w:r>
              <w:rPr>
                <w:rFonts w:ascii="Arial" w:hAnsi="Arial" w:cs="Arial"/>
              </w:rPr>
              <w:t>Н.И.Шулекин</w:t>
            </w:r>
            <w:proofErr w:type="spellEnd"/>
          </w:p>
        </w:tc>
      </w:tr>
    </w:tbl>
    <w:p w14:paraId="4BB5813E" w14:textId="77777777" w:rsidR="002036F6" w:rsidRDefault="002036F6" w:rsidP="002036F6">
      <w:pPr>
        <w:rPr>
          <w:rFonts w:ascii="Arial" w:eastAsia="Calibri" w:hAnsi="Arial" w:cs="Arial"/>
          <w:lang w:eastAsia="en-US"/>
        </w:rPr>
      </w:pPr>
    </w:p>
    <w:p w14:paraId="0D2C1200" w14:textId="77777777" w:rsidR="002036F6" w:rsidRDefault="002036F6" w:rsidP="002036F6">
      <w:pPr>
        <w:rPr>
          <w:rFonts w:ascii="Arial" w:hAnsi="Arial" w:cs="Arial"/>
        </w:rPr>
      </w:pPr>
      <w:r>
        <w:rPr>
          <w:rFonts w:ascii="Arial" w:hAnsi="Arial" w:cs="Arial"/>
        </w:rPr>
        <w:br w:type="page"/>
      </w:r>
    </w:p>
    <w:p w14:paraId="6EBB41BE" w14:textId="77777777" w:rsidR="002036F6" w:rsidRDefault="002036F6" w:rsidP="002036F6">
      <w:pPr>
        <w:ind w:left="4536"/>
        <w:rPr>
          <w:rFonts w:ascii="Arial" w:hAnsi="Arial" w:cs="Arial"/>
        </w:rPr>
      </w:pPr>
      <w:r>
        <w:rPr>
          <w:rFonts w:ascii="Arial" w:hAnsi="Arial" w:cs="Arial"/>
        </w:rPr>
        <w:lastRenderedPageBreak/>
        <w:t xml:space="preserve">     УТВЕРЖДЕНА</w:t>
      </w:r>
    </w:p>
    <w:p w14:paraId="20D61B9F" w14:textId="77777777" w:rsidR="002036F6" w:rsidRDefault="002036F6" w:rsidP="002036F6">
      <w:pPr>
        <w:ind w:left="4536"/>
        <w:rPr>
          <w:rFonts w:ascii="Arial" w:hAnsi="Arial" w:cs="Arial"/>
        </w:rPr>
      </w:pPr>
      <w:r>
        <w:rPr>
          <w:rFonts w:ascii="Arial" w:hAnsi="Arial" w:cs="Arial"/>
        </w:rPr>
        <w:t xml:space="preserve">     постановлением администрации</w:t>
      </w:r>
    </w:p>
    <w:p w14:paraId="50EE7781" w14:textId="77777777" w:rsidR="002036F6" w:rsidRDefault="002036F6" w:rsidP="002036F6">
      <w:pPr>
        <w:ind w:left="4536"/>
        <w:rPr>
          <w:rFonts w:ascii="Arial" w:hAnsi="Arial" w:cs="Arial"/>
        </w:rPr>
      </w:pPr>
      <w:r>
        <w:rPr>
          <w:rFonts w:ascii="Arial" w:hAnsi="Arial" w:cs="Arial"/>
        </w:rPr>
        <w:t xml:space="preserve">     </w:t>
      </w:r>
      <w:proofErr w:type="spellStart"/>
      <w:r>
        <w:rPr>
          <w:rFonts w:ascii="Arial" w:hAnsi="Arial" w:cs="Arial"/>
        </w:rPr>
        <w:t>Хрещатовского</w:t>
      </w:r>
      <w:proofErr w:type="spellEnd"/>
      <w:r>
        <w:rPr>
          <w:rFonts w:ascii="Arial" w:hAnsi="Arial" w:cs="Arial"/>
        </w:rPr>
        <w:t xml:space="preserve"> сельского поселения</w:t>
      </w:r>
    </w:p>
    <w:p w14:paraId="676B7A69" w14:textId="77777777" w:rsidR="002036F6" w:rsidRDefault="002036F6" w:rsidP="002036F6">
      <w:pPr>
        <w:ind w:left="4536"/>
        <w:rPr>
          <w:rFonts w:ascii="Arial" w:hAnsi="Arial" w:cs="Arial"/>
        </w:rPr>
      </w:pPr>
      <w:r>
        <w:rPr>
          <w:rFonts w:ascii="Arial" w:hAnsi="Arial" w:cs="Arial"/>
        </w:rPr>
        <w:t xml:space="preserve">     Калачеевского муниципального района </w:t>
      </w:r>
    </w:p>
    <w:p w14:paraId="2143F33A" w14:textId="77777777" w:rsidR="002036F6" w:rsidRDefault="002036F6" w:rsidP="002036F6">
      <w:pPr>
        <w:ind w:left="4536"/>
        <w:rPr>
          <w:rFonts w:ascii="Arial" w:hAnsi="Arial" w:cs="Arial"/>
        </w:rPr>
      </w:pPr>
      <w:r>
        <w:rPr>
          <w:rFonts w:ascii="Arial" w:hAnsi="Arial" w:cs="Arial"/>
        </w:rPr>
        <w:t xml:space="preserve">     от 30 июня 2023 года № 48</w:t>
      </w:r>
    </w:p>
    <w:p w14:paraId="46D6ACD2" w14:textId="77777777" w:rsidR="002036F6" w:rsidRDefault="002036F6" w:rsidP="002036F6">
      <w:pPr>
        <w:ind w:left="4536"/>
        <w:rPr>
          <w:rFonts w:ascii="Arial" w:hAnsi="Arial" w:cs="Arial"/>
        </w:rPr>
      </w:pPr>
    </w:p>
    <w:p w14:paraId="34B0C955" w14:textId="77777777" w:rsidR="002036F6" w:rsidRDefault="002036F6" w:rsidP="002036F6">
      <w:pPr>
        <w:jc w:val="center"/>
        <w:rPr>
          <w:rFonts w:ascii="Arial" w:hAnsi="Arial" w:cs="Arial"/>
        </w:rPr>
      </w:pPr>
      <w:r>
        <w:rPr>
          <w:rFonts w:ascii="Arial" w:hAnsi="Arial" w:cs="Arial"/>
        </w:rPr>
        <w:t xml:space="preserve">ПРОГРАММА </w:t>
      </w:r>
    </w:p>
    <w:p w14:paraId="7D28A1EF" w14:textId="77777777" w:rsidR="002036F6" w:rsidRDefault="002036F6" w:rsidP="002036F6">
      <w:pPr>
        <w:jc w:val="center"/>
        <w:rPr>
          <w:rFonts w:ascii="Arial" w:hAnsi="Arial" w:cs="Arial"/>
        </w:rPr>
      </w:pPr>
      <w:r>
        <w:rPr>
          <w:rFonts w:ascii="Arial" w:hAnsi="Arial" w:cs="Arial"/>
        </w:rPr>
        <w:t>В ОБЛАСТИ ЭНЕРГОСБЕРЕЖЕНИЯ И ПОВЫШЕНИЯ ЭНЕРГЕТИЧЕСКОЙ ЭФФЕКТИВНОСТИ</w:t>
      </w:r>
    </w:p>
    <w:p w14:paraId="1AD948C9" w14:textId="77777777" w:rsidR="002036F6" w:rsidRDefault="002036F6" w:rsidP="002036F6">
      <w:pPr>
        <w:jc w:val="center"/>
        <w:rPr>
          <w:rFonts w:ascii="Arial" w:hAnsi="Arial" w:cs="Arial"/>
        </w:rPr>
      </w:pPr>
      <w:r>
        <w:rPr>
          <w:rFonts w:ascii="Arial" w:hAnsi="Arial" w:cs="Arial"/>
        </w:rPr>
        <w:t>НА 2024-2026 ГОДЫ</w:t>
      </w:r>
    </w:p>
    <w:p w14:paraId="1CC9FD58" w14:textId="77777777" w:rsidR="002036F6" w:rsidRDefault="002036F6" w:rsidP="002036F6">
      <w:pPr>
        <w:spacing w:line="360" w:lineRule="auto"/>
        <w:jc w:val="center"/>
        <w:rPr>
          <w:rFonts w:ascii="Arial" w:hAnsi="Arial" w:cs="Arial"/>
        </w:rPr>
      </w:pPr>
    </w:p>
    <w:p w14:paraId="0C08E6E6" w14:textId="77777777" w:rsidR="002036F6" w:rsidRDefault="002036F6" w:rsidP="002036F6">
      <w:pPr>
        <w:jc w:val="center"/>
        <w:rPr>
          <w:rFonts w:ascii="Arial" w:hAnsi="Arial" w:cs="Arial"/>
        </w:rPr>
      </w:pPr>
      <w:r>
        <w:rPr>
          <w:rFonts w:ascii="Arial" w:hAnsi="Arial" w:cs="Arial"/>
        </w:rPr>
        <w:t xml:space="preserve">Администрация </w:t>
      </w:r>
    </w:p>
    <w:p w14:paraId="4C8EB56F" w14:textId="77777777" w:rsidR="002036F6" w:rsidRDefault="002036F6" w:rsidP="002036F6">
      <w:pPr>
        <w:jc w:val="center"/>
        <w:rPr>
          <w:rFonts w:ascii="Arial" w:hAnsi="Arial" w:cs="Arial"/>
        </w:rPr>
      </w:pPr>
      <w:proofErr w:type="spellStart"/>
      <w:r>
        <w:rPr>
          <w:rFonts w:ascii="Arial" w:hAnsi="Arial" w:cs="Arial"/>
        </w:rPr>
        <w:t>Хрещатовского</w:t>
      </w:r>
      <w:proofErr w:type="spellEnd"/>
      <w:r>
        <w:rPr>
          <w:rFonts w:ascii="Arial" w:hAnsi="Arial" w:cs="Arial"/>
        </w:rPr>
        <w:t xml:space="preserve"> сельского поселения </w:t>
      </w:r>
    </w:p>
    <w:p w14:paraId="19D33FCA" w14:textId="77777777" w:rsidR="002036F6" w:rsidRDefault="002036F6" w:rsidP="002036F6">
      <w:pPr>
        <w:jc w:val="center"/>
        <w:rPr>
          <w:rFonts w:ascii="Arial" w:hAnsi="Arial" w:cs="Arial"/>
        </w:rPr>
      </w:pPr>
      <w:r>
        <w:rPr>
          <w:rFonts w:ascii="Arial" w:hAnsi="Arial" w:cs="Arial"/>
        </w:rPr>
        <w:t>Калачеевского муниципального района</w:t>
      </w:r>
    </w:p>
    <w:p w14:paraId="5842E167" w14:textId="77777777" w:rsidR="002036F6" w:rsidRDefault="002036F6" w:rsidP="002036F6">
      <w:pPr>
        <w:jc w:val="center"/>
        <w:rPr>
          <w:rFonts w:ascii="Arial" w:hAnsi="Arial" w:cs="Arial"/>
        </w:rPr>
      </w:pPr>
      <w:r>
        <w:rPr>
          <w:rFonts w:ascii="Arial" w:hAnsi="Arial" w:cs="Arial"/>
        </w:rPr>
        <w:t>Воронежской области</w:t>
      </w:r>
    </w:p>
    <w:p w14:paraId="18CE0F07" w14:textId="77777777" w:rsidR="002036F6" w:rsidRDefault="002036F6" w:rsidP="002036F6">
      <w:pPr>
        <w:jc w:val="center"/>
        <w:rPr>
          <w:rFonts w:ascii="Arial" w:hAnsi="Arial" w:cs="Arial"/>
        </w:rPr>
      </w:pPr>
    </w:p>
    <w:p w14:paraId="34233485" w14:textId="77777777" w:rsidR="002036F6" w:rsidRDefault="002036F6" w:rsidP="002036F6">
      <w:pPr>
        <w:jc w:val="center"/>
        <w:rPr>
          <w:rFonts w:ascii="Arial" w:hAnsi="Arial" w:cs="Arial"/>
        </w:rPr>
      </w:pPr>
    </w:p>
    <w:p w14:paraId="45A295E7" w14:textId="77777777" w:rsidR="002036F6" w:rsidRDefault="002036F6" w:rsidP="002036F6">
      <w:pPr>
        <w:jc w:val="center"/>
        <w:rPr>
          <w:rFonts w:ascii="Arial" w:hAnsi="Arial" w:cs="Arial"/>
        </w:rPr>
      </w:pPr>
    </w:p>
    <w:p w14:paraId="095D929E" w14:textId="77777777" w:rsidR="002036F6" w:rsidRDefault="002036F6" w:rsidP="002036F6">
      <w:pPr>
        <w:jc w:val="center"/>
        <w:rPr>
          <w:rFonts w:ascii="Arial" w:hAnsi="Arial" w:cs="Arial"/>
        </w:rPr>
      </w:pPr>
    </w:p>
    <w:p w14:paraId="65CE66C0" w14:textId="77777777" w:rsidR="002036F6" w:rsidRDefault="002036F6" w:rsidP="002036F6">
      <w:pPr>
        <w:jc w:val="center"/>
        <w:rPr>
          <w:rFonts w:ascii="Arial" w:hAnsi="Arial" w:cs="Arial"/>
        </w:rPr>
      </w:pPr>
    </w:p>
    <w:p w14:paraId="3A48CC29" w14:textId="77777777" w:rsidR="002036F6" w:rsidRDefault="002036F6" w:rsidP="002036F6">
      <w:pPr>
        <w:jc w:val="center"/>
        <w:rPr>
          <w:rFonts w:ascii="Arial" w:hAnsi="Arial" w:cs="Arial"/>
        </w:rPr>
      </w:pPr>
    </w:p>
    <w:p w14:paraId="15CD16C4" w14:textId="77777777" w:rsidR="002036F6" w:rsidRDefault="002036F6" w:rsidP="002036F6">
      <w:pPr>
        <w:jc w:val="center"/>
        <w:rPr>
          <w:rFonts w:ascii="Arial" w:hAnsi="Arial" w:cs="Arial"/>
        </w:rPr>
      </w:pPr>
    </w:p>
    <w:p w14:paraId="77EF16D2" w14:textId="77777777" w:rsidR="002036F6" w:rsidRDefault="002036F6" w:rsidP="002036F6">
      <w:pPr>
        <w:jc w:val="center"/>
        <w:rPr>
          <w:rFonts w:ascii="Arial" w:hAnsi="Arial" w:cs="Arial"/>
        </w:rPr>
      </w:pPr>
    </w:p>
    <w:p w14:paraId="2A4B6A48" w14:textId="77777777" w:rsidR="002036F6" w:rsidRDefault="002036F6" w:rsidP="002036F6">
      <w:pPr>
        <w:jc w:val="center"/>
        <w:rPr>
          <w:rFonts w:ascii="Arial" w:hAnsi="Arial" w:cs="Arial"/>
        </w:rPr>
      </w:pPr>
    </w:p>
    <w:p w14:paraId="2A390687" w14:textId="77777777" w:rsidR="002036F6" w:rsidRDefault="002036F6" w:rsidP="002036F6">
      <w:pPr>
        <w:jc w:val="center"/>
        <w:rPr>
          <w:rFonts w:ascii="Arial" w:hAnsi="Arial" w:cs="Arial"/>
        </w:rPr>
      </w:pPr>
      <w:r>
        <w:rPr>
          <w:rFonts w:ascii="Arial" w:hAnsi="Arial" w:cs="Arial"/>
        </w:rPr>
        <w:t xml:space="preserve">с. </w:t>
      </w:r>
      <w:proofErr w:type="spellStart"/>
      <w:r>
        <w:rPr>
          <w:rFonts w:ascii="Arial" w:hAnsi="Arial" w:cs="Arial"/>
        </w:rPr>
        <w:t>Хрещатое</w:t>
      </w:r>
      <w:proofErr w:type="spellEnd"/>
    </w:p>
    <w:p w14:paraId="68BC2FA0" w14:textId="77777777" w:rsidR="002036F6" w:rsidRDefault="002036F6" w:rsidP="002036F6">
      <w:pPr>
        <w:jc w:val="center"/>
        <w:rPr>
          <w:rFonts w:ascii="Arial" w:hAnsi="Arial" w:cs="Arial"/>
        </w:rPr>
      </w:pPr>
      <w:r>
        <w:rPr>
          <w:rFonts w:ascii="Arial" w:hAnsi="Arial" w:cs="Arial"/>
        </w:rPr>
        <w:t>2023 год</w:t>
      </w:r>
    </w:p>
    <w:p w14:paraId="167BEB03" w14:textId="77777777" w:rsidR="002036F6" w:rsidRDefault="002036F6" w:rsidP="002036F6">
      <w:pPr>
        <w:jc w:val="center"/>
        <w:rPr>
          <w:rFonts w:ascii="Arial" w:hAnsi="Arial" w:cs="Arial"/>
        </w:rPr>
      </w:pPr>
      <w:r>
        <w:rPr>
          <w:rFonts w:ascii="Arial" w:hAnsi="Arial" w:cs="Arial"/>
        </w:rPr>
        <w:br w:type="page"/>
      </w:r>
    </w:p>
    <w:p w14:paraId="2AF39C6C" w14:textId="77777777" w:rsidR="002036F6" w:rsidRDefault="002036F6" w:rsidP="002036F6">
      <w:pPr>
        <w:rPr>
          <w:rFonts w:ascii="Arial" w:hAnsi="Arial" w:cs="Arial"/>
        </w:rPr>
      </w:pPr>
    </w:p>
    <w:p w14:paraId="5EC495E7" w14:textId="77777777" w:rsidR="002036F6" w:rsidRDefault="002036F6" w:rsidP="002036F6">
      <w:pPr>
        <w:ind w:left="4536"/>
        <w:rPr>
          <w:rFonts w:ascii="Arial" w:hAnsi="Arial" w:cs="Arial"/>
        </w:rPr>
      </w:pPr>
      <w:r>
        <w:rPr>
          <w:rFonts w:ascii="Arial" w:hAnsi="Arial" w:cs="Arial"/>
        </w:rPr>
        <w:t xml:space="preserve">Приложение 1 к требованиям к форме программы в области энергосбережения и </w:t>
      </w:r>
      <w:proofErr w:type="gramStart"/>
      <w:r>
        <w:rPr>
          <w:rFonts w:ascii="Arial" w:hAnsi="Arial" w:cs="Arial"/>
        </w:rPr>
        <w:t>повышения энергетической эффективности организаций с участием государства</w:t>
      </w:r>
      <w:proofErr w:type="gramEnd"/>
      <w:r>
        <w:rPr>
          <w:rFonts w:ascii="Arial" w:hAnsi="Arial" w:cs="Arial"/>
        </w:rPr>
        <w:t xml:space="preserve"> и муниципального образования, и отчетности о ходе ее реализации</w:t>
      </w:r>
    </w:p>
    <w:p w14:paraId="36B7A160" w14:textId="77777777" w:rsidR="002036F6" w:rsidRDefault="002036F6" w:rsidP="002036F6">
      <w:pPr>
        <w:jc w:val="center"/>
        <w:rPr>
          <w:rFonts w:ascii="Arial" w:hAnsi="Arial" w:cs="Arial"/>
        </w:rPr>
      </w:pPr>
      <w:r>
        <w:rPr>
          <w:rFonts w:ascii="Arial" w:hAnsi="Arial" w:cs="Arial"/>
        </w:rPr>
        <w:t>ПАСПОРТ ПРОГРАММЫ В ОБЛАСТИ ЭНЕРГОСБЕРЕЖЕНИЯ И ПОВЫШЕНИЯ ЭНЕРГЕТИЧЕСКОЙ ЭФФЕКТИВНОСТИ НА 2024-2026 ГОДЫ</w:t>
      </w:r>
    </w:p>
    <w:p w14:paraId="3DB6AD47" w14:textId="77777777" w:rsidR="002036F6" w:rsidRDefault="002036F6" w:rsidP="002036F6">
      <w:pPr>
        <w:jc w:val="center"/>
        <w:rPr>
          <w:rFonts w:ascii="Arial" w:hAnsi="Arial" w:cs="Arial"/>
        </w:rPr>
      </w:pPr>
      <w:r>
        <w:rPr>
          <w:rFonts w:ascii="Arial" w:hAnsi="Arial" w:cs="Arial"/>
        </w:rPr>
        <w:t xml:space="preserve">Администрация </w:t>
      </w:r>
      <w:proofErr w:type="spellStart"/>
      <w:r>
        <w:rPr>
          <w:rFonts w:ascii="Arial" w:hAnsi="Arial" w:cs="Arial"/>
        </w:rPr>
        <w:t>Хрещатовского</w:t>
      </w:r>
      <w:proofErr w:type="spellEnd"/>
      <w:r>
        <w:rPr>
          <w:rFonts w:ascii="Arial" w:hAnsi="Arial" w:cs="Arial"/>
        </w:rPr>
        <w:t xml:space="preserve"> сельского поселения </w:t>
      </w:r>
    </w:p>
    <w:p w14:paraId="2422489F" w14:textId="77777777" w:rsidR="002036F6" w:rsidRDefault="002036F6" w:rsidP="002036F6">
      <w:pPr>
        <w:jc w:val="center"/>
        <w:rPr>
          <w:rFonts w:ascii="Arial" w:hAnsi="Arial" w:cs="Arial"/>
        </w:rPr>
      </w:pPr>
      <w:r>
        <w:rPr>
          <w:rFonts w:ascii="Arial" w:hAnsi="Arial" w:cs="Arial"/>
        </w:rPr>
        <w:t>Калачеевского муниципального района Воронежской области</w:t>
      </w:r>
    </w:p>
    <w:tbl>
      <w:tblPr>
        <w:tblStyle w:val="a5"/>
        <w:tblW w:w="0" w:type="auto"/>
        <w:tblLook w:val="04A0" w:firstRow="1" w:lastRow="0" w:firstColumn="1" w:lastColumn="0" w:noHBand="0" w:noVBand="1"/>
      </w:tblPr>
      <w:tblGrid>
        <w:gridCol w:w="3652"/>
        <w:gridCol w:w="5919"/>
      </w:tblGrid>
      <w:tr w:rsidR="002036F6" w14:paraId="754EE6D8" w14:textId="77777777" w:rsidTr="002036F6">
        <w:tc>
          <w:tcPr>
            <w:tcW w:w="3652" w:type="dxa"/>
            <w:tcBorders>
              <w:top w:val="single" w:sz="4" w:space="0" w:color="auto"/>
              <w:left w:val="single" w:sz="4" w:space="0" w:color="auto"/>
              <w:bottom w:val="single" w:sz="4" w:space="0" w:color="auto"/>
              <w:right w:val="single" w:sz="4" w:space="0" w:color="auto"/>
            </w:tcBorders>
            <w:hideMark/>
          </w:tcPr>
          <w:p w14:paraId="5248CEB5" w14:textId="77777777" w:rsidR="002036F6" w:rsidRDefault="002036F6">
            <w:pPr>
              <w:rPr>
                <w:rFonts w:ascii="Arial" w:hAnsi="Arial" w:cs="Arial"/>
              </w:rPr>
            </w:pPr>
            <w:r>
              <w:rPr>
                <w:rFonts w:ascii="Arial" w:hAnsi="Arial" w:cs="Arial"/>
              </w:rPr>
              <w:t>Полное наименование организации</w:t>
            </w:r>
          </w:p>
        </w:tc>
        <w:tc>
          <w:tcPr>
            <w:tcW w:w="5919" w:type="dxa"/>
            <w:tcBorders>
              <w:top w:val="single" w:sz="4" w:space="0" w:color="auto"/>
              <w:left w:val="single" w:sz="4" w:space="0" w:color="auto"/>
              <w:bottom w:val="single" w:sz="4" w:space="0" w:color="auto"/>
              <w:right w:val="single" w:sz="4" w:space="0" w:color="auto"/>
            </w:tcBorders>
            <w:hideMark/>
          </w:tcPr>
          <w:p w14:paraId="4E2ED284" w14:textId="77777777" w:rsidR="002036F6" w:rsidRDefault="002036F6">
            <w:pPr>
              <w:rPr>
                <w:rFonts w:ascii="Arial" w:hAnsi="Arial" w:cs="Arial"/>
              </w:rPr>
            </w:pPr>
            <w:r>
              <w:rPr>
                <w:rFonts w:ascii="Arial" w:hAnsi="Arial" w:cs="Arial"/>
              </w:rPr>
              <w:t xml:space="preserve">Администрация </w:t>
            </w:r>
            <w:proofErr w:type="spellStart"/>
            <w:r>
              <w:rPr>
                <w:rFonts w:ascii="Arial" w:hAnsi="Arial" w:cs="Arial"/>
              </w:rPr>
              <w:t>Хрещатовского</w:t>
            </w:r>
            <w:proofErr w:type="spellEnd"/>
            <w:r>
              <w:rPr>
                <w:rFonts w:ascii="Arial" w:hAnsi="Arial" w:cs="Arial"/>
              </w:rPr>
              <w:t xml:space="preserve"> сельского поселения Калачеевского муниципального района Воронежской области</w:t>
            </w:r>
          </w:p>
        </w:tc>
      </w:tr>
      <w:tr w:rsidR="002036F6" w14:paraId="4C86C514" w14:textId="77777777" w:rsidTr="002036F6">
        <w:tc>
          <w:tcPr>
            <w:tcW w:w="3652" w:type="dxa"/>
            <w:tcBorders>
              <w:top w:val="single" w:sz="4" w:space="0" w:color="auto"/>
              <w:left w:val="single" w:sz="4" w:space="0" w:color="auto"/>
              <w:bottom w:val="single" w:sz="4" w:space="0" w:color="auto"/>
              <w:right w:val="single" w:sz="4" w:space="0" w:color="auto"/>
            </w:tcBorders>
            <w:hideMark/>
          </w:tcPr>
          <w:p w14:paraId="6EFAE4F3" w14:textId="77777777" w:rsidR="002036F6" w:rsidRDefault="002036F6">
            <w:pPr>
              <w:rPr>
                <w:rFonts w:ascii="Arial" w:hAnsi="Arial" w:cs="Arial"/>
              </w:rPr>
            </w:pPr>
            <w:r>
              <w:rPr>
                <w:rFonts w:ascii="Arial" w:hAnsi="Arial" w:cs="Arial"/>
              </w:rPr>
              <w:t>Основание для разработки программы</w:t>
            </w:r>
          </w:p>
        </w:tc>
        <w:tc>
          <w:tcPr>
            <w:tcW w:w="5919" w:type="dxa"/>
            <w:tcBorders>
              <w:top w:val="single" w:sz="4" w:space="0" w:color="auto"/>
              <w:left w:val="single" w:sz="4" w:space="0" w:color="auto"/>
              <w:bottom w:val="single" w:sz="4" w:space="0" w:color="auto"/>
              <w:right w:val="single" w:sz="4" w:space="0" w:color="auto"/>
            </w:tcBorders>
            <w:hideMark/>
          </w:tcPr>
          <w:p w14:paraId="2A2E417A" w14:textId="77777777" w:rsidR="002036F6" w:rsidRDefault="002036F6">
            <w:pPr>
              <w:ind w:left="34"/>
              <w:rPr>
                <w:rFonts w:ascii="Arial" w:hAnsi="Arial" w:cs="Arial"/>
              </w:rPr>
            </w:pPr>
            <w:r>
              <w:rPr>
                <w:rFonts w:ascii="Arial" w:hAnsi="Arial" w:cs="Arial"/>
              </w:rPr>
              <w:t xml:space="preserve">-  Федеральный закон РФ № 261-ФЗ от 23.11.2009 г. «Об энергосбережении и о повышении энергетической эффективности, и о внесении изменений в отдельные законодательные акты РФ»; </w:t>
            </w:r>
          </w:p>
          <w:p w14:paraId="4B92C142" w14:textId="77777777" w:rsidR="002036F6" w:rsidRDefault="002036F6">
            <w:pPr>
              <w:ind w:left="34"/>
              <w:rPr>
                <w:rFonts w:ascii="Arial" w:hAnsi="Arial" w:cs="Arial"/>
                <w:lang w:eastAsia="en-US"/>
              </w:rPr>
            </w:pPr>
            <w:r>
              <w:rPr>
                <w:rFonts w:ascii="Arial" w:hAnsi="Arial" w:cs="Arial"/>
              </w:rPr>
              <w:t xml:space="preserve">- Приказ Минэнерго России от 15.07.2020 г. №425 «Об утверждении методических рекомендаций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w:t>
            </w:r>
          </w:p>
          <w:p w14:paraId="580CD5F2" w14:textId="77777777" w:rsidR="002036F6" w:rsidRDefault="002036F6">
            <w:pPr>
              <w:ind w:left="34"/>
              <w:rPr>
                <w:rFonts w:ascii="Arial" w:hAnsi="Arial" w:cs="Arial"/>
              </w:rPr>
            </w:pPr>
            <w:r>
              <w:rPr>
                <w:rFonts w:ascii="Arial" w:hAnsi="Arial" w:cs="Arial"/>
              </w:rPr>
              <w:t xml:space="preserve">- Приказ Минэнерго России от 30.06.2014г. №398    </w:t>
            </w:r>
            <w:proofErr w:type="gramStart"/>
            <w:r>
              <w:rPr>
                <w:rFonts w:ascii="Arial" w:hAnsi="Arial" w:cs="Arial"/>
              </w:rPr>
              <w:t xml:space="preserve">   «</w:t>
            </w:r>
            <w:proofErr w:type="gramEnd"/>
            <w:r>
              <w:rPr>
                <w:rFonts w:ascii="Arial" w:hAnsi="Arial" w:cs="Arial"/>
              </w:rPr>
              <w:t xml:space="preserve">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осуществляемых регулируемые виды деятельности, и отчетности о ходе их реализации»; </w:t>
            </w:r>
          </w:p>
          <w:p w14:paraId="7F787E00" w14:textId="77777777" w:rsidR="002036F6" w:rsidRDefault="002036F6">
            <w:pPr>
              <w:pStyle w:val="a7"/>
              <w:spacing w:after="0" w:line="240" w:lineRule="auto"/>
              <w:ind w:left="34"/>
              <w:rPr>
                <w:rFonts w:ascii="Arial" w:hAnsi="Arial" w:cs="Arial"/>
                <w:szCs w:val="24"/>
                <w:lang w:val="ru-RU"/>
              </w:rPr>
            </w:pPr>
            <w:r>
              <w:rPr>
                <w:rFonts w:ascii="Arial" w:hAnsi="Arial" w:cs="Arial"/>
                <w:szCs w:val="24"/>
                <w:lang w:val="ru-RU"/>
              </w:rPr>
              <w:t>- Приказ Министерства регионального развития Российской Федерации от 17.02.2010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tc>
      </w:tr>
      <w:tr w:rsidR="002036F6" w14:paraId="3B0B0793" w14:textId="77777777" w:rsidTr="002036F6">
        <w:tc>
          <w:tcPr>
            <w:tcW w:w="3652" w:type="dxa"/>
            <w:tcBorders>
              <w:top w:val="single" w:sz="4" w:space="0" w:color="auto"/>
              <w:left w:val="single" w:sz="4" w:space="0" w:color="auto"/>
              <w:bottom w:val="single" w:sz="4" w:space="0" w:color="auto"/>
              <w:right w:val="single" w:sz="4" w:space="0" w:color="auto"/>
            </w:tcBorders>
            <w:hideMark/>
          </w:tcPr>
          <w:p w14:paraId="69436C80" w14:textId="77777777" w:rsidR="002036F6" w:rsidRDefault="002036F6">
            <w:pPr>
              <w:rPr>
                <w:rFonts w:ascii="Arial" w:hAnsi="Arial" w:cs="Arial"/>
              </w:rPr>
            </w:pPr>
            <w:r>
              <w:rPr>
                <w:rFonts w:ascii="Arial" w:hAnsi="Arial" w:cs="Arial"/>
              </w:rPr>
              <w:t>Полное наименование исполнителей и (или) соисполнителей программы</w:t>
            </w:r>
          </w:p>
        </w:tc>
        <w:tc>
          <w:tcPr>
            <w:tcW w:w="5919" w:type="dxa"/>
            <w:tcBorders>
              <w:top w:val="single" w:sz="4" w:space="0" w:color="auto"/>
              <w:left w:val="single" w:sz="4" w:space="0" w:color="auto"/>
              <w:bottom w:val="single" w:sz="4" w:space="0" w:color="auto"/>
              <w:right w:val="single" w:sz="4" w:space="0" w:color="auto"/>
            </w:tcBorders>
            <w:hideMark/>
          </w:tcPr>
          <w:p w14:paraId="5AA65B57" w14:textId="77777777" w:rsidR="002036F6" w:rsidRDefault="002036F6">
            <w:pPr>
              <w:rPr>
                <w:rFonts w:ascii="Arial" w:hAnsi="Arial" w:cs="Arial"/>
              </w:rPr>
            </w:pPr>
            <w:r>
              <w:rPr>
                <w:rFonts w:ascii="Arial" w:hAnsi="Arial" w:cs="Arial"/>
              </w:rPr>
              <w:t xml:space="preserve">Администрация </w:t>
            </w:r>
            <w:proofErr w:type="spellStart"/>
            <w:r>
              <w:rPr>
                <w:rFonts w:ascii="Arial" w:hAnsi="Arial" w:cs="Arial"/>
              </w:rPr>
              <w:t>Хрещатовского</w:t>
            </w:r>
            <w:proofErr w:type="spellEnd"/>
            <w:r>
              <w:rPr>
                <w:rFonts w:ascii="Arial" w:hAnsi="Arial" w:cs="Arial"/>
              </w:rPr>
              <w:t xml:space="preserve"> сельского поселения Калачеевского муниципального района Воронежской области</w:t>
            </w:r>
          </w:p>
        </w:tc>
      </w:tr>
      <w:tr w:rsidR="002036F6" w14:paraId="58D36101" w14:textId="77777777" w:rsidTr="002036F6">
        <w:tc>
          <w:tcPr>
            <w:tcW w:w="3652" w:type="dxa"/>
            <w:tcBorders>
              <w:top w:val="single" w:sz="4" w:space="0" w:color="auto"/>
              <w:left w:val="single" w:sz="4" w:space="0" w:color="auto"/>
              <w:bottom w:val="single" w:sz="4" w:space="0" w:color="auto"/>
              <w:right w:val="single" w:sz="4" w:space="0" w:color="auto"/>
            </w:tcBorders>
            <w:hideMark/>
          </w:tcPr>
          <w:p w14:paraId="312E6C9E" w14:textId="77777777" w:rsidR="002036F6" w:rsidRDefault="002036F6">
            <w:pPr>
              <w:rPr>
                <w:rFonts w:ascii="Arial" w:hAnsi="Arial" w:cs="Arial"/>
              </w:rPr>
            </w:pPr>
            <w:r>
              <w:rPr>
                <w:rFonts w:ascii="Arial" w:hAnsi="Arial" w:cs="Arial"/>
              </w:rPr>
              <w:t>Полное наименование разработчиков программы</w:t>
            </w:r>
          </w:p>
        </w:tc>
        <w:tc>
          <w:tcPr>
            <w:tcW w:w="5919" w:type="dxa"/>
            <w:tcBorders>
              <w:top w:val="single" w:sz="4" w:space="0" w:color="auto"/>
              <w:left w:val="single" w:sz="4" w:space="0" w:color="auto"/>
              <w:bottom w:val="single" w:sz="4" w:space="0" w:color="auto"/>
              <w:right w:val="single" w:sz="4" w:space="0" w:color="auto"/>
            </w:tcBorders>
            <w:hideMark/>
          </w:tcPr>
          <w:p w14:paraId="5D09B78C" w14:textId="77777777" w:rsidR="002036F6" w:rsidRDefault="002036F6">
            <w:pPr>
              <w:rPr>
                <w:rFonts w:ascii="Arial" w:hAnsi="Arial" w:cs="Arial"/>
              </w:rPr>
            </w:pPr>
            <w:r>
              <w:rPr>
                <w:rFonts w:ascii="Arial" w:hAnsi="Arial" w:cs="Arial"/>
              </w:rPr>
              <w:t xml:space="preserve">Администрация </w:t>
            </w:r>
            <w:proofErr w:type="spellStart"/>
            <w:r>
              <w:rPr>
                <w:rFonts w:ascii="Arial" w:hAnsi="Arial" w:cs="Arial"/>
              </w:rPr>
              <w:t>Хрещатовского</w:t>
            </w:r>
            <w:proofErr w:type="spellEnd"/>
            <w:r>
              <w:rPr>
                <w:rFonts w:ascii="Arial" w:hAnsi="Arial" w:cs="Arial"/>
              </w:rPr>
              <w:t xml:space="preserve"> сельского поселения Калачеевского муниципального района </w:t>
            </w:r>
            <w:r>
              <w:rPr>
                <w:rFonts w:ascii="Arial" w:hAnsi="Arial" w:cs="Arial"/>
              </w:rPr>
              <w:lastRenderedPageBreak/>
              <w:t>Воронежской области</w:t>
            </w:r>
          </w:p>
        </w:tc>
      </w:tr>
      <w:tr w:rsidR="002036F6" w14:paraId="36F700F0" w14:textId="77777777" w:rsidTr="002036F6">
        <w:tc>
          <w:tcPr>
            <w:tcW w:w="3652" w:type="dxa"/>
            <w:tcBorders>
              <w:top w:val="single" w:sz="4" w:space="0" w:color="auto"/>
              <w:left w:val="single" w:sz="4" w:space="0" w:color="auto"/>
              <w:bottom w:val="single" w:sz="4" w:space="0" w:color="auto"/>
              <w:right w:val="single" w:sz="4" w:space="0" w:color="auto"/>
            </w:tcBorders>
            <w:hideMark/>
          </w:tcPr>
          <w:p w14:paraId="403D59D3" w14:textId="77777777" w:rsidR="002036F6" w:rsidRDefault="002036F6">
            <w:pPr>
              <w:rPr>
                <w:rFonts w:ascii="Arial" w:hAnsi="Arial" w:cs="Arial"/>
              </w:rPr>
            </w:pPr>
            <w:r>
              <w:rPr>
                <w:rFonts w:ascii="Arial" w:hAnsi="Arial" w:cs="Arial"/>
              </w:rPr>
              <w:lastRenderedPageBreak/>
              <w:t>Цели программы</w:t>
            </w:r>
          </w:p>
        </w:tc>
        <w:tc>
          <w:tcPr>
            <w:tcW w:w="5919" w:type="dxa"/>
            <w:tcBorders>
              <w:top w:val="single" w:sz="4" w:space="0" w:color="auto"/>
              <w:left w:val="single" w:sz="4" w:space="0" w:color="auto"/>
              <w:bottom w:val="single" w:sz="4" w:space="0" w:color="auto"/>
              <w:right w:val="single" w:sz="4" w:space="0" w:color="auto"/>
            </w:tcBorders>
            <w:hideMark/>
          </w:tcPr>
          <w:p w14:paraId="0CABD42A" w14:textId="77777777" w:rsidR="002036F6" w:rsidRDefault="002036F6">
            <w:pPr>
              <w:rPr>
                <w:rFonts w:ascii="Arial" w:hAnsi="Arial" w:cs="Arial"/>
              </w:rPr>
            </w:pPr>
            <w:r>
              <w:rPr>
                <w:rFonts w:ascii="Arial" w:hAnsi="Arial" w:cs="Arial"/>
              </w:rPr>
              <w:t>Обеспечение рационального использования энергетических ресурсов в организации за счет реализации мероприятий по энергосбережению и повышению энергетической эффективности.</w:t>
            </w:r>
          </w:p>
        </w:tc>
      </w:tr>
      <w:tr w:rsidR="002036F6" w14:paraId="24EFA468" w14:textId="77777777" w:rsidTr="002036F6">
        <w:tc>
          <w:tcPr>
            <w:tcW w:w="3652" w:type="dxa"/>
            <w:tcBorders>
              <w:top w:val="single" w:sz="4" w:space="0" w:color="auto"/>
              <w:left w:val="single" w:sz="4" w:space="0" w:color="auto"/>
              <w:bottom w:val="single" w:sz="4" w:space="0" w:color="auto"/>
              <w:right w:val="single" w:sz="4" w:space="0" w:color="auto"/>
            </w:tcBorders>
            <w:hideMark/>
          </w:tcPr>
          <w:p w14:paraId="3CEBBB13" w14:textId="77777777" w:rsidR="002036F6" w:rsidRDefault="002036F6">
            <w:pPr>
              <w:rPr>
                <w:rFonts w:ascii="Arial" w:hAnsi="Arial" w:cs="Arial"/>
              </w:rPr>
            </w:pPr>
            <w:r>
              <w:rPr>
                <w:rFonts w:ascii="Arial" w:hAnsi="Arial" w:cs="Arial"/>
              </w:rPr>
              <w:t>Задачи программы</w:t>
            </w:r>
          </w:p>
        </w:tc>
        <w:tc>
          <w:tcPr>
            <w:tcW w:w="5919" w:type="dxa"/>
            <w:tcBorders>
              <w:top w:val="single" w:sz="4" w:space="0" w:color="auto"/>
              <w:left w:val="single" w:sz="4" w:space="0" w:color="auto"/>
              <w:bottom w:val="single" w:sz="4" w:space="0" w:color="auto"/>
              <w:right w:val="single" w:sz="4" w:space="0" w:color="auto"/>
            </w:tcBorders>
            <w:hideMark/>
          </w:tcPr>
          <w:p w14:paraId="3A74911C" w14:textId="77777777" w:rsidR="002036F6" w:rsidRDefault="002036F6">
            <w:pPr>
              <w:rPr>
                <w:rFonts w:ascii="Arial" w:hAnsi="Arial" w:cs="Arial"/>
              </w:rPr>
            </w:pPr>
            <w:r>
              <w:rPr>
                <w:rFonts w:ascii="Arial" w:hAnsi="Arial" w:cs="Arial"/>
              </w:rPr>
              <w:t>Реализация мероприятий по энергосбережению и повышению энергетической эффективности</w:t>
            </w:r>
          </w:p>
        </w:tc>
      </w:tr>
      <w:tr w:rsidR="002036F6" w14:paraId="6DE508E5" w14:textId="77777777" w:rsidTr="002036F6">
        <w:tc>
          <w:tcPr>
            <w:tcW w:w="3652" w:type="dxa"/>
            <w:tcBorders>
              <w:top w:val="single" w:sz="4" w:space="0" w:color="auto"/>
              <w:left w:val="single" w:sz="4" w:space="0" w:color="auto"/>
              <w:bottom w:val="single" w:sz="4" w:space="0" w:color="auto"/>
              <w:right w:val="single" w:sz="4" w:space="0" w:color="auto"/>
            </w:tcBorders>
            <w:hideMark/>
          </w:tcPr>
          <w:p w14:paraId="1882FD54" w14:textId="77777777" w:rsidR="002036F6" w:rsidRDefault="002036F6">
            <w:pPr>
              <w:rPr>
                <w:rFonts w:ascii="Arial" w:hAnsi="Arial" w:cs="Arial"/>
              </w:rPr>
            </w:pPr>
            <w:r>
              <w:rPr>
                <w:rFonts w:ascii="Arial" w:hAnsi="Arial" w:cs="Arial"/>
              </w:rPr>
              <w:t>Целевые показатели</w:t>
            </w:r>
          </w:p>
        </w:tc>
        <w:tc>
          <w:tcPr>
            <w:tcW w:w="5919" w:type="dxa"/>
            <w:tcBorders>
              <w:top w:val="single" w:sz="4" w:space="0" w:color="auto"/>
              <w:left w:val="single" w:sz="4" w:space="0" w:color="auto"/>
              <w:bottom w:val="single" w:sz="4" w:space="0" w:color="auto"/>
              <w:right w:val="single" w:sz="4" w:space="0" w:color="auto"/>
            </w:tcBorders>
            <w:hideMark/>
          </w:tcPr>
          <w:p w14:paraId="743D474B" w14:textId="77777777" w:rsidR="002036F6" w:rsidRDefault="002036F6">
            <w:pPr>
              <w:jc w:val="center"/>
              <w:rPr>
                <w:rFonts w:ascii="Arial" w:hAnsi="Arial" w:cs="Arial"/>
              </w:rPr>
            </w:pPr>
            <w:r>
              <w:rPr>
                <w:rFonts w:ascii="Arial" w:hAnsi="Arial" w:cs="Arial"/>
              </w:rPr>
              <w:t>Целевые показатели рассчитываются в соответствии с Приказом Минэкономразвития России от 15.07.2020 г. №425</w:t>
            </w:r>
          </w:p>
        </w:tc>
      </w:tr>
      <w:tr w:rsidR="002036F6" w14:paraId="471C68D3" w14:textId="77777777" w:rsidTr="002036F6">
        <w:tc>
          <w:tcPr>
            <w:tcW w:w="3652" w:type="dxa"/>
            <w:tcBorders>
              <w:top w:val="single" w:sz="4" w:space="0" w:color="auto"/>
              <w:left w:val="single" w:sz="4" w:space="0" w:color="auto"/>
              <w:bottom w:val="single" w:sz="4" w:space="0" w:color="auto"/>
              <w:right w:val="single" w:sz="4" w:space="0" w:color="auto"/>
            </w:tcBorders>
            <w:hideMark/>
          </w:tcPr>
          <w:p w14:paraId="069334C1" w14:textId="77777777" w:rsidR="002036F6" w:rsidRDefault="002036F6">
            <w:pPr>
              <w:rPr>
                <w:rFonts w:ascii="Arial" w:hAnsi="Arial" w:cs="Arial"/>
              </w:rPr>
            </w:pPr>
            <w:r>
              <w:rPr>
                <w:rFonts w:ascii="Arial" w:hAnsi="Arial" w:cs="Arial"/>
              </w:rPr>
              <w:t>Сроки программы</w:t>
            </w:r>
          </w:p>
        </w:tc>
        <w:tc>
          <w:tcPr>
            <w:tcW w:w="5919" w:type="dxa"/>
            <w:tcBorders>
              <w:top w:val="single" w:sz="4" w:space="0" w:color="auto"/>
              <w:left w:val="single" w:sz="4" w:space="0" w:color="auto"/>
              <w:bottom w:val="single" w:sz="4" w:space="0" w:color="auto"/>
              <w:right w:val="single" w:sz="4" w:space="0" w:color="auto"/>
            </w:tcBorders>
            <w:hideMark/>
          </w:tcPr>
          <w:p w14:paraId="585B7175" w14:textId="77777777" w:rsidR="002036F6" w:rsidRDefault="002036F6">
            <w:pPr>
              <w:jc w:val="center"/>
              <w:rPr>
                <w:rFonts w:ascii="Arial" w:hAnsi="Arial" w:cs="Arial"/>
              </w:rPr>
            </w:pPr>
            <w:r>
              <w:rPr>
                <w:rFonts w:ascii="Arial" w:hAnsi="Arial" w:cs="Arial"/>
              </w:rPr>
              <w:t>2024-2026 годы</w:t>
            </w:r>
          </w:p>
        </w:tc>
      </w:tr>
      <w:tr w:rsidR="002036F6" w14:paraId="4B02844B" w14:textId="77777777" w:rsidTr="002036F6">
        <w:tc>
          <w:tcPr>
            <w:tcW w:w="3652" w:type="dxa"/>
            <w:tcBorders>
              <w:top w:val="single" w:sz="4" w:space="0" w:color="auto"/>
              <w:left w:val="single" w:sz="4" w:space="0" w:color="auto"/>
              <w:bottom w:val="single" w:sz="4" w:space="0" w:color="auto"/>
              <w:right w:val="single" w:sz="4" w:space="0" w:color="auto"/>
            </w:tcBorders>
            <w:hideMark/>
          </w:tcPr>
          <w:p w14:paraId="27EE3FE5" w14:textId="77777777" w:rsidR="002036F6" w:rsidRDefault="002036F6">
            <w:pPr>
              <w:rPr>
                <w:rFonts w:ascii="Arial" w:hAnsi="Arial" w:cs="Arial"/>
              </w:rPr>
            </w:pPr>
            <w:r>
              <w:rPr>
                <w:rFonts w:ascii="Arial" w:hAnsi="Arial" w:cs="Arial"/>
              </w:rPr>
              <w:t>Источники и объемы финансового обеспечения реализации программы</w:t>
            </w:r>
          </w:p>
        </w:tc>
        <w:tc>
          <w:tcPr>
            <w:tcW w:w="5919" w:type="dxa"/>
            <w:tcBorders>
              <w:top w:val="single" w:sz="4" w:space="0" w:color="auto"/>
              <w:left w:val="single" w:sz="4" w:space="0" w:color="auto"/>
              <w:bottom w:val="single" w:sz="4" w:space="0" w:color="auto"/>
              <w:right w:val="single" w:sz="4" w:space="0" w:color="auto"/>
            </w:tcBorders>
            <w:hideMark/>
          </w:tcPr>
          <w:p w14:paraId="7A15F47A" w14:textId="77777777" w:rsidR="002036F6" w:rsidRDefault="002036F6">
            <w:pPr>
              <w:rPr>
                <w:rFonts w:ascii="Arial" w:hAnsi="Arial" w:cs="Arial"/>
              </w:rPr>
            </w:pPr>
            <w:r>
              <w:rPr>
                <w:rFonts w:ascii="Arial" w:hAnsi="Arial" w:cs="Arial"/>
              </w:rPr>
              <w:t>Источники финансового обеспечения – средства местного бюджета:</w:t>
            </w:r>
          </w:p>
          <w:p w14:paraId="3750E6AE" w14:textId="77777777" w:rsidR="002036F6" w:rsidRDefault="002036F6">
            <w:pPr>
              <w:rPr>
                <w:rFonts w:ascii="Arial" w:hAnsi="Arial" w:cs="Arial"/>
              </w:rPr>
            </w:pPr>
            <w:r>
              <w:rPr>
                <w:rFonts w:ascii="Arial" w:hAnsi="Arial" w:cs="Arial"/>
              </w:rPr>
              <w:t>2024 г. – 35,00 тыс. рублей</w:t>
            </w:r>
          </w:p>
          <w:p w14:paraId="35AE6C84" w14:textId="77777777" w:rsidR="002036F6" w:rsidRDefault="002036F6">
            <w:pPr>
              <w:rPr>
                <w:rFonts w:ascii="Arial" w:hAnsi="Arial" w:cs="Arial"/>
              </w:rPr>
            </w:pPr>
            <w:r>
              <w:rPr>
                <w:rFonts w:ascii="Arial" w:hAnsi="Arial" w:cs="Arial"/>
              </w:rPr>
              <w:t>2025 г. – 35,00 тыс. рублей</w:t>
            </w:r>
          </w:p>
          <w:p w14:paraId="7F85CC7B" w14:textId="77777777" w:rsidR="002036F6" w:rsidRDefault="002036F6">
            <w:pPr>
              <w:rPr>
                <w:rFonts w:ascii="Arial" w:hAnsi="Arial" w:cs="Arial"/>
              </w:rPr>
            </w:pPr>
            <w:r>
              <w:rPr>
                <w:rFonts w:ascii="Arial" w:hAnsi="Arial" w:cs="Arial"/>
              </w:rPr>
              <w:t>2026 г. – 40,00 тыс. рублей</w:t>
            </w:r>
          </w:p>
        </w:tc>
      </w:tr>
      <w:tr w:rsidR="002036F6" w14:paraId="597914C2" w14:textId="77777777" w:rsidTr="002036F6">
        <w:tc>
          <w:tcPr>
            <w:tcW w:w="3652" w:type="dxa"/>
            <w:tcBorders>
              <w:top w:val="single" w:sz="4" w:space="0" w:color="auto"/>
              <w:left w:val="single" w:sz="4" w:space="0" w:color="auto"/>
              <w:bottom w:val="single" w:sz="4" w:space="0" w:color="auto"/>
              <w:right w:val="single" w:sz="4" w:space="0" w:color="auto"/>
            </w:tcBorders>
            <w:hideMark/>
          </w:tcPr>
          <w:p w14:paraId="3A9A0398" w14:textId="77777777" w:rsidR="002036F6" w:rsidRDefault="002036F6">
            <w:pPr>
              <w:rPr>
                <w:rFonts w:ascii="Arial" w:hAnsi="Arial" w:cs="Arial"/>
              </w:rPr>
            </w:pPr>
            <w:r>
              <w:rPr>
                <w:rFonts w:ascii="Arial" w:hAnsi="Arial" w:cs="Arial"/>
              </w:rPr>
              <w:t>Планируемые результаты реализации программы</w:t>
            </w:r>
          </w:p>
        </w:tc>
        <w:tc>
          <w:tcPr>
            <w:tcW w:w="5919" w:type="dxa"/>
            <w:tcBorders>
              <w:top w:val="single" w:sz="4" w:space="0" w:color="auto"/>
              <w:left w:val="single" w:sz="4" w:space="0" w:color="auto"/>
              <w:bottom w:val="single" w:sz="4" w:space="0" w:color="auto"/>
              <w:right w:val="single" w:sz="4" w:space="0" w:color="auto"/>
            </w:tcBorders>
            <w:hideMark/>
          </w:tcPr>
          <w:p w14:paraId="4188A999" w14:textId="77777777" w:rsidR="002036F6" w:rsidRDefault="002036F6">
            <w:pPr>
              <w:rPr>
                <w:rFonts w:ascii="Arial" w:hAnsi="Arial" w:cs="Arial"/>
              </w:rPr>
            </w:pPr>
            <w:r>
              <w:rPr>
                <w:rFonts w:ascii="Arial" w:hAnsi="Arial" w:cs="Arial"/>
              </w:rPr>
              <w:t>Обеспечение снижения объемов потребления каждого энергоресурса в период реализации программы.</w:t>
            </w:r>
          </w:p>
          <w:p w14:paraId="32DF2215" w14:textId="77777777" w:rsidR="002036F6" w:rsidRDefault="002036F6">
            <w:pPr>
              <w:rPr>
                <w:rFonts w:ascii="Arial" w:hAnsi="Arial" w:cs="Arial"/>
              </w:rPr>
            </w:pPr>
            <w:r>
              <w:rPr>
                <w:rFonts w:ascii="Arial" w:hAnsi="Arial" w:cs="Arial"/>
              </w:rPr>
              <w:t>Снижение затрат на оплату энергетических ресурсов.</w:t>
            </w:r>
          </w:p>
          <w:p w14:paraId="352B4EC1" w14:textId="77777777" w:rsidR="002036F6" w:rsidRDefault="002036F6">
            <w:pPr>
              <w:rPr>
                <w:rFonts w:ascii="Arial" w:hAnsi="Arial" w:cs="Arial"/>
              </w:rPr>
            </w:pPr>
            <w:r>
              <w:rPr>
                <w:rFonts w:ascii="Arial" w:hAnsi="Arial" w:cs="Arial"/>
              </w:rPr>
              <w:t>Повышение эффективности энергопотребления путем внедрения современных энергосберегающих технологий и оборудования.</w:t>
            </w:r>
          </w:p>
        </w:tc>
      </w:tr>
    </w:tbl>
    <w:p w14:paraId="151E3DBB" w14:textId="77777777" w:rsidR="002036F6" w:rsidRDefault="002036F6" w:rsidP="002036F6">
      <w:pPr>
        <w:ind w:firstLine="709"/>
        <w:rPr>
          <w:rFonts w:ascii="Arial" w:eastAsia="Calibri" w:hAnsi="Arial" w:cs="Arial"/>
          <w:lang w:eastAsia="en-US"/>
        </w:rPr>
      </w:pPr>
      <w:r>
        <w:rPr>
          <w:rFonts w:ascii="Arial" w:hAnsi="Arial" w:cs="Arial"/>
        </w:rPr>
        <w:t xml:space="preserve">Целевой уровень снижения потребления ресурсов администрацией </w:t>
      </w:r>
      <w:proofErr w:type="spellStart"/>
      <w:r>
        <w:rPr>
          <w:rFonts w:ascii="Arial" w:hAnsi="Arial" w:cs="Arial"/>
        </w:rPr>
        <w:t>Хрещатовского</w:t>
      </w:r>
      <w:proofErr w:type="spellEnd"/>
      <w:r>
        <w:rPr>
          <w:rFonts w:ascii="Arial" w:hAnsi="Arial" w:cs="Arial"/>
        </w:rPr>
        <w:t xml:space="preserve"> сельского поселения Калачеевского муниципального района на трехлетний период (2024-2026 гг.) в сопоставимых условиях рассчитан в соответствии с Методическими рекомендациями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утвержденных приказом Минэкономразвития России от 15.07.2020 г. №425. </w:t>
      </w:r>
    </w:p>
    <w:p w14:paraId="4432EDF3" w14:textId="77777777" w:rsidR="002036F6" w:rsidRDefault="002036F6" w:rsidP="002036F6">
      <w:pPr>
        <w:ind w:firstLine="709"/>
        <w:rPr>
          <w:rFonts w:ascii="Arial" w:hAnsi="Arial" w:cs="Arial"/>
        </w:rPr>
      </w:pPr>
      <w:r>
        <w:rPr>
          <w:rFonts w:ascii="Arial" w:hAnsi="Arial" w:cs="Arial"/>
        </w:rPr>
        <w:t>В качестве исходной информации для определения потенциала снижения потребления ресурсов использованы данные декларации о потреблении энергетических ресурсов, составленной в соответствии с Порядком предоставления декларации о потреблении энергетических ресурсов, утвержденным Приказом Минэкономразвития от 28.10.2019 г. №707.</w:t>
      </w:r>
    </w:p>
    <w:p w14:paraId="70DF53E6" w14:textId="77777777" w:rsidR="002036F6" w:rsidRDefault="002036F6" w:rsidP="002036F6">
      <w:pPr>
        <w:rPr>
          <w:rFonts w:ascii="Arial" w:hAnsi="Arial" w:cs="Arial"/>
        </w:rPr>
      </w:pPr>
      <w:r>
        <w:rPr>
          <w:rFonts w:ascii="Arial" w:hAnsi="Arial" w:cs="Arial"/>
        </w:rPr>
        <w:br w:type="page"/>
      </w:r>
    </w:p>
    <w:p w14:paraId="42A2897A" w14:textId="77777777" w:rsidR="002036F6" w:rsidRDefault="002036F6" w:rsidP="002036F6">
      <w:pPr>
        <w:rPr>
          <w:rFonts w:ascii="Arial" w:hAnsi="Arial" w:cs="Arial"/>
        </w:rPr>
      </w:pPr>
    </w:p>
    <w:p w14:paraId="7080EEF3" w14:textId="77777777" w:rsidR="002036F6" w:rsidRDefault="002036F6" w:rsidP="002036F6">
      <w:pPr>
        <w:ind w:left="4536"/>
        <w:rPr>
          <w:rFonts w:ascii="Arial" w:hAnsi="Arial" w:cs="Arial"/>
        </w:rPr>
      </w:pPr>
      <w:r>
        <w:rPr>
          <w:rFonts w:ascii="Arial" w:hAnsi="Arial" w:cs="Arial"/>
        </w:rPr>
        <w:t xml:space="preserve">Приложение 2 к требованиям к форме программы в области энергосбережения и </w:t>
      </w:r>
      <w:proofErr w:type="gramStart"/>
      <w:r>
        <w:rPr>
          <w:rFonts w:ascii="Arial" w:hAnsi="Arial" w:cs="Arial"/>
        </w:rPr>
        <w:t>повышения энергетической эффективности организаций с участием государства</w:t>
      </w:r>
      <w:proofErr w:type="gramEnd"/>
      <w:r>
        <w:rPr>
          <w:rFonts w:ascii="Arial" w:hAnsi="Arial" w:cs="Arial"/>
        </w:rPr>
        <w:t xml:space="preserve"> и муниципального образования, и отчетности о ходе ее реализации</w:t>
      </w:r>
    </w:p>
    <w:p w14:paraId="1D5BD41E" w14:textId="77777777" w:rsidR="002036F6" w:rsidRDefault="002036F6" w:rsidP="002036F6">
      <w:pPr>
        <w:jc w:val="center"/>
        <w:rPr>
          <w:rFonts w:ascii="Arial" w:hAnsi="Arial" w:cs="Arial"/>
        </w:rPr>
      </w:pPr>
      <w:r>
        <w:rPr>
          <w:rFonts w:ascii="Arial" w:hAnsi="Arial" w:cs="Arial"/>
        </w:rPr>
        <w:t xml:space="preserve">СВЕДЕНИЯ О ЦЕЛЕВЫХ ПОКАЗАТЕЛЯХ ПРОГРАММЫ ЭНЕРГОСБЕРЕЖЕНИЯ И ПОВЫШЕНИЯ ЭНЕРГЕТИЧЕСКОЙ ЭФФЕКТИВНОСТИ </w:t>
      </w:r>
    </w:p>
    <w:p w14:paraId="66E555D8" w14:textId="77777777" w:rsidR="002036F6" w:rsidRDefault="002036F6" w:rsidP="002036F6">
      <w:pPr>
        <w:jc w:val="center"/>
        <w:rPr>
          <w:rFonts w:ascii="Arial" w:hAnsi="Arial" w:cs="Arial"/>
        </w:rPr>
      </w:pPr>
      <w:r>
        <w:rPr>
          <w:rFonts w:ascii="Arial" w:hAnsi="Arial" w:cs="Arial"/>
        </w:rPr>
        <w:t>в здании «</w:t>
      </w:r>
      <w:proofErr w:type="spellStart"/>
      <w:r>
        <w:rPr>
          <w:rFonts w:ascii="Arial" w:hAnsi="Arial" w:cs="Arial"/>
        </w:rPr>
        <w:t>Хрещатовский</w:t>
      </w:r>
      <w:proofErr w:type="spellEnd"/>
      <w:r>
        <w:rPr>
          <w:rFonts w:ascii="Arial" w:hAnsi="Arial" w:cs="Arial"/>
        </w:rPr>
        <w:t xml:space="preserve"> СДК» с. </w:t>
      </w:r>
      <w:proofErr w:type="spellStart"/>
      <w:r>
        <w:rPr>
          <w:rFonts w:ascii="Arial" w:hAnsi="Arial" w:cs="Arial"/>
        </w:rPr>
        <w:t>Хрещатое</w:t>
      </w:r>
      <w:proofErr w:type="spellEnd"/>
      <w:r>
        <w:rPr>
          <w:rFonts w:ascii="Arial" w:hAnsi="Arial" w:cs="Arial"/>
        </w:rPr>
        <w:t>, ул. Красная площадь, 52</w:t>
      </w:r>
    </w:p>
    <w:tbl>
      <w:tblPr>
        <w:tblStyle w:val="a5"/>
        <w:tblW w:w="0" w:type="auto"/>
        <w:tblLook w:val="04A0" w:firstRow="1" w:lastRow="0" w:firstColumn="1" w:lastColumn="0" w:noHBand="0" w:noVBand="1"/>
      </w:tblPr>
      <w:tblGrid>
        <w:gridCol w:w="668"/>
        <w:gridCol w:w="2477"/>
        <w:gridCol w:w="1581"/>
        <w:gridCol w:w="1615"/>
        <w:gridCol w:w="1615"/>
        <w:gridCol w:w="1615"/>
      </w:tblGrid>
      <w:tr w:rsidR="002036F6" w14:paraId="10839097" w14:textId="77777777" w:rsidTr="002036F6">
        <w:tc>
          <w:tcPr>
            <w:tcW w:w="668" w:type="dxa"/>
            <w:vMerge w:val="restart"/>
            <w:tcBorders>
              <w:top w:val="single" w:sz="4" w:space="0" w:color="auto"/>
              <w:left w:val="single" w:sz="4" w:space="0" w:color="auto"/>
              <w:bottom w:val="single" w:sz="4" w:space="0" w:color="auto"/>
              <w:right w:val="single" w:sz="4" w:space="0" w:color="auto"/>
            </w:tcBorders>
            <w:hideMark/>
          </w:tcPr>
          <w:p w14:paraId="071B1C3C" w14:textId="77777777" w:rsidR="002036F6" w:rsidRDefault="002036F6">
            <w:pPr>
              <w:jc w:val="center"/>
              <w:rPr>
                <w:rFonts w:ascii="Arial" w:hAnsi="Arial" w:cs="Arial"/>
              </w:rPr>
            </w:pPr>
            <w:r>
              <w:rPr>
                <w:rFonts w:ascii="Arial" w:hAnsi="Arial" w:cs="Arial"/>
              </w:rPr>
              <w:t>№ п/п</w:t>
            </w:r>
          </w:p>
        </w:tc>
        <w:tc>
          <w:tcPr>
            <w:tcW w:w="2477" w:type="dxa"/>
            <w:vMerge w:val="restart"/>
            <w:tcBorders>
              <w:top w:val="single" w:sz="4" w:space="0" w:color="auto"/>
              <w:left w:val="single" w:sz="4" w:space="0" w:color="auto"/>
              <w:bottom w:val="single" w:sz="4" w:space="0" w:color="auto"/>
              <w:right w:val="single" w:sz="4" w:space="0" w:color="auto"/>
            </w:tcBorders>
            <w:hideMark/>
          </w:tcPr>
          <w:p w14:paraId="3616D854" w14:textId="77777777" w:rsidR="002036F6" w:rsidRDefault="002036F6">
            <w:pPr>
              <w:jc w:val="center"/>
              <w:rPr>
                <w:rFonts w:ascii="Arial" w:hAnsi="Arial" w:cs="Arial"/>
              </w:rPr>
            </w:pPr>
            <w:r>
              <w:rPr>
                <w:rFonts w:ascii="Arial" w:hAnsi="Arial" w:cs="Arial"/>
              </w:rPr>
              <w:t>Наименование показателя программы</w:t>
            </w:r>
          </w:p>
        </w:tc>
        <w:tc>
          <w:tcPr>
            <w:tcW w:w="1581" w:type="dxa"/>
            <w:vMerge w:val="restart"/>
            <w:tcBorders>
              <w:top w:val="single" w:sz="4" w:space="0" w:color="auto"/>
              <w:left w:val="single" w:sz="4" w:space="0" w:color="auto"/>
              <w:bottom w:val="single" w:sz="4" w:space="0" w:color="auto"/>
              <w:right w:val="single" w:sz="4" w:space="0" w:color="auto"/>
            </w:tcBorders>
            <w:hideMark/>
          </w:tcPr>
          <w:p w14:paraId="2575E0A4" w14:textId="77777777" w:rsidR="002036F6" w:rsidRDefault="002036F6">
            <w:pPr>
              <w:jc w:val="center"/>
              <w:rPr>
                <w:rFonts w:ascii="Arial" w:hAnsi="Arial" w:cs="Arial"/>
              </w:rPr>
            </w:pPr>
            <w:r>
              <w:rPr>
                <w:rFonts w:ascii="Arial" w:hAnsi="Arial" w:cs="Arial"/>
              </w:rPr>
              <w:t>Единица измерения</w:t>
            </w:r>
          </w:p>
        </w:tc>
        <w:tc>
          <w:tcPr>
            <w:tcW w:w="4845" w:type="dxa"/>
            <w:gridSpan w:val="3"/>
            <w:tcBorders>
              <w:top w:val="single" w:sz="4" w:space="0" w:color="auto"/>
              <w:left w:val="single" w:sz="4" w:space="0" w:color="auto"/>
              <w:bottom w:val="single" w:sz="4" w:space="0" w:color="auto"/>
              <w:right w:val="single" w:sz="4" w:space="0" w:color="auto"/>
            </w:tcBorders>
            <w:hideMark/>
          </w:tcPr>
          <w:p w14:paraId="3637AA0D" w14:textId="77777777" w:rsidR="002036F6" w:rsidRDefault="002036F6">
            <w:pPr>
              <w:jc w:val="center"/>
              <w:rPr>
                <w:rFonts w:ascii="Arial" w:hAnsi="Arial" w:cs="Arial"/>
              </w:rPr>
            </w:pPr>
            <w:r>
              <w:rPr>
                <w:rFonts w:ascii="Arial" w:hAnsi="Arial" w:cs="Arial"/>
              </w:rPr>
              <w:t>Плановые значения целевых показателей программы</w:t>
            </w:r>
          </w:p>
        </w:tc>
      </w:tr>
      <w:tr w:rsidR="002036F6" w14:paraId="10608C25" w14:textId="77777777" w:rsidTr="002036F6">
        <w:tc>
          <w:tcPr>
            <w:tcW w:w="0" w:type="auto"/>
            <w:vMerge/>
            <w:tcBorders>
              <w:top w:val="single" w:sz="4" w:space="0" w:color="auto"/>
              <w:left w:val="single" w:sz="4" w:space="0" w:color="auto"/>
              <w:bottom w:val="single" w:sz="4" w:space="0" w:color="auto"/>
              <w:right w:val="single" w:sz="4" w:space="0" w:color="auto"/>
            </w:tcBorders>
            <w:vAlign w:val="center"/>
            <w:hideMark/>
          </w:tcPr>
          <w:p w14:paraId="224E987F" w14:textId="77777777" w:rsidR="002036F6" w:rsidRDefault="002036F6">
            <w:pPr>
              <w:rPr>
                <w:rFonts w:ascii="Arial" w:eastAsia="Calibri"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3CF6FC" w14:textId="77777777" w:rsidR="002036F6" w:rsidRDefault="002036F6">
            <w:pPr>
              <w:rPr>
                <w:rFonts w:ascii="Arial" w:eastAsia="Calibri"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DBF9E4" w14:textId="77777777" w:rsidR="002036F6" w:rsidRDefault="002036F6">
            <w:pPr>
              <w:rPr>
                <w:rFonts w:ascii="Arial" w:eastAsia="Calibri" w:hAnsi="Arial" w:cs="Arial"/>
                <w:lang w:eastAsia="en-US"/>
              </w:rPr>
            </w:pPr>
          </w:p>
        </w:tc>
        <w:tc>
          <w:tcPr>
            <w:tcW w:w="1615" w:type="dxa"/>
            <w:tcBorders>
              <w:top w:val="single" w:sz="4" w:space="0" w:color="auto"/>
              <w:left w:val="single" w:sz="4" w:space="0" w:color="auto"/>
              <w:bottom w:val="single" w:sz="4" w:space="0" w:color="auto"/>
              <w:right w:val="single" w:sz="4" w:space="0" w:color="auto"/>
            </w:tcBorders>
            <w:hideMark/>
          </w:tcPr>
          <w:p w14:paraId="570E5939" w14:textId="77777777" w:rsidR="002036F6" w:rsidRDefault="002036F6">
            <w:pPr>
              <w:jc w:val="center"/>
              <w:rPr>
                <w:rFonts w:ascii="Arial" w:hAnsi="Arial" w:cs="Arial"/>
              </w:rPr>
            </w:pPr>
            <w:r>
              <w:rPr>
                <w:rFonts w:ascii="Arial" w:hAnsi="Arial" w:cs="Arial"/>
              </w:rPr>
              <w:t>2024 г.</w:t>
            </w:r>
          </w:p>
        </w:tc>
        <w:tc>
          <w:tcPr>
            <w:tcW w:w="1615" w:type="dxa"/>
            <w:tcBorders>
              <w:top w:val="single" w:sz="4" w:space="0" w:color="auto"/>
              <w:left w:val="single" w:sz="4" w:space="0" w:color="auto"/>
              <w:bottom w:val="single" w:sz="4" w:space="0" w:color="auto"/>
              <w:right w:val="single" w:sz="4" w:space="0" w:color="auto"/>
            </w:tcBorders>
            <w:hideMark/>
          </w:tcPr>
          <w:p w14:paraId="5C81BECA" w14:textId="77777777" w:rsidR="002036F6" w:rsidRDefault="002036F6">
            <w:pPr>
              <w:jc w:val="center"/>
              <w:rPr>
                <w:rFonts w:ascii="Arial" w:hAnsi="Arial" w:cs="Arial"/>
              </w:rPr>
            </w:pPr>
            <w:r>
              <w:rPr>
                <w:rFonts w:ascii="Arial" w:hAnsi="Arial" w:cs="Arial"/>
              </w:rPr>
              <w:t>2025 г.</w:t>
            </w:r>
          </w:p>
        </w:tc>
        <w:tc>
          <w:tcPr>
            <w:tcW w:w="1615" w:type="dxa"/>
            <w:tcBorders>
              <w:top w:val="single" w:sz="4" w:space="0" w:color="auto"/>
              <w:left w:val="single" w:sz="4" w:space="0" w:color="auto"/>
              <w:bottom w:val="single" w:sz="4" w:space="0" w:color="auto"/>
              <w:right w:val="single" w:sz="4" w:space="0" w:color="auto"/>
            </w:tcBorders>
            <w:hideMark/>
          </w:tcPr>
          <w:p w14:paraId="7881387A" w14:textId="77777777" w:rsidR="002036F6" w:rsidRDefault="002036F6">
            <w:pPr>
              <w:jc w:val="center"/>
              <w:rPr>
                <w:rFonts w:ascii="Arial" w:hAnsi="Arial" w:cs="Arial"/>
              </w:rPr>
            </w:pPr>
            <w:r>
              <w:rPr>
                <w:rFonts w:ascii="Arial" w:hAnsi="Arial" w:cs="Arial"/>
              </w:rPr>
              <w:t>2026 г.</w:t>
            </w:r>
          </w:p>
        </w:tc>
      </w:tr>
      <w:tr w:rsidR="002036F6" w14:paraId="76D3B777" w14:textId="77777777" w:rsidTr="002036F6">
        <w:tc>
          <w:tcPr>
            <w:tcW w:w="668" w:type="dxa"/>
            <w:tcBorders>
              <w:top w:val="single" w:sz="4" w:space="0" w:color="auto"/>
              <w:left w:val="single" w:sz="4" w:space="0" w:color="auto"/>
              <w:bottom w:val="single" w:sz="4" w:space="0" w:color="auto"/>
              <w:right w:val="single" w:sz="4" w:space="0" w:color="auto"/>
            </w:tcBorders>
            <w:hideMark/>
          </w:tcPr>
          <w:p w14:paraId="62ED299A" w14:textId="77777777" w:rsidR="002036F6" w:rsidRDefault="002036F6">
            <w:pPr>
              <w:jc w:val="center"/>
              <w:rPr>
                <w:rFonts w:ascii="Arial" w:hAnsi="Arial" w:cs="Arial"/>
              </w:rPr>
            </w:pPr>
            <w:r>
              <w:rPr>
                <w:rFonts w:ascii="Arial" w:hAnsi="Arial" w:cs="Arial"/>
              </w:rPr>
              <w:t>1</w:t>
            </w:r>
          </w:p>
        </w:tc>
        <w:tc>
          <w:tcPr>
            <w:tcW w:w="2477" w:type="dxa"/>
            <w:tcBorders>
              <w:top w:val="single" w:sz="4" w:space="0" w:color="auto"/>
              <w:left w:val="single" w:sz="4" w:space="0" w:color="auto"/>
              <w:bottom w:val="single" w:sz="4" w:space="0" w:color="auto"/>
              <w:right w:val="single" w:sz="4" w:space="0" w:color="auto"/>
            </w:tcBorders>
            <w:hideMark/>
          </w:tcPr>
          <w:p w14:paraId="3F61E1B2" w14:textId="77777777" w:rsidR="002036F6" w:rsidRDefault="002036F6">
            <w:pPr>
              <w:jc w:val="center"/>
              <w:rPr>
                <w:rFonts w:ascii="Arial" w:hAnsi="Arial" w:cs="Arial"/>
              </w:rPr>
            </w:pPr>
            <w:r>
              <w:rPr>
                <w:rFonts w:ascii="Arial" w:hAnsi="Arial" w:cs="Arial"/>
              </w:rPr>
              <w:t>2</w:t>
            </w:r>
          </w:p>
        </w:tc>
        <w:tc>
          <w:tcPr>
            <w:tcW w:w="1581" w:type="dxa"/>
            <w:tcBorders>
              <w:top w:val="single" w:sz="4" w:space="0" w:color="auto"/>
              <w:left w:val="single" w:sz="4" w:space="0" w:color="auto"/>
              <w:bottom w:val="single" w:sz="4" w:space="0" w:color="auto"/>
              <w:right w:val="single" w:sz="4" w:space="0" w:color="auto"/>
            </w:tcBorders>
            <w:hideMark/>
          </w:tcPr>
          <w:p w14:paraId="291C40F5" w14:textId="77777777" w:rsidR="002036F6" w:rsidRDefault="002036F6">
            <w:pPr>
              <w:jc w:val="center"/>
              <w:rPr>
                <w:rFonts w:ascii="Arial" w:hAnsi="Arial" w:cs="Arial"/>
              </w:rPr>
            </w:pPr>
            <w:r>
              <w:rPr>
                <w:rFonts w:ascii="Arial" w:hAnsi="Arial" w:cs="Arial"/>
              </w:rPr>
              <w:t>3</w:t>
            </w:r>
          </w:p>
        </w:tc>
        <w:tc>
          <w:tcPr>
            <w:tcW w:w="1615" w:type="dxa"/>
            <w:tcBorders>
              <w:top w:val="single" w:sz="4" w:space="0" w:color="auto"/>
              <w:left w:val="single" w:sz="4" w:space="0" w:color="auto"/>
              <w:bottom w:val="single" w:sz="4" w:space="0" w:color="auto"/>
              <w:right w:val="single" w:sz="4" w:space="0" w:color="auto"/>
            </w:tcBorders>
            <w:hideMark/>
          </w:tcPr>
          <w:p w14:paraId="3BF4C1EF" w14:textId="77777777" w:rsidR="002036F6" w:rsidRDefault="002036F6">
            <w:pPr>
              <w:jc w:val="center"/>
              <w:rPr>
                <w:rFonts w:ascii="Arial" w:hAnsi="Arial" w:cs="Arial"/>
              </w:rPr>
            </w:pPr>
            <w:r>
              <w:rPr>
                <w:rFonts w:ascii="Arial" w:hAnsi="Arial" w:cs="Arial"/>
              </w:rPr>
              <w:t>4</w:t>
            </w:r>
          </w:p>
        </w:tc>
        <w:tc>
          <w:tcPr>
            <w:tcW w:w="1615" w:type="dxa"/>
            <w:tcBorders>
              <w:top w:val="single" w:sz="4" w:space="0" w:color="auto"/>
              <w:left w:val="single" w:sz="4" w:space="0" w:color="auto"/>
              <w:bottom w:val="single" w:sz="4" w:space="0" w:color="auto"/>
              <w:right w:val="single" w:sz="4" w:space="0" w:color="auto"/>
            </w:tcBorders>
            <w:hideMark/>
          </w:tcPr>
          <w:p w14:paraId="37C0B9E1" w14:textId="77777777" w:rsidR="002036F6" w:rsidRDefault="002036F6">
            <w:pPr>
              <w:jc w:val="center"/>
              <w:rPr>
                <w:rFonts w:ascii="Arial" w:hAnsi="Arial" w:cs="Arial"/>
              </w:rPr>
            </w:pPr>
            <w:r>
              <w:rPr>
                <w:rFonts w:ascii="Arial" w:hAnsi="Arial" w:cs="Arial"/>
              </w:rPr>
              <w:t>5</w:t>
            </w:r>
          </w:p>
        </w:tc>
        <w:tc>
          <w:tcPr>
            <w:tcW w:w="1615" w:type="dxa"/>
            <w:tcBorders>
              <w:top w:val="single" w:sz="4" w:space="0" w:color="auto"/>
              <w:left w:val="single" w:sz="4" w:space="0" w:color="auto"/>
              <w:bottom w:val="single" w:sz="4" w:space="0" w:color="auto"/>
              <w:right w:val="single" w:sz="4" w:space="0" w:color="auto"/>
            </w:tcBorders>
            <w:hideMark/>
          </w:tcPr>
          <w:p w14:paraId="77A7AE39" w14:textId="77777777" w:rsidR="002036F6" w:rsidRDefault="002036F6">
            <w:pPr>
              <w:jc w:val="center"/>
              <w:rPr>
                <w:rFonts w:ascii="Arial" w:hAnsi="Arial" w:cs="Arial"/>
              </w:rPr>
            </w:pPr>
            <w:r>
              <w:rPr>
                <w:rFonts w:ascii="Arial" w:hAnsi="Arial" w:cs="Arial"/>
              </w:rPr>
              <w:t>6</w:t>
            </w:r>
          </w:p>
        </w:tc>
      </w:tr>
      <w:tr w:rsidR="002036F6" w14:paraId="09208E04" w14:textId="77777777" w:rsidTr="002036F6">
        <w:tc>
          <w:tcPr>
            <w:tcW w:w="668" w:type="dxa"/>
            <w:tcBorders>
              <w:top w:val="single" w:sz="4" w:space="0" w:color="auto"/>
              <w:left w:val="single" w:sz="4" w:space="0" w:color="auto"/>
              <w:bottom w:val="single" w:sz="4" w:space="0" w:color="auto"/>
              <w:right w:val="single" w:sz="4" w:space="0" w:color="auto"/>
            </w:tcBorders>
            <w:hideMark/>
          </w:tcPr>
          <w:p w14:paraId="33324CB0" w14:textId="77777777" w:rsidR="002036F6" w:rsidRDefault="002036F6">
            <w:pPr>
              <w:jc w:val="center"/>
              <w:rPr>
                <w:rFonts w:ascii="Arial" w:hAnsi="Arial" w:cs="Arial"/>
              </w:rPr>
            </w:pPr>
            <w:r>
              <w:rPr>
                <w:rFonts w:ascii="Arial" w:hAnsi="Arial" w:cs="Arial"/>
              </w:rPr>
              <w:t>1</w:t>
            </w:r>
          </w:p>
        </w:tc>
        <w:tc>
          <w:tcPr>
            <w:tcW w:w="2477" w:type="dxa"/>
            <w:tcBorders>
              <w:top w:val="single" w:sz="4" w:space="0" w:color="auto"/>
              <w:left w:val="single" w:sz="4" w:space="0" w:color="auto"/>
              <w:bottom w:val="single" w:sz="4" w:space="0" w:color="auto"/>
              <w:right w:val="single" w:sz="4" w:space="0" w:color="auto"/>
            </w:tcBorders>
            <w:hideMark/>
          </w:tcPr>
          <w:p w14:paraId="2BB4CA8A" w14:textId="77777777" w:rsidR="002036F6" w:rsidRDefault="002036F6">
            <w:pPr>
              <w:rPr>
                <w:rFonts w:ascii="Arial" w:hAnsi="Arial" w:cs="Arial"/>
              </w:rPr>
            </w:pPr>
            <w:r>
              <w:rPr>
                <w:rFonts w:ascii="Arial" w:hAnsi="Arial" w:cs="Arial"/>
              </w:rPr>
              <w:t>Удельный расход электрической энергии (в расчете на 1 кв. метр общей площади)</w:t>
            </w:r>
          </w:p>
        </w:tc>
        <w:tc>
          <w:tcPr>
            <w:tcW w:w="1581" w:type="dxa"/>
            <w:tcBorders>
              <w:top w:val="single" w:sz="4" w:space="0" w:color="auto"/>
              <w:left w:val="single" w:sz="4" w:space="0" w:color="auto"/>
              <w:bottom w:val="single" w:sz="4" w:space="0" w:color="auto"/>
              <w:right w:val="single" w:sz="4" w:space="0" w:color="auto"/>
            </w:tcBorders>
            <w:hideMark/>
          </w:tcPr>
          <w:p w14:paraId="51CAD85D" w14:textId="77777777" w:rsidR="002036F6" w:rsidRDefault="002036F6">
            <w:pPr>
              <w:jc w:val="center"/>
              <w:rPr>
                <w:rFonts w:ascii="Arial" w:hAnsi="Arial" w:cs="Arial"/>
              </w:rPr>
            </w:pPr>
            <w:proofErr w:type="spellStart"/>
            <w:r>
              <w:rPr>
                <w:rFonts w:ascii="Arial" w:hAnsi="Arial" w:cs="Arial"/>
              </w:rPr>
              <w:t>кВт.ч</w:t>
            </w:r>
            <w:proofErr w:type="spellEnd"/>
            <w:r>
              <w:rPr>
                <w:rFonts w:ascii="Arial" w:hAnsi="Arial" w:cs="Arial"/>
              </w:rPr>
              <w:t>/</w:t>
            </w:r>
            <w:proofErr w:type="spellStart"/>
            <w:r>
              <w:rPr>
                <w:rFonts w:ascii="Arial" w:hAnsi="Arial" w:cs="Arial"/>
              </w:rPr>
              <w:t>кв.м</w:t>
            </w:r>
            <w:proofErr w:type="spellEnd"/>
          </w:p>
        </w:tc>
        <w:tc>
          <w:tcPr>
            <w:tcW w:w="1615" w:type="dxa"/>
            <w:tcBorders>
              <w:top w:val="single" w:sz="4" w:space="0" w:color="auto"/>
              <w:left w:val="single" w:sz="4" w:space="0" w:color="auto"/>
              <w:bottom w:val="single" w:sz="4" w:space="0" w:color="auto"/>
              <w:right w:val="single" w:sz="4" w:space="0" w:color="auto"/>
            </w:tcBorders>
            <w:hideMark/>
          </w:tcPr>
          <w:p w14:paraId="6DDB4585" w14:textId="77777777" w:rsidR="002036F6" w:rsidRDefault="002036F6">
            <w:pPr>
              <w:jc w:val="center"/>
              <w:rPr>
                <w:rFonts w:ascii="Arial" w:hAnsi="Arial" w:cs="Arial"/>
              </w:rPr>
            </w:pPr>
            <w:r>
              <w:rPr>
                <w:rFonts w:ascii="Arial" w:hAnsi="Arial" w:cs="Arial"/>
              </w:rPr>
              <w:t>6,13</w:t>
            </w:r>
          </w:p>
        </w:tc>
        <w:tc>
          <w:tcPr>
            <w:tcW w:w="1615" w:type="dxa"/>
            <w:tcBorders>
              <w:top w:val="single" w:sz="4" w:space="0" w:color="auto"/>
              <w:left w:val="single" w:sz="4" w:space="0" w:color="auto"/>
              <w:bottom w:val="single" w:sz="4" w:space="0" w:color="auto"/>
              <w:right w:val="single" w:sz="4" w:space="0" w:color="auto"/>
            </w:tcBorders>
            <w:hideMark/>
          </w:tcPr>
          <w:p w14:paraId="1006E213" w14:textId="77777777" w:rsidR="002036F6" w:rsidRDefault="002036F6">
            <w:pPr>
              <w:jc w:val="center"/>
              <w:rPr>
                <w:rFonts w:ascii="Arial" w:hAnsi="Arial" w:cs="Arial"/>
              </w:rPr>
            </w:pPr>
            <w:r>
              <w:rPr>
                <w:rFonts w:ascii="Arial" w:hAnsi="Arial" w:cs="Arial"/>
              </w:rPr>
              <w:t>6,10</w:t>
            </w:r>
          </w:p>
        </w:tc>
        <w:tc>
          <w:tcPr>
            <w:tcW w:w="1615" w:type="dxa"/>
            <w:tcBorders>
              <w:top w:val="single" w:sz="4" w:space="0" w:color="auto"/>
              <w:left w:val="single" w:sz="4" w:space="0" w:color="auto"/>
              <w:bottom w:val="single" w:sz="4" w:space="0" w:color="auto"/>
              <w:right w:val="single" w:sz="4" w:space="0" w:color="auto"/>
            </w:tcBorders>
            <w:hideMark/>
          </w:tcPr>
          <w:p w14:paraId="731BB5F6" w14:textId="77777777" w:rsidR="002036F6" w:rsidRDefault="002036F6">
            <w:pPr>
              <w:jc w:val="center"/>
              <w:rPr>
                <w:rFonts w:ascii="Arial" w:hAnsi="Arial" w:cs="Arial"/>
              </w:rPr>
            </w:pPr>
            <w:r>
              <w:rPr>
                <w:rFonts w:ascii="Arial" w:hAnsi="Arial" w:cs="Arial"/>
              </w:rPr>
              <w:t>6,05</w:t>
            </w:r>
          </w:p>
        </w:tc>
      </w:tr>
    </w:tbl>
    <w:p w14:paraId="40F4D571" w14:textId="77777777" w:rsidR="002036F6" w:rsidRDefault="002036F6" w:rsidP="002036F6">
      <w:pPr>
        <w:rPr>
          <w:rFonts w:ascii="Arial" w:eastAsia="Calibri" w:hAnsi="Arial" w:cs="Arial"/>
          <w:lang w:eastAsia="en-US"/>
        </w:rPr>
      </w:pPr>
      <w:r>
        <w:rPr>
          <w:rFonts w:ascii="Arial" w:hAnsi="Arial" w:cs="Arial"/>
        </w:rPr>
        <w:t xml:space="preserve">        СВЕДЕНИЯ О ЦЕЛЕВЫХ ПОКАЗАТЕЛЯХ ПРОГРАММЫ ЭНЕРГОСБЕРЕЖЕНИЯ</w:t>
      </w:r>
    </w:p>
    <w:p w14:paraId="0BAD2D6A" w14:textId="77777777" w:rsidR="002036F6" w:rsidRDefault="002036F6" w:rsidP="002036F6">
      <w:pPr>
        <w:rPr>
          <w:rFonts w:ascii="Arial" w:hAnsi="Arial" w:cs="Arial"/>
        </w:rPr>
      </w:pPr>
      <w:r>
        <w:rPr>
          <w:rFonts w:ascii="Arial" w:hAnsi="Arial" w:cs="Arial"/>
        </w:rPr>
        <w:t xml:space="preserve">                   И ПОВЫШЕНИЯ ЭНЕРГЕТИЧЕСКОЙ ЭФФЕКТИВНОСТИ </w:t>
      </w:r>
    </w:p>
    <w:p w14:paraId="0DB3FB6D" w14:textId="77777777" w:rsidR="002036F6" w:rsidRDefault="002036F6" w:rsidP="002036F6">
      <w:pPr>
        <w:rPr>
          <w:rFonts w:ascii="Arial" w:hAnsi="Arial" w:cs="Arial"/>
        </w:rPr>
      </w:pPr>
      <w:r>
        <w:rPr>
          <w:rFonts w:ascii="Arial" w:hAnsi="Arial" w:cs="Arial"/>
        </w:rPr>
        <w:t xml:space="preserve">                 в здании «</w:t>
      </w:r>
      <w:proofErr w:type="spellStart"/>
      <w:r>
        <w:rPr>
          <w:rFonts w:ascii="Arial" w:hAnsi="Arial" w:cs="Arial"/>
        </w:rPr>
        <w:t>Переволочанский</w:t>
      </w:r>
      <w:proofErr w:type="spellEnd"/>
      <w:r>
        <w:rPr>
          <w:rFonts w:ascii="Arial" w:hAnsi="Arial" w:cs="Arial"/>
        </w:rPr>
        <w:t xml:space="preserve"> СДК» с. </w:t>
      </w:r>
      <w:proofErr w:type="spellStart"/>
      <w:r>
        <w:rPr>
          <w:rFonts w:ascii="Arial" w:hAnsi="Arial" w:cs="Arial"/>
        </w:rPr>
        <w:t>Переволочное</w:t>
      </w:r>
      <w:proofErr w:type="spellEnd"/>
      <w:r>
        <w:rPr>
          <w:rFonts w:ascii="Arial" w:hAnsi="Arial" w:cs="Arial"/>
        </w:rPr>
        <w:t>, ул. Калинина, 20</w:t>
      </w:r>
    </w:p>
    <w:tbl>
      <w:tblPr>
        <w:tblStyle w:val="a5"/>
        <w:tblW w:w="9493" w:type="dxa"/>
        <w:tblLook w:val="04A0" w:firstRow="1" w:lastRow="0" w:firstColumn="1" w:lastColumn="0" w:noHBand="0" w:noVBand="1"/>
      </w:tblPr>
      <w:tblGrid>
        <w:gridCol w:w="704"/>
        <w:gridCol w:w="2410"/>
        <w:gridCol w:w="1559"/>
        <w:gridCol w:w="1559"/>
        <w:gridCol w:w="1701"/>
        <w:gridCol w:w="1560"/>
      </w:tblGrid>
      <w:tr w:rsidR="002036F6" w14:paraId="0E08A6C6" w14:textId="77777777" w:rsidTr="002036F6">
        <w:tc>
          <w:tcPr>
            <w:tcW w:w="704" w:type="dxa"/>
            <w:tcBorders>
              <w:top w:val="single" w:sz="4" w:space="0" w:color="auto"/>
              <w:left w:val="single" w:sz="4" w:space="0" w:color="auto"/>
              <w:bottom w:val="single" w:sz="4" w:space="0" w:color="auto"/>
              <w:right w:val="single" w:sz="4" w:space="0" w:color="auto"/>
            </w:tcBorders>
            <w:hideMark/>
          </w:tcPr>
          <w:p w14:paraId="4CC135C0" w14:textId="77777777" w:rsidR="002036F6" w:rsidRDefault="002036F6">
            <w:pPr>
              <w:jc w:val="center"/>
              <w:rPr>
                <w:rFonts w:ascii="Arial" w:hAnsi="Arial" w:cs="Arial"/>
              </w:rPr>
            </w:pPr>
            <w:r>
              <w:rPr>
                <w:rFonts w:ascii="Arial" w:hAnsi="Arial" w:cs="Arial"/>
              </w:rPr>
              <w:t>№ п/п</w:t>
            </w:r>
          </w:p>
        </w:tc>
        <w:tc>
          <w:tcPr>
            <w:tcW w:w="2410" w:type="dxa"/>
            <w:tcBorders>
              <w:top w:val="single" w:sz="4" w:space="0" w:color="auto"/>
              <w:left w:val="single" w:sz="4" w:space="0" w:color="auto"/>
              <w:bottom w:val="single" w:sz="4" w:space="0" w:color="auto"/>
              <w:right w:val="single" w:sz="4" w:space="0" w:color="auto"/>
            </w:tcBorders>
            <w:hideMark/>
          </w:tcPr>
          <w:p w14:paraId="2B37E696" w14:textId="77777777" w:rsidR="002036F6" w:rsidRDefault="002036F6">
            <w:pPr>
              <w:jc w:val="center"/>
              <w:rPr>
                <w:rFonts w:ascii="Arial" w:hAnsi="Arial" w:cs="Arial"/>
              </w:rPr>
            </w:pPr>
            <w:r>
              <w:rPr>
                <w:rFonts w:ascii="Arial" w:hAnsi="Arial" w:cs="Arial"/>
              </w:rPr>
              <w:t>Наименование показателя программы</w:t>
            </w:r>
          </w:p>
        </w:tc>
        <w:tc>
          <w:tcPr>
            <w:tcW w:w="1559" w:type="dxa"/>
            <w:tcBorders>
              <w:top w:val="single" w:sz="4" w:space="0" w:color="auto"/>
              <w:left w:val="single" w:sz="4" w:space="0" w:color="auto"/>
              <w:bottom w:val="single" w:sz="4" w:space="0" w:color="auto"/>
              <w:right w:val="single" w:sz="4" w:space="0" w:color="auto"/>
            </w:tcBorders>
            <w:hideMark/>
          </w:tcPr>
          <w:p w14:paraId="1A95C82F" w14:textId="77777777" w:rsidR="002036F6" w:rsidRDefault="002036F6">
            <w:pPr>
              <w:jc w:val="center"/>
              <w:rPr>
                <w:rFonts w:ascii="Arial" w:hAnsi="Arial" w:cs="Arial"/>
              </w:rPr>
            </w:pPr>
            <w:r>
              <w:rPr>
                <w:rFonts w:ascii="Arial" w:hAnsi="Arial" w:cs="Arial"/>
              </w:rPr>
              <w:t>Единица измерения</w:t>
            </w:r>
          </w:p>
        </w:tc>
        <w:tc>
          <w:tcPr>
            <w:tcW w:w="4820" w:type="dxa"/>
            <w:gridSpan w:val="3"/>
            <w:tcBorders>
              <w:top w:val="single" w:sz="4" w:space="0" w:color="auto"/>
              <w:left w:val="single" w:sz="4" w:space="0" w:color="auto"/>
              <w:bottom w:val="single" w:sz="4" w:space="0" w:color="auto"/>
              <w:right w:val="single" w:sz="4" w:space="0" w:color="auto"/>
            </w:tcBorders>
            <w:hideMark/>
          </w:tcPr>
          <w:p w14:paraId="7F2D75AF" w14:textId="77777777" w:rsidR="002036F6" w:rsidRDefault="002036F6">
            <w:pPr>
              <w:tabs>
                <w:tab w:val="left" w:pos="1770"/>
              </w:tabs>
              <w:rPr>
                <w:rFonts w:ascii="Arial" w:hAnsi="Arial" w:cs="Arial"/>
              </w:rPr>
            </w:pPr>
            <w:r>
              <w:rPr>
                <w:rFonts w:ascii="Arial" w:hAnsi="Arial" w:cs="Arial"/>
              </w:rPr>
              <w:t>Плановые значения целевых    показателей программы</w:t>
            </w:r>
          </w:p>
        </w:tc>
      </w:tr>
      <w:tr w:rsidR="002036F6" w14:paraId="43B1B380" w14:textId="77777777" w:rsidTr="002036F6">
        <w:tc>
          <w:tcPr>
            <w:tcW w:w="4673" w:type="dxa"/>
            <w:gridSpan w:val="3"/>
            <w:tcBorders>
              <w:top w:val="single" w:sz="4" w:space="0" w:color="auto"/>
              <w:left w:val="single" w:sz="4" w:space="0" w:color="auto"/>
              <w:bottom w:val="single" w:sz="4" w:space="0" w:color="auto"/>
              <w:right w:val="single" w:sz="4" w:space="0" w:color="auto"/>
            </w:tcBorders>
          </w:tcPr>
          <w:p w14:paraId="7CF2B87E" w14:textId="77777777" w:rsidR="002036F6" w:rsidRDefault="002036F6">
            <w:pPr>
              <w:jc w:val="center"/>
              <w:rPr>
                <w:rFonts w:ascii="Arial" w:hAnsi="Arial" w:cs="Arial"/>
              </w:rPr>
            </w:pPr>
          </w:p>
        </w:tc>
        <w:tc>
          <w:tcPr>
            <w:tcW w:w="4820" w:type="dxa"/>
            <w:gridSpan w:val="3"/>
            <w:tcBorders>
              <w:top w:val="single" w:sz="4" w:space="0" w:color="auto"/>
              <w:left w:val="single" w:sz="4" w:space="0" w:color="auto"/>
              <w:bottom w:val="single" w:sz="4" w:space="0" w:color="auto"/>
              <w:right w:val="single" w:sz="4" w:space="0" w:color="auto"/>
            </w:tcBorders>
            <w:hideMark/>
          </w:tcPr>
          <w:p w14:paraId="069CAD51" w14:textId="77777777" w:rsidR="002036F6" w:rsidRDefault="002036F6">
            <w:pPr>
              <w:tabs>
                <w:tab w:val="left" w:pos="1770"/>
              </w:tabs>
              <w:rPr>
                <w:rFonts w:ascii="Arial" w:hAnsi="Arial" w:cs="Arial"/>
              </w:rPr>
            </w:pPr>
            <w:r>
              <w:rPr>
                <w:rFonts w:ascii="Arial" w:hAnsi="Arial" w:cs="Arial"/>
              </w:rPr>
              <w:t>2024г                  2025г                 2026г</w:t>
            </w:r>
          </w:p>
        </w:tc>
      </w:tr>
      <w:tr w:rsidR="002036F6" w14:paraId="423C50AA" w14:textId="77777777" w:rsidTr="002036F6">
        <w:tc>
          <w:tcPr>
            <w:tcW w:w="704" w:type="dxa"/>
            <w:tcBorders>
              <w:top w:val="single" w:sz="4" w:space="0" w:color="auto"/>
              <w:left w:val="single" w:sz="4" w:space="0" w:color="auto"/>
              <w:bottom w:val="single" w:sz="4" w:space="0" w:color="auto"/>
              <w:right w:val="single" w:sz="4" w:space="0" w:color="auto"/>
            </w:tcBorders>
            <w:hideMark/>
          </w:tcPr>
          <w:p w14:paraId="133FFC63" w14:textId="77777777" w:rsidR="002036F6" w:rsidRDefault="002036F6">
            <w:pPr>
              <w:jc w:val="center"/>
              <w:rPr>
                <w:rFonts w:ascii="Arial" w:hAnsi="Arial" w:cs="Arial"/>
              </w:rPr>
            </w:pPr>
            <w:r>
              <w:rPr>
                <w:rFonts w:ascii="Arial" w:hAnsi="Arial" w:cs="Arial"/>
              </w:rPr>
              <w:t>1</w:t>
            </w:r>
          </w:p>
        </w:tc>
        <w:tc>
          <w:tcPr>
            <w:tcW w:w="2410" w:type="dxa"/>
            <w:tcBorders>
              <w:top w:val="single" w:sz="4" w:space="0" w:color="auto"/>
              <w:left w:val="single" w:sz="4" w:space="0" w:color="auto"/>
              <w:bottom w:val="single" w:sz="4" w:space="0" w:color="auto"/>
              <w:right w:val="single" w:sz="4" w:space="0" w:color="auto"/>
            </w:tcBorders>
            <w:hideMark/>
          </w:tcPr>
          <w:p w14:paraId="18C20F00" w14:textId="77777777" w:rsidR="002036F6" w:rsidRDefault="002036F6">
            <w:pPr>
              <w:jc w:val="center"/>
              <w:rPr>
                <w:rFonts w:ascii="Arial" w:hAnsi="Arial" w:cs="Arial"/>
              </w:rPr>
            </w:pPr>
            <w:r>
              <w:rPr>
                <w:rFonts w:ascii="Arial" w:hAnsi="Arial" w:cs="Arial"/>
              </w:rPr>
              <w:t>2</w:t>
            </w:r>
          </w:p>
        </w:tc>
        <w:tc>
          <w:tcPr>
            <w:tcW w:w="1559" w:type="dxa"/>
            <w:tcBorders>
              <w:top w:val="single" w:sz="4" w:space="0" w:color="auto"/>
              <w:left w:val="single" w:sz="4" w:space="0" w:color="auto"/>
              <w:bottom w:val="single" w:sz="4" w:space="0" w:color="auto"/>
              <w:right w:val="single" w:sz="4" w:space="0" w:color="auto"/>
            </w:tcBorders>
            <w:hideMark/>
          </w:tcPr>
          <w:p w14:paraId="67C62CD8" w14:textId="77777777" w:rsidR="002036F6" w:rsidRDefault="002036F6">
            <w:pPr>
              <w:jc w:val="center"/>
              <w:rPr>
                <w:rFonts w:ascii="Arial" w:hAnsi="Arial" w:cs="Arial"/>
              </w:rPr>
            </w:pPr>
            <w:r>
              <w:rPr>
                <w:rFonts w:ascii="Arial" w:hAnsi="Arial" w:cs="Arial"/>
              </w:rPr>
              <w:t>3</w:t>
            </w:r>
          </w:p>
        </w:tc>
        <w:tc>
          <w:tcPr>
            <w:tcW w:w="1559" w:type="dxa"/>
            <w:tcBorders>
              <w:top w:val="single" w:sz="4" w:space="0" w:color="auto"/>
              <w:left w:val="single" w:sz="4" w:space="0" w:color="auto"/>
              <w:bottom w:val="single" w:sz="4" w:space="0" w:color="auto"/>
              <w:right w:val="single" w:sz="4" w:space="0" w:color="auto"/>
            </w:tcBorders>
            <w:hideMark/>
          </w:tcPr>
          <w:p w14:paraId="38B33D00" w14:textId="77777777" w:rsidR="002036F6" w:rsidRDefault="002036F6">
            <w:pPr>
              <w:jc w:val="center"/>
              <w:rPr>
                <w:rFonts w:ascii="Arial" w:hAnsi="Arial" w:cs="Arial"/>
              </w:rPr>
            </w:pPr>
            <w:r>
              <w:rPr>
                <w:rFonts w:ascii="Arial" w:hAnsi="Arial" w:cs="Arial"/>
              </w:rPr>
              <w:t>4</w:t>
            </w:r>
          </w:p>
        </w:tc>
        <w:tc>
          <w:tcPr>
            <w:tcW w:w="1701" w:type="dxa"/>
            <w:tcBorders>
              <w:top w:val="single" w:sz="4" w:space="0" w:color="auto"/>
              <w:left w:val="single" w:sz="4" w:space="0" w:color="auto"/>
              <w:bottom w:val="single" w:sz="4" w:space="0" w:color="auto"/>
              <w:right w:val="single" w:sz="4" w:space="0" w:color="auto"/>
            </w:tcBorders>
            <w:hideMark/>
          </w:tcPr>
          <w:p w14:paraId="4F37FD5E" w14:textId="77777777" w:rsidR="002036F6" w:rsidRDefault="002036F6">
            <w:pPr>
              <w:jc w:val="center"/>
              <w:rPr>
                <w:rFonts w:ascii="Arial" w:hAnsi="Arial" w:cs="Arial"/>
              </w:rPr>
            </w:pPr>
            <w:r>
              <w:rPr>
                <w:rFonts w:ascii="Arial" w:hAnsi="Arial" w:cs="Arial"/>
              </w:rPr>
              <w:t>5</w:t>
            </w:r>
          </w:p>
        </w:tc>
        <w:tc>
          <w:tcPr>
            <w:tcW w:w="1560" w:type="dxa"/>
            <w:tcBorders>
              <w:top w:val="single" w:sz="4" w:space="0" w:color="auto"/>
              <w:left w:val="single" w:sz="4" w:space="0" w:color="auto"/>
              <w:bottom w:val="single" w:sz="4" w:space="0" w:color="auto"/>
              <w:right w:val="single" w:sz="4" w:space="0" w:color="auto"/>
            </w:tcBorders>
            <w:hideMark/>
          </w:tcPr>
          <w:p w14:paraId="31FFED38" w14:textId="77777777" w:rsidR="002036F6" w:rsidRDefault="002036F6">
            <w:pPr>
              <w:jc w:val="center"/>
              <w:rPr>
                <w:rFonts w:ascii="Arial" w:hAnsi="Arial" w:cs="Arial"/>
              </w:rPr>
            </w:pPr>
            <w:r>
              <w:rPr>
                <w:rFonts w:ascii="Arial" w:hAnsi="Arial" w:cs="Arial"/>
              </w:rPr>
              <w:t>6</w:t>
            </w:r>
          </w:p>
        </w:tc>
      </w:tr>
      <w:tr w:rsidR="002036F6" w14:paraId="03F710F5" w14:textId="77777777" w:rsidTr="002036F6">
        <w:tc>
          <w:tcPr>
            <w:tcW w:w="704" w:type="dxa"/>
            <w:tcBorders>
              <w:top w:val="single" w:sz="4" w:space="0" w:color="auto"/>
              <w:left w:val="single" w:sz="4" w:space="0" w:color="auto"/>
              <w:bottom w:val="single" w:sz="4" w:space="0" w:color="auto"/>
              <w:right w:val="single" w:sz="4" w:space="0" w:color="auto"/>
            </w:tcBorders>
            <w:hideMark/>
          </w:tcPr>
          <w:p w14:paraId="1EEF6300" w14:textId="77777777" w:rsidR="002036F6" w:rsidRDefault="002036F6">
            <w:pPr>
              <w:rPr>
                <w:rFonts w:ascii="Arial" w:hAnsi="Arial" w:cs="Arial"/>
              </w:rPr>
            </w:pPr>
            <w:r>
              <w:rPr>
                <w:rFonts w:ascii="Arial" w:hAnsi="Arial" w:cs="Arial"/>
              </w:rPr>
              <w:t>1</w:t>
            </w:r>
          </w:p>
        </w:tc>
        <w:tc>
          <w:tcPr>
            <w:tcW w:w="2410" w:type="dxa"/>
            <w:tcBorders>
              <w:top w:val="single" w:sz="4" w:space="0" w:color="auto"/>
              <w:left w:val="single" w:sz="4" w:space="0" w:color="auto"/>
              <w:bottom w:val="single" w:sz="4" w:space="0" w:color="auto"/>
              <w:right w:val="single" w:sz="4" w:space="0" w:color="auto"/>
            </w:tcBorders>
            <w:hideMark/>
          </w:tcPr>
          <w:p w14:paraId="60B5B749" w14:textId="77777777" w:rsidR="002036F6" w:rsidRDefault="002036F6">
            <w:pPr>
              <w:rPr>
                <w:rFonts w:ascii="Arial" w:hAnsi="Arial" w:cs="Arial"/>
              </w:rPr>
            </w:pPr>
            <w:r>
              <w:rPr>
                <w:rFonts w:ascii="Arial" w:hAnsi="Arial" w:cs="Arial"/>
              </w:rPr>
              <w:t>Удельный расход электрической энергии (в расчете на 1 кв. метр общей площади)</w:t>
            </w:r>
          </w:p>
        </w:tc>
        <w:tc>
          <w:tcPr>
            <w:tcW w:w="1559" w:type="dxa"/>
            <w:tcBorders>
              <w:top w:val="single" w:sz="4" w:space="0" w:color="auto"/>
              <w:left w:val="single" w:sz="4" w:space="0" w:color="auto"/>
              <w:bottom w:val="single" w:sz="4" w:space="0" w:color="auto"/>
              <w:right w:val="single" w:sz="4" w:space="0" w:color="auto"/>
            </w:tcBorders>
            <w:hideMark/>
          </w:tcPr>
          <w:p w14:paraId="364565E1" w14:textId="77777777" w:rsidR="002036F6" w:rsidRDefault="002036F6">
            <w:pPr>
              <w:rPr>
                <w:rFonts w:ascii="Arial" w:hAnsi="Arial" w:cs="Arial"/>
              </w:rPr>
            </w:pPr>
            <w:proofErr w:type="spellStart"/>
            <w:r>
              <w:rPr>
                <w:rFonts w:ascii="Arial" w:hAnsi="Arial" w:cs="Arial"/>
              </w:rPr>
              <w:t>кВт.ч</w:t>
            </w:r>
            <w:proofErr w:type="spellEnd"/>
            <w:r>
              <w:rPr>
                <w:rFonts w:ascii="Arial" w:hAnsi="Arial" w:cs="Arial"/>
              </w:rPr>
              <w:t>/</w:t>
            </w:r>
            <w:proofErr w:type="spellStart"/>
            <w:r>
              <w:rPr>
                <w:rFonts w:ascii="Arial" w:hAnsi="Arial" w:cs="Arial"/>
              </w:rPr>
              <w:t>кв.м</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F6233F8" w14:textId="77777777" w:rsidR="002036F6" w:rsidRDefault="002036F6">
            <w:pPr>
              <w:rPr>
                <w:rFonts w:ascii="Arial" w:hAnsi="Arial" w:cs="Arial"/>
              </w:rPr>
            </w:pPr>
            <w:r>
              <w:rPr>
                <w:rFonts w:ascii="Arial" w:hAnsi="Arial" w:cs="Arial"/>
              </w:rPr>
              <w:t>5,32</w:t>
            </w:r>
          </w:p>
        </w:tc>
        <w:tc>
          <w:tcPr>
            <w:tcW w:w="1701" w:type="dxa"/>
            <w:tcBorders>
              <w:top w:val="single" w:sz="4" w:space="0" w:color="auto"/>
              <w:left w:val="single" w:sz="4" w:space="0" w:color="auto"/>
              <w:bottom w:val="single" w:sz="4" w:space="0" w:color="auto"/>
              <w:right w:val="single" w:sz="4" w:space="0" w:color="auto"/>
            </w:tcBorders>
            <w:hideMark/>
          </w:tcPr>
          <w:p w14:paraId="157072A9" w14:textId="77777777" w:rsidR="002036F6" w:rsidRDefault="002036F6">
            <w:pPr>
              <w:rPr>
                <w:rFonts w:ascii="Arial" w:hAnsi="Arial" w:cs="Arial"/>
              </w:rPr>
            </w:pPr>
            <w:r>
              <w:rPr>
                <w:rFonts w:ascii="Arial" w:hAnsi="Arial" w:cs="Arial"/>
              </w:rPr>
              <w:t xml:space="preserve">       5,25</w:t>
            </w:r>
          </w:p>
        </w:tc>
        <w:tc>
          <w:tcPr>
            <w:tcW w:w="1560" w:type="dxa"/>
            <w:tcBorders>
              <w:top w:val="single" w:sz="4" w:space="0" w:color="auto"/>
              <w:left w:val="single" w:sz="4" w:space="0" w:color="auto"/>
              <w:bottom w:val="single" w:sz="4" w:space="0" w:color="auto"/>
              <w:right w:val="single" w:sz="4" w:space="0" w:color="auto"/>
            </w:tcBorders>
            <w:hideMark/>
          </w:tcPr>
          <w:p w14:paraId="15EB6E67" w14:textId="77777777" w:rsidR="002036F6" w:rsidRDefault="002036F6">
            <w:pPr>
              <w:rPr>
                <w:rFonts w:ascii="Arial" w:hAnsi="Arial" w:cs="Arial"/>
              </w:rPr>
            </w:pPr>
            <w:r>
              <w:rPr>
                <w:rFonts w:ascii="Arial" w:hAnsi="Arial" w:cs="Arial"/>
              </w:rPr>
              <w:t xml:space="preserve">       5,16</w:t>
            </w:r>
          </w:p>
        </w:tc>
      </w:tr>
    </w:tbl>
    <w:p w14:paraId="38522893" w14:textId="77777777" w:rsidR="002036F6" w:rsidRDefault="002036F6" w:rsidP="002036F6">
      <w:pPr>
        <w:rPr>
          <w:rFonts w:ascii="Arial" w:eastAsia="Calibri" w:hAnsi="Arial" w:cs="Arial"/>
          <w:lang w:eastAsia="en-US"/>
        </w:rPr>
      </w:pPr>
      <w:r>
        <w:rPr>
          <w:rFonts w:ascii="Arial" w:hAnsi="Arial" w:cs="Arial"/>
        </w:rPr>
        <w:t xml:space="preserve">СВЕДЕНИЯ О ЦЕЛЕВЫХ ПОКАЗАТЕЛЯХ ПРОГРАММЫ ЭНЕРГОСБЕРЕЖЕНИЯ И ПОВЫШЕНИЯ ЭНЕРГЕТИЧЕСКОЙ ЭФФЕКТИВНОСТИ </w:t>
      </w:r>
    </w:p>
    <w:p w14:paraId="42EB5144" w14:textId="77777777" w:rsidR="002036F6" w:rsidRDefault="002036F6" w:rsidP="002036F6">
      <w:pPr>
        <w:jc w:val="center"/>
        <w:rPr>
          <w:rFonts w:ascii="Arial" w:hAnsi="Arial" w:cs="Arial"/>
        </w:rPr>
      </w:pPr>
      <w:r>
        <w:rPr>
          <w:rFonts w:ascii="Arial" w:hAnsi="Arial" w:cs="Arial"/>
        </w:rPr>
        <w:t>в здании «</w:t>
      </w:r>
      <w:proofErr w:type="spellStart"/>
      <w:r>
        <w:rPr>
          <w:rFonts w:ascii="Arial" w:hAnsi="Arial" w:cs="Arial"/>
        </w:rPr>
        <w:t>Лесковский</w:t>
      </w:r>
      <w:proofErr w:type="spellEnd"/>
      <w:r>
        <w:rPr>
          <w:rFonts w:ascii="Arial" w:hAnsi="Arial" w:cs="Arial"/>
        </w:rPr>
        <w:t xml:space="preserve"> СДК» с. Лесковое, ул. Садовая, 1</w:t>
      </w:r>
    </w:p>
    <w:tbl>
      <w:tblPr>
        <w:tblStyle w:val="a5"/>
        <w:tblW w:w="0" w:type="auto"/>
        <w:tblLook w:val="04A0" w:firstRow="1" w:lastRow="0" w:firstColumn="1" w:lastColumn="0" w:noHBand="0" w:noVBand="1"/>
      </w:tblPr>
      <w:tblGrid>
        <w:gridCol w:w="668"/>
        <w:gridCol w:w="2477"/>
        <w:gridCol w:w="1581"/>
        <w:gridCol w:w="1615"/>
        <w:gridCol w:w="1615"/>
        <w:gridCol w:w="1615"/>
      </w:tblGrid>
      <w:tr w:rsidR="002036F6" w14:paraId="78E64957" w14:textId="77777777" w:rsidTr="002036F6">
        <w:tc>
          <w:tcPr>
            <w:tcW w:w="668" w:type="dxa"/>
            <w:vMerge w:val="restart"/>
            <w:tcBorders>
              <w:top w:val="single" w:sz="4" w:space="0" w:color="auto"/>
              <w:left w:val="single" w:sz="4" w:space="0" w:color="auto"/>
              <w:bottom w:val="single" w:sz="4" w:space="0" w:color="auto"/>
              <w:right w:val="single" w:sz="4" w:space="0" w:color="auto"/>
            </w:tcBorders>
            <w:hideMark/>
          </w:tcPr>
          <w:p w14:paraId="58996A94" w14:textId="77777777" w:rsidR="002036F6" w:rsidRDefault="002036F6">
            <w:pPr>
              <w:jc w:val="center"/>
              <w:rPr>
                <w:rFonts w:ascii="Arial" w:hAnsi="Arial" w:cs="Arial"/>
              </w:rPr>
            </w:pPr>
            <w:r>
              <w:rPr>
                <w:rFonts w:ascii="Arial" w:hAnsi="Arial" w:cs="Arial"/>
              </w:rPr>
              <w:t>№ п/п</w:t>
            </w:r>
          </w:p>
        </w:tc>
        <w:tc>
          <w:tcPr>
            <w:tcW w:w="2477" w:type="dxa"/>
            <w:vMerge w:val="restart"/>
            <w:tcBorders>
              <w:top w:val="single" w:sz="4" w:space="0" w:color="auto"/>
              <w:left w:val="single" w:sz="4" w:space="0" w:color="auto"/>
              <w:bottom w:val="single" w:sz="4" w:space="0" w:color="auto"/>
              <w:right w:val="single" w:sz="4" w:space="0" w:color="auto"/>
            </w:tcBorders>
            <w:hideMark/>
          </w:tcPr>
          <w:p w14:paraId="109A978B" w14:textId="77777777" w:rsidR="002036F6" w:rsidRDefault="002036F6">
            <w:pPr>
              <w:jc w:val="center"/>
              <w:rPr>
                <w:rFonts w:ascii="Arial" w:hAnsi="Arial" w:cs="Arial"/>
              </w:rPr>
            </w:pPr>
            <w:r>
              <w:rPr>
                <w:rFonts w:ascii="Arial" w:hAnsi="Arial" w:cs="Arial"/>
              </w:rPr>
              <w:t>Наименование показателя программы</w:t>
            </w:r>
          </w:p>
        </w:tc>
        <w:tc>
          <w:tcPr>
            <w:tcW w:w="1581" w:type="dxa"/>
            <w:vMerge w:val="restart"/>
            <w:tcBorders>
              <w:top w:val="single" w:sz="4" w:space="0" w:color="auto"/>
              <w:left w:val="single" w:sz="4" w:space="0" w:color="auto"/>
              <w:bottom w:val="single" w:sz="4" w:space="0" w:color="auto"/>
              <w:right w:val="single" w:sz="4" w:space="0" w:color="auto"/>
            </w:tcBorders>
            <w:hideMark/>
          </w:tcPr>
          <w:p w14:paraId="15B478EE" w14:textId="77777777" w:rsidR="002036F6" w:rsidRDefault="002036F6">
            <w:pPr>
              <w:jc w:val="center"/>
              <w:rPr>
                <w:rFonts w:ascii="Arial" w:hAnsi="Arial" w:cs="Arial"/>
              </w:rPr>
            </w:pPr>
            <w:r>
              <w:rPr>
                <w:rFonts w:ascii="Arial" w:hAnsi="Arial" w:cs="Arial"/>
              </w:rPr>
              <w:t>Единица измерения</w:t>
            </w:r>
          </w:p>
        </w:tc>
        <w:tc>
          <w:tcPr>
            <w:tcW w:w="4845" w:type="dxa"/>
            <w:gridSpan w:val="3"/>
            <w:tcBorders>
              <w:top w:val="single" w:sz="4" w:space="0" w:color="auto"/>
              <w:left w:val="single" w:sz="4" w:space="0" w:color="auto"/>
              <w:bottom w:val="single" w:sz="4" w:space="0" w:color="auto"/>
              <w:right w:val="single" w:sz="4" w:space="0" w:color="auto"/>
            </w:tcBorders>
            <w:hideMark/>
          </w:tcPr>
          <w:p w14:paraId="478FF63C" w14:textId="77777777" w:rsidR="002036F6" w:rsidRDefault="002036F6">
            <w:pPr>
              <w:jc w:val="center"/>
              <w:rPr>
                <w:rFonts w:ascii="Arial" w:hAnsi="Arial" w:cs="Arial"/>
              </w:rPr>
            </w:pPr>
            <w:r>
              <w:rPr>
                <w:rFonts w:ascii="Arial" w:hAnsi="Arial" w:cs="Arial"/>
              </w:rPr>
              <w:t>Плановые значения целевых показателей программы</w:t>
            </w:r>
          </w:p>
        </w:tc>
      </w:tr>
      <w:tr w:rsidR="002036F6" w14:paraId="21668A34" w14:textId="77777777" w:rsidTr="002036F6">
        <w:tc>
          <w:tcPr>
            <w:tcW w:w="0" w:type="auto"/>
            <w:vMerge/>
            <w:tcBorders>
              <w:top w:val="single" w:sz="4" w:space="0" w:color="auto"/>
              <w:left w:val="single" w:sz="4" w:space="0" w:color="auto"/>
              <w:bottom w:val="single" w:sz="4" w:space="0" w:color="auto"/>
              <w:right w:val="single" w:sz="4" w:space="0" w:color="auto"/>
            </w:tcBorders>
            <w:vAlign w:val="center"/>
            <w:hideMark/>
          </w:tcPr>
          <w:p w14:paraId="35987DE0" w14:textId="77777777" w:rsidR="002036F6" w:rsidRDefault="002036F6">
            <w:pPr>
              <w:rPr>
                <w:rFonts w:ascii="Arial" w:eastAsia="Calibri"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21CA2D" w14:textId="77777777" w:rsidR="002036F6" w:rsidRDefault="002036F6">
            <w:pPr>
              <w:rPr>
                <w:rFonts w:ascii="Arial" w:eastAsia="Calibri"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55E4FB" w14:textId="77777777" w:rsidR="002036F6" w:rsidRDefault="002036F6">
            <w:pPr>
              <w:rPr>
                <w:rFonts w:ascii="Arial" w:eastAsia="Calibri" w:hAnsi="Arial" w:cs="Arial"/>
                <w:lang w:eastAsia="en-US"/>
              </w:rPr>
            </w:pPr>
          </w:p>
        </w:tc>
        <w:tc>
          <w:tcPr>
            <w:tcW w:w="1615" w:type="dxa"/>
            <w:tcBorders>
              <w:top w:val="single" w:sz="4" w:space="0" w:color="auto"/>
              <w:left w:val="single" w:sz="4" w:space="0" w:color="auto"/>
              <w:bottom w:val="single" w:sz="4" w:space="0" w:color="auto"/>
              <w:right w:val="single" w:sz="4" w:space="0" w:color="auto"/>
            </w:tcBorders>
            <w:hideMark/>
          </w:tcPr>
          <w:p w14:paraId="7F3E59B4" w14:textId="77777777" w:rsidR="002036F6" w:rsidRDefault="002036F6">
            <w:pPr>
              <w:jc w:val="center"/>
              <w:rPr>
                <w:rFonts w:ascii="Arial" w:hAnsi="Arial" w:cs="Arial"/>
              </w:rPr>
            </w:pPr>
            <w:r>
              <w:rPr>
                <w:rFonts w:ascii="Arial" w:hAnsi="Arial" w:cs="Arial"/>
              </w:rPr>
              <w:t>2024 г.</w:t>
            </w:r>
          </w:p>
        </w:tc>
        <w:tc>
          <w:tcPr>
            <w:tcW w:w="1615" w:type="dxa"/>
            <w:tcBorders>
              <w:top w:val="single" w:sz="4" w:space="0" w:color="auto"/>
              <w:left w:val="single" w:sz="4" w:space="0" w:color="auto"/>
              <w:bottom w:val="single" w:sz="4" w:space="0" w:color="auto"/>
              <w:right w:val="single" w:sz="4" w:space="0" w:color="auto"/>
            </w:tcBorders>
            <w:hideMark/>
          </w:tcPr>
          <w:p w14:paraId="16045D82" w14:textId="77777777" w:rsidR="002036F6" w:rsidRDefault="002036F6">
            <w:pPr>
              <w:jc w:val="center"/>
              <w:rPr>
                <w:rFonts w:ascii="Arial" w:hAnsi="Arial" w:cs="Arial"/>
              </w:rPr>
            </w:pPr>
            <w:r>
              <w:rPr>
                <w:rFonts w:ascii="Arial" w:hAnsi="Arial" w:cs="Arial"/>
              </w:rPr>
              <w:t>2025 г.</w:t>
            </w:r>
          </w:p>
        </w:tc>
        <w:tc>
          <w:tcPr>
            <w:tcW w:w="1615" w:type="dxa"/>
            <w:tcBorders>
              <w:top w:val="single" w:sz="4" w:space="0" w:color="auto"/>
              <w:left w:val="single" w:sz="4" w:space="0" w:color="auto"/>
              <w:bottom w:val="single" w:sz="4" w:space="0" w:color="auto"/>
              <w:right w:val="single" w:sz="4" w:space="0" w:color="auto"/>
            </w:tcBorders>
            <w:hideMark/>
          </w:tcPr>
          <w:p w14:paraId="4083F54E" w14:textId="77777777" w:rsidR="002036F6" w:rsidRDefault="002036F6">
            <w:pPr>
              <w:jc w:val="center"/>
              <w:rPr>
                <w:rFonts w:ascii="Arial" w:hAnsi="Arial" w:cs="Arial"/>
              </w:rPr>
            </w:pPr>
            <w:r>
              <w:rPr>
                <w:rFonts w:ascii="Arial" w:hAnsi="Arial" w:cs="Arial"/>
              </w:rPr>
              <w:t>2026 г.</w:t>
            </w:r>
          </w:p>
        </w:tc>
      </w:tr>
      <w:tr w:rsidR="002036F6" w14:paraId="3800B319" w14:textId="77777777" w:rsidTr="002036F6">
        <w:tc>
          <w:tcPr>
            <w:tcW w:w="668" w:type="dxa"/>
            <w:tcBorders>
              <w:top w:val="single" w:sz="4" w:space="0" w:color="auto"/>
              <w:left w:val="single" w:sz="4" w:space="0" w:color="auto"/>
              <w:bottom w:val="single" w:sz="4" w:space="0" w:color="auto"/>
              <w:right w:val="single" w:sz="4" w:space="0" w:color="auto"/>
            </w:tcBorders>
            <w:hideMark/>
          </w:tcPr>
          <w:p w14:paraId="75D0B0B3" w14:textId="77777777" w:rsidR="002036F6" w:rsidRDefault="002036F6">
            <w:pPr>
              <w:jc w:val="center"/>
              <w:rPr>
                <w:rFonts w:ascii="Arial" w:hAnsi="Arial" w:cs="Arial"/>
              </w:rPr>
            </w:pPr>
            <w:r>
              <w:rPr>
                <w:rFonts w:ascii="Arial" w:hAnsi="Arial" w:cs="Arial"/>
              </w:rPr>
              <w:t>1</w:t>
            </w:r>
          </w:p>
        </w:tc>
        <w:tc>
          <w:tcPr>
            <w:tcW w:w="2477" w:type="dxa"/>
            <w:tcBorders>
              <w:top w:val="single" w:sz="4" w:space="0" w:color="auto"/>
              <w:left w:val="single" w:sz="4" w:space="0" w:color="auto"/>
              <w:bottom w:val="single" w:sz="4" w:space="0" w:color="auto"/>
              <w:right w:val="single" w:sz="4" w:space="0" w:color="auto"/>
            </w:tcBorders>
            <w:hideMark/>
          </w:tcPr>
          <w:p w14:paraId="6217ABA0" w14:textId="77777777" w:rsidR="002036F6" w:rsidRDefault="002036F6">
            <w:pPr>
              <w:jc w:val="center"/>
              <w:rPr>
                <w:rFonts w:ascii="Arial" w:hAnsi="Arial" w:cs="Arial"/>
              </w:rPr>
            </w:pPr>
            <w:r>
              <w:rPr>
                <w:rFonts w:ascii="Arial" w:hAnsi="Arial" w:cs="Arial"/>
              </w:rPr>
              <w:t>2</w:t>
            </w:r>
          </w:p>
        </w:tc>
        <w:tc>
          <w:tcPr>
            <w:tcW w:w="1581" w:type="dxa"/>
            <w:tcBorders>
              <w:top w:val="single" w:sz="4" w:space="0" w:color="auto"/>
              <w:left w:val="single" w:sz="4" w:space="0" w:color="auto"/>
              <w:bottom w:val="single" w:sz="4" w:space="0" w:color="auto"/>
              <w:right w:val="single" w:sz="4" w:space="0" w:color="auto"/>
            </w:tcBorders>
            <w:hideMark/>
          </w:tcPr>
          <w:p w14:paraId="412008D8" w14:textId="77777777" w:rsidR="002036F6" w:rsidRDefault="002036F6">
            <w:pPr>
              <w:jc w:val="center"/>
              <w:rPr>
                <w:rFonts w:ascii="Arial" w:hAnsi="Arial" w:cs="Arial"/>
              </w:rPr>
            </w:pPr>
            <w:r>
              <w:rPr>
                <w:rFonts w:ascii="Arial" w:hAnsi="Arial" w:cs="Arial"/>
              </w:rPr>
              <w:t>3</w:t>
            </w:r>
          </w:p>
        </w:tc>
        <w:tc>
          <w:tcPr>
            <w:tcW w:w="1615" w:type="dxa"/>
            <w:tcBorders>
              <w:top w:val="single" w:sz="4" w:space="0" w:color="auto"/>
              <w:left w:val="single" w:sz="4" w:space="0" w:color="auto"/>
              <w:bottom w:val="single" w:sz="4" w:space="0" w:color="auto"/>
              <w:right w:val="single" w:sz="4" w:space="0" w:color="auto"/>
            </w:tcBorders>
            <w:hideMark/>
          </w:tcPr>
          <w:p w14:paraId="050019A5" w14:textId="77777777" w:rsidR="002036F6" w:rsidRDefault="002036F6">
            <w:pPr>
              <w:jc w:val="center"/>
              <w:rPr>
                <w:rFonts w:ascii="Arial" w:hAnsi="Arial" w:cs="Arial"/>
              </w:rPr>
            </w:pPr>
            <w:r>
              <w:rPr>
                <w:rFonts w:ascii="Arial" w:hAnsi="Arial" w:cs="Arial"/>
              </w:rPr>
              <w:t>4</w:t>
            </w:r>
          </w:p>
        </w:tc>
        <w:tc>
          <w:tcPr>
            <w:tcW w:w="1615" w:type="dxa"/>
            <w:tcBorders>
              <w:top w:val="single" w:sz="4" w:space="0" w:color="auto"/>
              <w:left w:val="single" w:sz="4" w:space="0" w:color="auto"/>
              <w:bottom w:val="single" w:sz="4" w:space="0" w:color="auto"/>
              <w:right w:val="single" w:sz="4" w:space="0" w:color="auto"/>
            </w:tcBorders>
            <w:hideMark/>
          </w:tcPr>
          <w:p w14:paraId="6FE473E1" w14:textId="77777777" w:rsidR="002036F6" w:rsidRDefault="002036F6">
            <w:pPr>
              <w:jc w:val="center"/>
              <w:rPr>
                <w:rFonts w:ascii="Arial" w:hAnsi="Arial" w:cs="Arial"/>
              </w:rPr>
            </w:pPr>
            <w:r>
              <w:rPr>
                <w:rFonts w:ascii="Arial" w:hAnsi="Arial" w:cs="Arial"/>
              </w:rPr>
              <w:t>5</w:t>
            </w:r>
          </w:p>
        </w:tc>
        <w:tc>
          <w:tcPr>
            <w:tcW w:w="1615" w:type="dxa"/>
            <w:tcBorders>
              <w:top w:val="single" w:sz="4" w:space="0" w:color="auto"/>
              <w:left w:val="single" w:sz="4" w:space="0" w:color="auto"/>
              <w:bottom w:val="single" w:sz="4" w:space="0" w:color="auto"/>
              <w:right w:val="single" w:sz="4" w:space="0" w:color="auto"/>
            </w:tcBorders>
            <w:hideMark/>
          </w:tcPr>
          <w:p w14:paraId="2A3E6DA2" w14:textId="77777777" w:rsidR="002036F6" w:rsidRDefault="002036F6">
            <w:pPr>
              <w:jc w:val="center"/>
              <w:rPr>
                <w:rFonts w:ascii="Arial" w:hAnsi="Arial" w:cs="Arial"/>
              </w:rPr>
            </w:pPr>
            <w:r>
              <w:rPr>
                <w:rFonts w:ascii="Arial" w:hAnsi="Arial" w:cs="Arial"/>
              </w:rPr>
              <w:t>6</w:t>
            </w:r>
          </w:p>
        </w:tc>
      </w:tr>
      <w:tr w:rsidR="002036F6" w14:paraId="0F69ADB2" w14:textId="77777777" w:rsidTr="002036F6">
        <w:tc>
          <w:tcPr>
            <w:tcW w:w="668" w:type="dxa"/>
            <w:tcBorders>
              <w:top w:val="single" w:sz="4" w:space="0" w:color="auto"/>
              <w:left w:val="single" w:sz="4" w:space="0" w:color="auto"/>
              <w:bottom w:val="single" w:sz="4" w:space="0" w:color="auto"/>
              <w:right w:val="single" w:sz="4" w:space="0" w:color="auto"/>
            </w:tcBorders>
            <w:hideMark/>
          </w:tcPr>
          <w:p w14:paraId="0DE3985B" w14:textId="77777777" w:rsidR="002036F6" w:rsidRDefault="002036F6">
            <w:pPr>
              <w:jc w:val="center"/>
              <w:rPr>
                <w:rFonts w:ascii="Arial" w:hAnsi="Arial" w:cs="Arial"/>
              </w:rPr>
            </w:pPr>
            <w:r>
              <w:rPr>
                <w:rFonts w:ascii="Arial" w:hAnsi="Arial" w:cs="Arial"/>
              </w:rPr>
              <w:t>1</w:t>
            </w:r>
          </w:p>
        </w:tc>
        <w:tc>
          <w:tcPr>
            <w:tcW w:w="2477" w:type="dxa"/>
            <w:tcBorders>
              <w:top w:val="single" w:sz="4" w:space="0" w:color="auto"/>
              <w:left w:val="single" w:sz="4" w:space="0" w:color="auto"/>
              <w:bottom w:val="single" w:sz="4" w:space="0" w:color="auto"/>
              <w:right w:val="single" w:sz="4" w:space="0" w:color="auto"/>
            </w:tcBorders>
            <w:hideMark/>
          </w:tcPr>
          <w:p w14:paraId="6F589F77" w14:textId="77777777" w:rsidR="002036F6" w:rsidRDefault="002036F6">
            <w:pPr>
              <w:rPr>
                <w:rFonts w:ascii="Arial" w:hAnsi="Arial" w:cs="Arial"/>
              </w:rPr>
            </w:pPr>
            <w:r>
              <w:rPr>
                <w:rFonts w:ascii="Arial" w:hAnsi="Arial" w:cs="Arial"/>
              </w:rPr>
              <w:t>Удельный расход электрической энергии (в расчете на 1 кв. метр общей площади)</w:t>
            </w:r>
          </w:p>
        </w:tc>
        <w:tc>
          <w:tcPr>
            <w:tcW w:w="1581" w:type="dxa"/>
            <w:tcBorders>
              <w:top w:val="single" w:sz="4" w:space="0" w:color="auto"/>
              <w:left w:val="single" w:sz="4" w:space="0" w:color="auto"/>
              <w:bottom w:val="single" w:sz="4" w:space="0" w:color="auto"/>
              <w:right w:val="single" w:sz="4" w:space="0" w:color="auto"/>
            </w:tcBorders>
            <w:hideMark/>
          </w:tcPr>
          <w:p w14:paraId="35EA9237" w14:textId="77777777" w:rsidR="002036F6" w:rsidRDefault="002036F6">
            <w:pPr>
              <w:jc w:val="center"/>
              <w:rPr>
                <w:rFonts w:ascii="Arial" w:hAnsi="Arial" w:cs="Arial"/>
              </w:rPr>
            </w:pPr>
            <w:proofErr w:type="spellStart"/>
            <w:r>
              <w:rPr>
                <w:rFonts w:ascii="Arial" w:hAnsi="Arial" w:cs="Arial"/>
              </w:rPr>
              <w:t>кВт.ч</w:t>
            </w:r>
            <w:proofErr w:type="spellEnd"/>
            <w:r>
              <w:rPr>
                <w:rFonts w:ascii="Arial" w:hAnsi="Arial" w:cs="Arial"/>
              </w:rPr>
              <w:t>/</w:t>
            </w:r>
            <w:proofErr w:type="spellStart"/>
            <w:r>
              <w:rPr>
                <w:rFonts w:ascii="Arial" w:hAnsi="Arial" w:cs="Arial"/>
              </w:rPr>
              <w:t>кв.м</w:t>
            </w:r>
            <w:proofErr w:type="spellEnd"/>
          </w:p>
        </w:tc>
        <w:tc>
          <w:tcPr>
            <w:tcW w:w="1615" w:type="dxa"/>
            <w:tcBorders>
              <w:top w:val="single" w:sz="4" w:space="0" w:color="auto"/>
              <w:left w:val="single" w:sz="4" w:space="0" w:color="auto"/>
              <w:bottom w:val="single" w:sz="4" w:space="0" w:color="auto"/>
              <w:right w:val="single" w:sz="4" w:space="0" w:color="auto"/>
            </w:tcBorders>
            <w:hideMark/>
          </w:tcPr>
          <w:p w14:paraId="02F816BC" w14:textId="77777777" w:rsidR="002036F6" w:rsidRDefault="002036F6">
            <w:pPr>
              <w:jc w:val="center"/>
              <w:rPr>
                <w:rFonts w:ascii="Arial" w:hAnsi="Arial" w:cs="Arial"/>
              </w:rPr>
            </w:pPr>
            <w:r>
              <w:rPr>
                <w:rFonts w:ascii="Arial" w:hAnsi="Arial" w:cs="Arial"/>
              </w:rPr>
              <w:t>1,06</w:t>
            </w:r>
          </w:p>
        </w:tc>
        <w:tc>
          <w:tcPr>
            <w:tcW w:w="1615" w:type="dxa"/>
            <w:tcBorders>
              <w:top w:val="single" w:sz="4" w:space="0" w:color="auto"/>
              <w:left w:val="single" w:sz="4" w:space="0" w:color="auto"/>
              <w:bottom w:val="single" w:sz="4" w:space="0" w:color="auto"/>
              <w:right w:val="single" w:sz="4" w:space="0" w:color="auto"/>
            </w:tcBorders>
            <w:hideMark/>
          </w:tcPr>
          <w:p w14:paraId="028CDA1B" w14:textId="77777777" w:rsidR="002036F6" w:rsidRDefault="002036F6">
            <w:pPr>
              <w:jc w:val="center"/>
              <w:rPr>
                <w:rFonts w:ascii="Arial" w:hAnsi="Arial" w:cs="Arial"/>
              </w:rPr>
            </w:pPr>
            <w:r>
              <w:rPr>
                <w:rFonts w:ascii="Arial" w:hAnsi="Arial" w:cs="Arial"/>
              </w:rPr>
              <w:t>1,04</w:t>
            </w:r>
          </w:p>
        </w:tc>
        <w:tc>
          <w:tcPr>
            <w:tcW w:w="1615" w:type="dxa"/>
            <w:tcBorders>
              <w:top w:val="single" w:sz="4" w:space="0" w:color="auto"/>
              <w:left w:val="single" w:sz="4" w:space="0" w:color="auto"/>
              <w:bottom w:val="single" w:sz="4" w:space="0" w:color="auto"/>
              <w:right w:val="single" w:sz="4" w:space="0" w:color="auto"/>
            </w:tcBorders>
            <w:hideMark/>
          </w:tcPr>
          <w:p w14:paraId="7097ECF0" w14:textId="77777777" w:rsidR="002036F6" w:rsidRDefault="002036F6">
            <w:pPr>
              <w:jc w:val="center"/>
              <w:rPr>
                <w:rFonts w:ascii="Arial" w:hAnsi="Arial" w:cs="Arial"/>
              </w:rPr>
            </w:pPr>
            <w:r>
              <w:rPr>
                <w:rFonts w:ascii="Arial" w:hAnsi="Arial" w:cs="Arial"/>
              </w:rPr>
              <w:t>1,01</w:t>
            </w:r>
          </w:p>
        </w:tc>
      </w:tr>
    </w:tbl>
    <w:p w14:paraId="643930E5" w14:textId="77777777" w:rsidR="002036F6" w:rsidRDefault="002036F6" w:rsidP="002036F6">
      <w:pPr>
        <w:rPr>
          <w:rFonts w:ascii="Arial" w:hAnsi="Arial" w:cs="Arial"/>
        </w:rPr>
        <w:sectPr w:rsidR="002036F6">
          <w:pgSz w:w="11906" w:h="16838"/>
          <w:pgMar w:top="2268" w:right="567" w:bottom="567" w:left="1701" w:header="708" w:footer="708" w:gutter="0"/>
          <w:cols w:space="720"/>
        </w:sectPr>
      </w:pPr>
    </w:p>
    <w:p w14:paraId="0115B9FB" w14:textId="77777777" w:rsidR="002036F6" w:rsidRDefault="002036F6" w:rsidP="002036F6">
      <w:pPr>
        <w:ind w:left="9072"/>
        <w:rPr>
          <w:rFonts w:ascii="Arial" w:eastAsia="Calibri" w:hAnsi="Arial" w:cs="Arial"/>
          <w:lang w:eastAsia="en-US"/>
        </w:rPr>
      </w:pPr>
      <w:r>
        <w:rPr>
          <w:rFonts w:ascii="Arial" w:hAnsi="Arial" w:cs="Arial"/>
        </w:rPr>
        <w:lastRenderedPageBreak/>
        <w:t xml:space="preserve">Приложение 3 к требованиям к форме программы в области энергосбережения и </w:t>
      </w:r>
      <w:proofErr w:type="gramStart"/>
      <w:r>
        <w:rPr>
          <w:rFonts w:ascii="Arial" w:hAnsi="Arial" w:cs="Arial"/>
        </w:rPr>
        <w:t>повышения энергетической эффективности организаций с участием государства</w:t>
      </w:r>
      <w:proofErr w:type="gramEnd"/>
      <w:r>
        <w:rPr>
          <w:rFonts w:ascii="Arial" w:hAnsi="Arial" w:cs="Arial"/>
        </w:rPr>
        <w:t xml:space="preserve"> и муниципального образования, и отчетности о ходе ее реализации</w:t>
      </w:r>
    </w:p>
    <w:p w14:paraId="398C7E2B" w14:textId="77777777" w:rsidR="002036F6" w:rsidRDefault="002036F6" w:rsidP="002036F6">
      <w:pPr>
        <w:jc w:val="center"/>
        <w:rPr>
          <w:rFonts w:ascii="Arial" w:hAnsi="Arial" w:cs="Arial"/>
        </w:rPr>
      </w:pPr>
      <w:r>
        <w:rPr>
          <w:rFonts w:ascii="Arial" w:hAnsi="Arial" w:cs="Arial"/>
        </w:rPr>
        <w:t xml:space="preserve">ПЕРЕЧЕНЬ МЕРОПРИЯТИЙ ПРОГРАММЫ ЭНЕРГОСБЕРЕЖЕНИЯ И ПОВЫШЕНИЯ ЭНЕРГЕТИЧЕСКОЙ ЭФФЕКТИВНОСТИ </w:t>
      </w:r>
    </w:p>
    <w:p w14:paraId="5DD10300" w14:textId="77777777" w:rsidR="002036F6" w:rsidRDefault="002036F6" w:rsidP="002036F6">
      <w:pPr>
        <w:jc w:val="center"/>
        <w:rPr>
          <w:rFonts w:ascii="Arial" w:hAnsi="Arial" w:cs="Arial"/>
        </w:rPr>
      </w:pPr>
      <w:r>
        <w:rPr>
          <w:rFonts w:ascii="Arial" w:hAnsi="Arial" w:cs="Arial"/>
        </w:rPr>
        <w:t>в здании «</w:t>
      </w:r>
      <w:proofErr w:type="spellStart"/>
      <w:r>
        <w:rPr>
          <w:rFonts w:ascii="Arial" w:hAnsi="Arial" w:cs="Arial"/>
        </w:rPr>
        <w:t>Хрещатовский</w:t>
      </w:r>
      <w:proofErr w:type="spellEnd"/>
      <w:r>
        <w:rPr>
          <w:rFonts w:ascii="Arial" w:hAnsi="Arial" w:cs="Arial"/>
        </w:rPr>
        <w:t xml:space="preserve"> СДК» с. </w:t>
      </w:r>
      <w:proofErr w:type="spellStart"/>
      <w:r>
        <w:rPr>
          <w:rFonts w:ascii="Arial" w:hAnsi="Arial" w:cs="Arial"/>
        </w:rPr>
        <w:t>Хрещатое</w:t>
      </w:r>
      <w:proofErr w:type="spellEnd"/>
      <w:r>
        <w:rPr>
          <w:rFonts w:ascii="Arial" w:hAnsi="Arial" w:cs="Arial"/>
        </w:rPr>
        <w:t>, ул. Красная площадь, 52</w:t>
      </w:r>
    </w:p>
    <w:tbl>
      <w:tblPr>
        <w:tblW w:w="1477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5"/>
        <w:gridCol w:w="1765"/>
        <w:gridCol w:w="852"/>
        <w:gridCol w:w="851"/>
        <w:gridCol w:w="709"/>
        <w:gridCol w:w="709"/>
        <w:gridCol w:w="992"/>
        <w:gridCol w:w="1079"/>
        <w:gridCol w:w="831"/>
        <w:gridCol w:w="619"/>
        <w:gridCol w:w="731"/>
        <w:gridCol w:w="1418"/>
        <w:gridCol w:w="677"/>
        <w:gridCol w:w="831"/>
        <w:gridCol w:w="624"/>
        <w:gridCol w:w="624"/>
        <w:gridCol w:w="958"/>
      </w:tblGrid>
      <w:tr w:rsidR="002036F6" w14:paraId="2A0F7FA3" w14:textId="77777777" w:rsidTr="002036F6">
        <w:tc>
          <w:tcPr>
            <w:tcW w:w="504" w:type="dxa"/>
            <w:vMerge w:val="restart"/>
            <w:tcBorders>
              <w:top w:val="single" w:sz="4" w:space="0" w:color="auto"/>
              <w:left w:val="single" w:sz="4" w:space="0" w:color="auto"/>
              <w:bottom w:val="nil"/>
              <w:right w:val="nil"/>
            </w:tcBorders>
            <w:hideMark/>
          </w:tcPr>
          <w:p w14:paraId="366CF1F7" w14:textId="77777777" w:rsidR="002036F6" w:rsidRDefault="002036F6">
            <w:pPr>
              <w:pStyle w:val="a8"/>
              <w:spacing w:line="276" w:lineRule="auto"/>
              <w:ind w:right="-171" w:hanging="108"/>
              <w:jc w:val="center"/>
              <w:rPr>
                <w:rFonts w:ascii="Arial" w:hAnsi="Arial" w:cs="Arial"/>
                <w:lang w:eastAsia="en-US"/>
              </w:rPr>
            </w:pPr>
            <w:r>
              <w:rPr>
                <w:rFonts w:ascii="Arial" w:hAnsi="Arial" w:cs="Arial"/>
                <w:lang w:eastAsia="en-US"/>
              </w:rPr>
              <w:t xml:space="preserve">N </w:t>
            </w:r>
          </w:p>
          <w:p w14:paraId="0C8B57D7" w14:textId="77777777" w:rsidR="002036F6" w:rsidRDefault="002036F6">
            <w:pPr>
              <w:pStyle w:val="a8"/>
              <w:spacing w:line="276" w:lineRule="auto"/>
              <w:ind w:right="-171" w:hanging="108"/>
              <w:jc w:val="center"/>
              <w:rPr>
                <w:rFonts w:ascii="Arial" w:hAnsi="Arial" w:cs="Arial"/>
                <w:lang w:eastAsia="en-US"/>
              </w:rPr>
            </w:pPr>
            <w:r>
              <w:rPr>
                <w:rFonts w:ascii="Arial" w:hAnsi="Arial" w:cs="Arial"/>
                <w:lang w:eastAsia="en-US"/>
              </w:rPr>
              <w:t>п/п</w:t>
            </w:r>
          </w:p>
        </w:tc>
        <w:tc>
          <w:tcPr>
            <w:tcW w:w="1764" w:type="dxa"/>
            <w:vMerge w:val="restart"/>
            <w:tcBorders>
              <w:top w:val="single" w:sz="4" w:space="0" w:color="auto"/>
              <w:left w:val="single" w:sz="4" w:space="0" w:color="auto"/>
              <w:bottom w:val="nil"/>
              <w:right w:val="nil"/>
            </w:tcBorders>
            <w:vAlign w:val="center"/>
            <w:hideMark/>
          </w:tcPr>
          <w:p w14:paraId="58B5950B" w14:textId="77777777" w:rsidR="002036F6" w:rsidRDefault="002036F6">
            <w:pPr>
              <w:pStyle w:val="a8"/>
              <w:spacing w:line="276" w:lineRule="auto"/>
              <w:jc w:val="center"/>
              <w:rPr>
                <w:rFonts w:ascii="Arial" w:hAnsi="Arial" w:cs="Arial"/>
                <w:lang w:eastAsia="en-US"/>
              </w:rPr>
            </w:pPr>
            <w:r>
              <w:rPr>
                <w:rFonts w:ascii="Arial" w:hAnsi="Arial" w:cs="Arial"/>
                <w:lang w:eastAsia="en-US"/>
              </w:rPr>
              <w:t>Наименование мероприятия программы</w:t>
            </w:r>
          </w:p>
        </w:tc>
        <w:tc>
          <w:tcPr>
            <w:tcW w:w="4111" w:type="dxa"/>
            <w:gridSpan w:val="5"/>
            <w:tcBorders>
              <w:top w:val="single" w:sz="4" w:space="0" w:color="auto"/>
              <w:left w:val="single" w:sz="4" w:space="0" w:color="auto"/>
              <w:bottom w:val="nil"/>
              <w:right w:val="nil"/>
            </w:tcBorders>
            <w:vAlign w:val="center"/>
            <w:hideMark/>
          </w:tcPr>
          <w:p w14:paraId="49239AD7" w14:textId="77777777" w:rsidR="002036F6" w:rsidRDefault="002036F6">
            <w:pPr>
              <w:pStyle w:val="a8"/>
              <w:spacing w:line="276" w:lineRule="auto"/>
              <w:jc w:val="center"/>
              <w:rPr>
                <w:rFonts w:ascii="Arial" w:hAnsi="Arial" w:cs="Arial"/>
                <w:lang w:eastAsia="en-US"/>
              </w:rPr>
            </w:pPr>
            <w:r>
              <w:rPr>
                <w:rFonts w:ascii="Arial" w:hAnsi="Arial" w:cs="Arial"/>
                <w:lang w:eastAsia="en-US"/>
              </w:rPr>
              <w:t>2024 г.</w:t>
            </w:r>
          </w:p>
        </w:tc>
        <w:tc>
          <w:tcPr>
            <w:tcW w:w="4678" w:type="dxa"/>
            <w:gridSpan w:val="5"/>
            <w:tcBorders>
              <w:top w:val="single" w:sz="4" w:space="0" w:color="auto"/>
              <w:left w:val="single" w:sz="4" w:space="0" w:color="auto"/>
              <w:bottom w:val="nil"/>
              <w:right w:val="nil"/>
            </w:tcBorders>
            <w:vAlign w:val="bottom"/>
            <w:hideMark/>
          </w:tcPr>
          <w:p w14:paraId="75F80DC2" w14:textId="77777777" w:rsidR="002036F6" w:rsidRDefault="002036F6">
            <w:pPr>
              <w:pStyle w:val="a8"/>
              <w:spacing w:line="276" w:lineRule="auto"/>
              <w:jc w:val="center"/>
              <w:rPr>
                <w:rFonts w:ascii="Arial" w:hAnsi="Arial" w:cs="Arial"/>
                <w:lang w:eastAsia="en-US"/>
              </w:rPr>
            </w:pPr>
            <w:r>
              <w:rPr>
                <w:rFonts w:ascii="Arial" w:hAnsi="Arial" w:cs="Arial"/>
                <w:lang w:eastAsia="en-US"/>
              </w:rPr>
              <w:t>2025 г.</w:t>
            </w:r>
          </w:p>
        </w:tc>
        <w:tc>
          <w:tcPr>
            <w:tcW w:w="3714" w:type="dxa"/>
            <w:gridSpan w:val="5"/>
            <w:tcBorders>
              <w:top w:val="single" w:sz="4" w:space="0" w:color="auto"/>
              <w:left w:val="single" w:sz="4" w:space="0" w:color="auto"/>
              <w:bottom w:val="nil"/>
              <w:right w:val="single" w:sz="4" w:space="0" w:color="auto"/>
            </w:tcBorders>
            <w:vAlign w:val="bottom"/>
            <w:hideMark/>
          </w:tcPr>
          <w:p w14:paraId="4834BBA5" w14:textId="77777777" w:rsidR="002036F6" w:rsidRDefault="002036F6">
            <w:pPr>
              <w:pStyle w:val="a8"/>
              <w:spacing w:line="276" w:lineRule="auto"/>
              <w:jc w:val="center"/>
              <w:rPr>
                <w:rFonts w:ascii="Arial" w:hAnsi="Arial" w:cs="Arial"/>
                <w:lang w:eastAsia="en-US"/>
              </w:rPr>
            </w:pPr>
            <w:r>
              <w:rPr>
                <w:rFonts w:ascii="Arial" w:hAnsi="Arial" w:cs="Arial"/>
                <w:lang w:eastAsia="en-US"/>
              </w:rPr>
              <w:t>2026 г.</w:t>
            </w:r>
          </w:p>
        </w:tc>
      </w:tr>
      <w:tr w:rsidR="002036F6" w14:paraId="3626E542" w14:textId="77777777" w:rsidTr="002036F6">
        <w:trPr>
          <w:trHeight w:val="70"/>
        </w:trPr>
        <w:tc>
          <w:tcPr>
            <w:tcW w:w="300" w:type="dxa"/>
            <w:vMerge/>
            <w:tcBorders>
              <w:top w:val="single" w:sz="4" w:space="0" w:color="auto"/>
              <w:left w:val="single" w:sz="4" w:space="0" w:color="auto"/>
              <w:bottom w:val="nil"/>
              <w:right w:val="nil"/>
            </w:tcBorders>
            <w:vAlign w:val="center"/>
            <w:hideMark/>
          </w:tcPr>
          <w:p w14:paraId="2FA049C3" w14:textId="77777777" w:rsidR="002036F6" w:rsidRDefault="002036F6">
            <w:pPr>
              <w:rPr>
                <w:rFonts w:ascii="Arial" w:eastAsiaTheme="minorEastAsia" w:hAnsi="Arial" w:cs="Arial"/>
                <w:lang w:eastAsia="en-US"/>
              </w:rPr>
            </w:pPr>
          </w:p>
        </w:tc>
        <w:tc>
          <w:tcPr>
            <w:tcW w:w="300" w:type="dxa"/>
            <w:vMerge/>
            <w:tcBorders>
              <w:top w:val="single" w:sz="4" w:space="0" w:color="auto"/>
              <w:left w:val="single" w:sz="4" w:space="0" w:color="auto"/>
              <w:bottom w:val="nil"/>
              <w:right w:val="nil"/>
            </w:tcBorders>
            <w:vAlign w:val="center"/>
            <w:hideMark/>
          </w:tcPr>
          <w:p w14:paraId="333A8480" w14:textId="77777777" w:rsidR="002036F6" w:rsidRDefault="002036F6">
            <w:pPr>
              <w:rPr>
                <w:rFonts w:ascii="Arial" w:eastAsiaTheme="minorEastAsia" w:hAnsi="Arial" w:cs="Arial"/>
                <w:lang w:eastAsia="en-US"/>
              </w:rPr>
            </w:pPr>
          </w:p>
        </w:tc>
        <w:tc>
          <w:tcPr>
            <w:tcW w:w="1701" w:type="dxa"/>
            <w:gridSpan w:val="2"/>
            <w:vMerge w:val="restart"/>
            <w:tcBorders>
              <w:top w:val="single" w:sz="4" w:space="0" w:color="auto"/>
              <w:left w:val="single" w:sz="4" w:space="0" w:color="auto"/>
              <w:bottom w:val="nil"/>
              <w:right w:val="nil"/>
            </w:tcBorders>
            <w:vAlign w:val="center"/>
            <w:hideMark/>
          </w:tcPr>
          <w:p w14:paraId="66F9E0FD" w14:textId="77777777" w:rsidR="002036F6" w:rsidRDefault="002036F6">
            <w:pPr>
              <w:pStyle w:val="a8"/>
              <w:spacing w:line="276" w:lineRule="auto"/>
              <w:jc w:val="center"/>
              <w:rPr>
                <w:rFonts w:ascii="Arial" w:hAnsi="Arial" w:cs="Arial"/>
                <w:lang w:eastAsia="en-US"/>
              </w:rPr>
            </w:pPr>
            <w:r>
              <w:rPr>
                <w:rFonts w:ascii="Arial" w:hAnsi="Arial" w:cs="Arial"/>
                <w:lang w:eastAsia="en-US"/>
              </w:rPr>
              <w:t>Финансовое обеспечение реализации мероприятий</w:t>
            </w:r>
          </w:p>
        </w:tc>
        <w:tc>
          <w:tcPr>
            <w:tcW w:w="2410" w:type="dxa"/>
            <w:gridSpan w:val="3"/>
            <w:tcBorders>
              <w:top w:val="single" w:sz="4" w:space="0" w:color="auto"/>
              <w:left w:val="single" w:sz="4" w:space="0" w:color="auto"/>
              <w:bottom w:val="nil"/>
              <w:right w:val="nil"/>
            </w:tcBorders>
            <w:vAlign w:val="center"/>
            <w:hideMark/>
          </w:tcPr>
          <w:p w14:paraId="1B39367C" w14:textId="77777777" w:rsidR="002036F6" w:rsidRDefault="002036F6">
            <w:pPr>
              <w:pStyle w:val="a8"/>
              <w:spacing w:line="276" w:lineRule="auto"/>
              <w:jc w:val="center"/>
              <w:rPr>
                <w:rFonts w:ascii="Arial" w:hAnsi="Arial" w:cs="Arial"/>
                <w:lang w:eastAsia="en-US"/>
              </w:rPr>
            </w:pPr>
            <w:r>
              <w:rPr>
                <w:rFonts w:ascii="Arial" w:hAnsi="Arial" w:cs="Arial"/>
                <w:lang w:eastAsia="en-US"/>
              </w:rPr>
              <w:t>Экономия топливно- энергетических ресурсов</w:t>
            </w:r>
          </w:p>
        </w:tc>
        <w:tc>
          <w:tcPr>
            <w:tcW w:w="1910" w:type="dxa"/>
            <w:gridSpan w:val="2"/>
            <w:vMerge w:val="restart"/>
            <w:tcBorders>
              <w:top w:val="single" w:sz="4" w:space="0" w:color="auto"/>
              <w:left w:val="single" w:sz="4" w:space="0" w:color="auto"/>
              <w:bottom w:val="nil"/>
              <w:right w:val="nil"/>
            </w:tcBorders>
            <w:vAlign w:val="bottom"/>
            <w:hideMark/>
          </w:tcPr>
          <w:p w14:paraId="7CEBEE16" w14:textId="77777777" w:rsidR="002036F6" w:rsidRDefault="002036F6">
            <w:pPr>
              <w:pStyle w:val="a8"/>
              <w:spacing w:line="276" w:lineRule="auto"/>
              <w:jc w:val="center"/>
              <w:rPr>
                <w:rFonts w:ascii="Arial" w:hAnsi="Arial" w:cs="Arial"/>
                <w:lang w:eastAsia="en-US"/>
              </w:rPr>
            </w:pPr>
            <w:r>
              <w:rPr>
                <w:rFonts w:ascii="Arial" w:hAnsi="Arial" w:cs="Arial"/>
                <w:lang w:eastAsia="en-US"/>
              </w:rPr>
              <w:t>Финансовое обеспечение реализации мероприятий</w:t>
            </w:r>
          </w:p>
        </w:tc>
        <w:tc>
          <w:tcPr>
            <w:tcW w:w="2768" w:type="dxa"/>
            <w:gridSpan w:val="3"/>
            <w:tcBorders>
              <w:top w:val="single" w:sz="4" w:space="0" w:color="auto"/>
              <w:left w:val="single" w:sz="4" w:space="0" w:color="auto"/>
              <w:bottom w:val="nil"/>
              <w:right w:val="nil"/>
            </w:tcBorders>
            <w:vAlign w:val="center"/>
            <w:hideMark/>
          </w:tcPr>
          <w:p w14:paraId="0219C74B" w14:textId="77777777" w:rsidR="002036F6" w:rsidRDefault="002036F6">
            <w:pPr>
              <w:pStyle w:val="a8"/>
              <w:spacing w:line="276" w:lineRule="auto"/>
              <w:jc w:val="center"/>
              <w:rPr>
                <w:rFonts w:ascii="Arial" w:hAnsi="Arial" w:cs="Arial"/>
                <w:lang w:eastAsia="en-US"/>
              </w:rPr>
            </w:pPr>
            <w:r>
              <w:rPr>
                <w:rFonts w:ascii="Arial" w:hAnsi="Arial" w:cs="Arial"/>
                <w:lang w:eastAsia="en-US"/>
              </w:rPr>
              <w:t>Экономия топливно- энергетических ресурсов</w:t>
            </w:r>
          </w:p>
        </w:tc>
        <w:tc>
          <w:tcPr>
            <w:tcW w:w="1508" w:type="dxa"/>
            <w:gridSpan w:val="2"/>
            <w:vMerge w:val="restart"/>
            <w:tcBorders>
              <w:top w:val="single" w:sz="4" w:space="0" w:color="auto"/>
              <w:left w:val="single" w:sz="4" w:space="0" w:color="auto"/>
              <w:bottom w:val="nil"/>
              <w:right w:val="nil"/>
            </w:tcBorders>
            <w:vAlign w:val="bottom"/>
            <w:hideMark/>
          </w:tcPr>
          <w:p w14:paraId="31FF411E" w14:textId="77777777" w:rsidR="002036F6" w:rsidRDefault="002036F6">
            <w:pPr>
              <w:pStyle w:val="a8"/>
              <w:spacing w:line="276" w:lineRule="auto"/>
              <w:jc w:val="center"/>
              <w:rPr>
                <w:rFonts w:ascii="Arial" w:hAnsi="Arial" w:cs="Arial"/>
                <w:lang w:eastAsia="en-US"/>
              </w:rPr>
            </w:pPr>
            <w:r>
              <w:rPr>
                <w:rFonts w:ascii="Arial" w:hAnsi="Arial" w:cs="Arial"/>
                <w:lang w:eastAsia="en-US"/>
              </w:rPr>
              <w:t>Финансовое обеспечение реализации мероприятий</w:t>
            </w:r>
          </w:p>
        </w:tc>
        <w:tc>
          <w:tcPr>
            <w:tcW w:w="2206" w:type="dxa"/>
            <w:gridSpan w:val="3"/>
            <w:tcBorders>
              <w:top w:val="single" w:sz="4" w:space="0" w:color="auto"/>
              <w:left w:val="single" w:sz="4" w:space="0" w:color="auto"/>
              <w:bottom w:val="nil"/>
              <w:right w:val="single" w:sz="4" w:space="0" w:color="auto"/>
            </w:tcBorders>
            <w:vAlign w:val="center"/>
            <w:hideMark/>
          </w:tcPr>
          <w:p w14:paraId="2871F092" w14:textId="77777777" w:rsidR="002036F6" w:rsidRDefault="002036F6">
            <w:pPr>
              <w:pStyle w:val="a8"/>
              <w:spacing w:line="276" w:lineRule="auto"/>
              <w:jc w:val="center"/>
              <w:rPr>
                <w:rFonts w:ascii="Arial" w:hAnsi="Arial" w:cs="Arial"/>
                <w:lang w:eastAsia="en-US"/>
              </w:rPr>
            </w:pPr>
            <w:r>
              <w:rPr>
                <w:rFonts w:ascii="Arial" w:hAnsi="Arial" w:cs="Arial"/>
                <w:lang w:eastAsia="en-US"/>
              </w:rPr>
              <w:t>Экономия топливно- энергетических ресурсов</w:t>
            </w:r>
          </w:p>
        </w:tc>
      </w:tr>
      <w:tr w:rsidR="002036F6" w14:paraId="09E112B4" w14:textId="77777777" w:rsidTr="002036F6">
        <w:tc>
          <w:tcPr>
            <w:tcW w:w="300" w:type="dxa"/>
            <w:vMerge/>
            <w:tcBorders>
              <w:top w:val="single" w:sz="4" w:space="0" w:color="auto"/>
              <w:left w:val="single" w:sz="4" w:space="0" w:color="auto"/>
              <w:bottom w:val="nil"/>
              <w:right w:val="nil"/>
            </w:tcBorders>
            <w:vAlign w:val="center"/>
            <w:hideMark/>
          </w:tcPr>
          <w:p w14:paraId="0D35F51D" w14:textId="77777777" w:rsidR="002036F6" w:rsidRDefault="002036F6">
            <w:pPr>
              <w:rPr>
                <w:rFonts w:ascii="Arial" w:eastAsiaTheme="minorEastAsia" w:hAnsi="Arial" w:cs="Arial"/>
                <w:lang w:eastAsia="en-US"/>
              </w:rPr>
            </w:pPr>
          </w:p>
        </w:tc>
        <w:tc>
          <w:tcPr>
            <w:tcW w:w="300" w:type="dxa"/>
            <w:vMerge/>
            <w:tcBorders>
              <w:top w:val="single" w:sz="4" w:space="0" w:color="auto"/>
              <w:left w:val="single" w:sz="4" w:space="0" w:color="auto"/>
              <w:bottom w:val="nil"/>
              <w:right w:val="nil"/>
            </w:tcBorders>
            <w:vAlign w:val="center"/>
            <w:hideMark/>
          </w:tcPr>
          <w:p w14:paraId="6A090EBB" w14:textId="77777777" w:rsidR="002036F6" w:rsidRDefault="002036F6">
            <w:pPr>
              <w:rPr>
                <w:rFonts w:ascii="Arial" w:eastAsiaTheme="minorEastAsia" w:hAnsi="Arial" w:cs="Arial"/>
                <w:lang w:eastAsia="en-US"/>
              </w:rPr>
            </w:pPr>
          </w:p>
        </w:tc>
        <w:tc>
          <w:tcPr>
            <w:tcW w:w="600" w:type="dxa"/>
            <w:gridSpan w:val="2"/>
            <w:vMerge/>
            <w:tcBorders>
              <w:top w:val="single" w:sz="4" w:space="0" w:color="auto"/>
              <w:left w:val="single" w:sz="4" w:space="0" w:color="auto"/>
              <w:bottom w:val="nil"/>
              <w:right w:val="nil"/>
            </w:tcBorders>
            <w:vAlign w:val="center"/>
            <w:hideMark/>
          </w:tcPr>
          <w:p w14:paraId="78871AC9" w14:textId="77777777" w:rsidR="002036F6" w:rsidRDefault="002036F6">
            <w:pPr>
              <w:rPr>
                <w:rFonts w:ascii="Arial" w:eastAsiaTheme="minorEastAsia" w:hAnsi="Arial" w:cs="Arial"/>
                <w:lang w:eastAsia="en-US"/>
              </w:rPr>
            </w:pPr>
          </w:p>
        </w:tc>
        <w:tc>
          <w:tcPr>
            <w:tcW w:w="1418" w:type="dxa"/>
            <w:gridSpan w:val="2"/>
            <w:tcBorders>
              <w:top w:val="single" w:sz="4" w:space="0" w:color="auto"/>
              <w:left w:val="single" w:sz="4" w:space="0" w:color="auto"/>
              <w:bottom w:val="nil"/>
              <w:right w:val="nil"/>
            </w:tcBorders>
            <w:vAlign w:val="center"/>
            <w:hideMark/>
          </w:tcPr>
          <w:p w14:paraId="721B7EB6" w14:textId="77777777" w:rsidR="002036F6" w:rsidRDefault="002036F6">
            <w:pPr>
              <w:pStyle w:val="a8"/>
              <w:spacing w:line="276" w:lineRule="auto"/>
              <w:jc w:val="center"/>
              <w:rPr>
                <w:rFonts w:ascii="Arial" w:hAnsi="Arial" w:cs="Arial"/>
                <w:lang w:eastAsia="en-US"/>
              </w:rPr>
            </w:pPr>
            <w:r>
              <w:rPr>
                <w:rFonts w:ascii="Arial" w:hAnsi="Arial" w:cs="Arial"/>
                <w:lang w:eastAsia="en-US"/>
              </w:rPr>
              <w:t>в натуральном выражении</w:t>
            </w:r>
          </w:p>
        </w:tc>
        <w:tc>
          <w:tcPr>
            <w:tcW w:w="992" w:type="dxa"/>
            <w:vMerge w:val="restart"/>
            <w:tcBorders>
              <w:top w:val="single" w:sz="4" w:space="0" w:color="auto"/>
              <w:left w:val="single" w:sz="4" w:space="0" w:color="auto"/>
              <w:bottom w:val="nil"/>
              <w:right w:val="nil"/>
            </w:tcBorders>
            <w:vAlign w:val="bottom"/>
            <w:hideMark/>
          </w:tcPr>
          <w:p w14:paraId="23D90953" w14:textId="77777777" w:rsidR="002036F6" w:rsidRDefault="002036F6">
            <w:pPr>
              <w:pStyle w:val="a8"/>
              <w:spacing w:line="276" w:lineRule="auto"/>
              <w:ind w:left="-50" w:right="-36"/>
              <w:jc w:val="center"/>
              <w:rPr>
                <w:rFonts w:ascii="Arial" w:hAnsi="Arial" w:cs="Arial"/>
                <w:lang w:eastAsia="en-US"/>
              </w:rPr>
            </w:pPr>
            <w:r>
              <w:rPr>
                <w:rFonts w:ascii="Arial" w:hAnsi="Arial" w:cs="Arial"/>
                <w:lang w:eastAsia="en-US"/>
              </w:rPr>
              <w:t xml:space="preserve">в стоимостном выражении, </w:t>
            </w:r>
          </w:p>
          <w:p w14:paraId="58477CB5" w14:textId="77777777" w:rsidR="002036F6" w:rsidRDefault="002036F6">
            <w:pPr>
              <w:pStyle w:val="a8"/>
              <w:spacing w:line="276" w:lineRule="auto"/>
              <w:ind w:left="-50" w:right="-36"/>
              <w:jc w:val="center"/>
              <w:rPr>
                <w:rFonts w:ascii="Arial" w:hAnsi="Arial" w:cs="Arial"/>
                <w:lang w:eastAsia="en-US"/>
              </w:rPr>
            </w:pPr>
            <w:r>
              <w:rPr>
                <w:rFonts w:ascii="Arial" w:hAnsi="Arial" w:cs="Arial"/>
                <w:lang w:eastAsia="en-US"/>
              </w:rPr>
              <w:t>тыс. руб.</w:t>
            </w:r>
          </w:p>
        </w:tc>
        <w:tc>
          <w:tcPr>
            <w:tcW w:w="600" w:type="dxa"/>
            <w:gridSpan w:val="2"/>
            <w:vMerge/>
            <w:tcBorders>
              <w:top w:val="single" w:sz="4" w:space="0" w:color="auto"/>
              <w:left w:val="single" w:sz="4" w:space="0" w:color="auto"/>
              <w:bottom w:val="nil"/>
              <w:right w:val="nil"/>
            </w:tcBorders>
            <w:vAlign w:val="center"/>
            <w:hideMark/>
          </w:tcPr>
          <w:p w14:paraId="49881780" w14:textId="77777777" w:rsidR="002036F6" w:rsidRDefault="002036F6">
            <w:pPr>
              <w:rPr>
                <w:rFonts w:ascii="Arial" w:eastAsiaTheme="minorEastAsia" w:hAnsi="Arial" w:cs="Arial"/>
                <w:lang w:eastAsia="en-US"/>
              </w:rPr>
            </w:pPr>
          </w:p>
        </w:tc>
        <w:tc>
          <w:tcPr>
            <w:tcW w:w="1350" w:type="dxa"/>
            <w:gridSpan w:val="2"/>
            <w:tcBorders>
              <w:top w:val="single" w:sz="4" w:space="0" w:color="auto"/>
              <w:left w:val="single" w:sz="4" w:space="0" w:color="auto"/>
              <w:bottom w:val="nil"/>
              <w:right w:val="nil"/>
            </w:tcBorders>
            <w:vAlign w:val="center"/>
            <w:hideMark/>
          </w:tcPr>
          <w:p w14:paraId="04FA6AFC" w14:textId="77777777" w:rsidR="002036F6" w:rsidRDefault="002036F6">
            <w:pPr>
              <w:pStyle w:val="a8"/>
              <w:spacing w:line="276" w:lineRule="auto"/>
              <w:jc w:val="center"/>
              <w:rPr>
                <w:rFonts w:ascii="Arial" w:hAnsi="Arial" w:cs="Arial"/>
                <w:lang w:eastAsia="en-US"/>
              </w:rPr>
            </w:pPr>
            <w:r>
              <w:rPr>
                <w:rFonts w:ascii="Arial" w:hAnsi="Arial" w:cs="Arial"/>
                <w:lang w:eastAsia="en-US"/>
              </w:rPr>
              <w:t>в натуральном выражении</w:t>
            </w:r>
          </w:p>
        </w:tc>
        <w:tc>
          <w:tcPr>
            <w:tcW w:w="1418" w:type="dxa"/>
            <w:vMerge w:val="restart"/>
            <w:tcBorders>
              <w:top w:val="single" w:sz="4" w:space="0" w:color="auto"/>
              <w:left w:val="single" w:sz="4" w:space="0" w:color="auto"/>
              <w:bottom w:val="nil"/>
              <w:right w:val="nil"/>
            </w:tcBorders>
            <w:vAlign w:val="bottom"/>
            <w:hideMark/>
          </w:tcPr>
          <w:p w14:paraId="15E70517" w14:textId="77777777" w:rsidR="002036F6" w:rsidRDefault="002036F6">
            <w:pPr>
              <w:pStyle w:val="a8"/>
              <w:spacing w:line="276" w:lineRule="auto"/>
              <w:jc w:val="center"/>
              <w:rPr>
                <w:rFonts w:ascii="Arial" w:hAnsi="Arial" w:cs="Arial"/>
                <w:lang w:eastAsia="en-US"/>
              </w:rPr>
            </w:pPr>
            <w:r>
              <w:rPr>
                <w:rFonts w:ascii="Arial" w:hAnsi="Arial" w:cs="Arial"/>
                <w:lang w:eastAsia="en-US"/>
              </w:rPr>
              <w:t xml:space="preserve">в стоимостном выражении, </w:t>
            </w:r>
          </w:p>
          <w:p w14:paraId="5ABAF807" w14:textId="77777777" w:rsidR="002036F6" w:rsidRDefault="002036F6">
            <w:pPr>
              <w:pStyle w:val="a8"/>
              <w:spacing w:line="276" w:lineRule="auto"/>
              <w:jc w:val="center"/>
              <w:rPr>
                <w:rFonts w:ascii="Arial" w:hAnsi="Arial" w:cs="Arial"/>
                <w:lang w:eastAsia="en-US"/>
              </w:rPr>
            </w:pPr>
            <w:proofErr w:type="spellStart"/>
            <w:r>
              <w:rPr>
                <w:rFonts w:ascii="Arial" w:hAnsi="Arial" w:cs="Arial"/>
                <w:lang w:eastAsia="en-US"/>
              </w:rPr>
              <w:t>тыс.руб</w:t>
            </w:r>
            <w:proofErr w:type="spellEnd"/>
            <w:r>
              <w:rPr>
                <w:rFonts w:ascii="Arial" w:hAnsi="Arial" w:cs="Arial"/>
                <w:lang w:eastAsia="en-US"/>
              </w:rPr>
              <w:t>.</w:t>
            </w:r>
          </w:p>
        </w:tc>
        <w:tc>
          <w:tcPr>
            <w:tcW w:w="600" w:type="dxa"/>
            <w:gridSpan w:val="2"/>
            <w:vMerge/>
            <w:tcBorders>
              <w:top w:val="single" w:sz="4" w:space="0" w:color="auto"/>
              <w:left w:val="single" w:sz="4" w:space="0" w:color="auto"/>
              <w:bottom w:val="nil"/>
              <w:right w:val="nil"/>
            </w:tcBorders>
            <w:vAlign w:val="center"/>
            <w:hideMark/>
          </w:tcPr>
          <w:p w14:paraId="51CA18FB" w14:textId="77777777" w:rsidR="002036F6" w:rsidRDefault="002036F6">
            <w:pPr>
              <w:rPr>
                <w:rFonts w:ascii="Arial" w:eastAsiaTheme="minorEastAsia" w:hAnsi="Arial" w:cs="Arial"/>
                <w:lang w:eastAsia="en-US"/>
              </w:rPr>
            </w:pPr>
          </w:p>
        </w:tc>
        <w:tc>
          <w:tcPr>
            <w:tcW w:w="1248" w:type="dxa"/>
            <w:gridSpan w:val="2"/>
            <w:tcBorders>
              <w:top w:val="single" w:sz="4" w:space="0" w:color="auto"/>
              <w:left w:val="single" w:sz="4" w:space="0" w:color="auto"/>
              <w:bottom w:val="nil"/>
              <w:right w:val="nil"/>
            </w:tcBorders>
            <w:vAlign w:val="center"/>
            <w:hideMark/>
          </w:tcPr>
          <w:p w14:paraId="512D395D" w14:textId="77777777" w:rsidR="002036F6" w:rsidRDefault="002036F6">
            <w:pPr>
              <w:pStyle w:val="a8"/>
              <w:spacing w:line="276" w:lineRule="auto"/>
              <w:jc w:val="center"/>
              <w:rPr>
                <w:rFonts w:ascii="Arial" w:hAnsi="Arial" w:cs="Arial"/>
                <w:lang w:eastAsia="en-US"/>
              </w:rPr>
            </w:pPr>
            <w:r>
              <w:rPr>
                <w:rFonts w:ascii="Arial" w:hAnsi="Arial" w:cs="Arial"/>
                <w:lang w:eastAsia="en-US"/>
              </w:rPr>
              <w:t>в натуральном выражении</w:t>
            </w:r>
          </w:p>
        </w:tc>
        <w:tc>
          <w:tcPr>
            <w:tcW w:w="958" w:type="dxa"/>
            <w:vMerge w:val="restart"/>
            <w:tcBorders>
              <w:top w:val="single" w:sz="4" w:space="0" w:color="auto"/>
              <w:left w:val="single" w:sz="4" w:space="0" w:color="auto"/>
              <w:bottom w:val="nil"/>
              <w:right w:val="single" w:sz="4" w:space="0" w:color="auto"/>
            </w:tcBorders>
            <w:vAlign w:val="bottom"/>
            <w:hideMark/>
          </w:tcPr>
          <w:p w14:paraId="4EFE7901" w14:textId="77777777" w:rsidR="002036F6" w:rsidRDefault="002036F6">
            <w:pPr>
              <w:pStyle w:val="a8"/>
              <w:spacing w:line="276" w:lineRule="auto"/>
              <w:jc w:val="center"/>
              <w:rPr>
                <w:rFonts w:ascii="Arial" w:hAnsi="Arial" w:cs="Arial"/>
                <w:lang w:eastAsia="en-US"/>
              </w:rPr>
            </w:pPr>
            <w:r>
              <w:rPr>
                <w:rFonts w:ascii="Arial" w:hAnsi="Arial" w:cs="Arial"/>
                <w:lang w:eastAsia="en-US"/>
              </w:rPr>
              <w:t xml:space="preserve">в стоимостном выражении, </w:t>
            </w:r>
          </w:p>
          <w:p w14:paraId="1374FB80" w14:textId="77777777" w:rsidR="002036F6" w:rsidRDefault="002036F6">
            <w:pPr>
              <w:pStyle w:val="a8"/>
              <w:spacing w:line="276" w:lineRule="auto"/>
              <w:jc w:val="center"/>
              <w:rPr>
                <w:rFonts w:ascii="Arial" w:hAnsi="Arial" w:cs="Arial"/>
                <w:lang w:eastAsia="en-US"/>
              </w:rPr>
            </w:pPr>
            <w:proofErr w:type="spellStart"/>
            <w:r>
              <w:rPr>
                <w:rFonts w:ascii="Arial" w:hAnsi="Arial" w:cs="Arial"/>
                <w:lang w:eastAsia="en-US"/>
              </w:rPr>
              <w:t>тыс.руб</w:t>
            </w:r>
            <w:proofErr w:type="spellEnd"/>
            <w:r>
              <w:rPr>
                <w:rFonts w:ascii="Arial" w:hAnsi="Arial" w:cs="Arial"/>
                <w:lang w:eastAsia="en-US"/>
              </w:rPr>
              <w:t>.</w:t>
            </w:r>
          </w:p>
        </w:tc>
      </w:tr>
      <w:tr w:rsidR="002036F6" w14:paraId="4B00BE3B" w14:textId="77777777" w:rsidTr="002036F6">
        <w:tc>
          <w:tcPr>
            <w:tcW w:w="300" w:type="dxa"/>
            <w:vMerge/>
            <w:tcBorders>
              <w:top w:val="single" w:sz="4" w:space="0" w:color="auto"/>
              <w:left w:val="single" w:sz="4" w:space="0" w:color="auto"/>
              <w:bottom w:val="nil"/>
              <w:right w:val="nil"/>
            </w:tcBorders>
            <w:vAlign w:val="center"/>
            <w:hideMark/>
          </w:tcPr>
          <w:p w14:paraId="1A973585" w14:textId="77777777" w:rsidR="002036F6" w:rsidRDefault="002036F6">
            <w:pPr>
              <w:rPr>
                <w:rFonts w:ascii="Arial" w:eastAsiaTheme="minorEastAsia" w:hAnsi="Arial" w:cs="Arial"/>
                <w:lang w:eastAsia="en-US"/>
              </w:rPr>
            </w:pPr>
          </w:p>
        </w:tc>
        <w:tc>
          <w:tcPr>
            <w:tcW w:w="300" w:type="dxa"/>
            <w:vMerge/>
            <w:tcBorders>
              <w:top w:val="single" w:sz="4" w:space="0" w:color="auto"/>
              <w:left w:val="single" w:sz="4" w:space="0" w:color="auto"/>
              <w:bottom w:val="nil"/>
              <w:right w:val="nil"/>
            </w:tcBorders>
            <w:vAlign w:val="center"/>
            <w:hideMark/>
          </w:tcPr>
          <w:p w14:paraId="35ECF6A6" w14:textId="77777777" w:rsidR="002036F6" w:rsidRDefault="002036F6">
            <w:pPr>
              <w:rPr>
                <w:rFonts w:ascii="Arial" w:eastAsiaTheme="minorEastAsia" w:hAnsi="Arial" w:cs="Arial"/>
                <w:lang w:eastAsia="en-US"/>
              </w:rPr>
            </w:pPr>
          </w:p>
        </w:tc>
        <w:tc>
          <w:tcPr>
            <w:tcW w:w="851" w:type="dxa"/>
            <w:tcBorders>
              <w:top w:val="single" w:sz="4" w:space="0" w:color="auto"/>
              <w:left w:val="single" w:sz="4" w:space="0" w:color="auto"/>
              <w:bottom w:val="nil"/>
              <w:right w:val="nil"/>
            </w:tcBorders>
            <w:vAlign w:val="center"/>
            <w:hideMark/>
          </w:tcPr>
          <w:p w14:paraId="5EBF1525" w14:textId="77777777" w:rsidR="002036F6" w:rsidRDefault="002036F6">
            <w:pPr>
              <w:pStyle w:val="a8"/>
              <w:spacing w:line="276" w:lineRule="auto"/>
              <w:jc w:val="center"/>
              <w:rPr>
                <w:rFonts w:ascii="Arial" w:hAnsi="Arial" w:cs="Arial"/>
                <w:lang w:eastAsia="en-US"/>
              </w:rPr>
            </w:pPr>
            <w:r>
              <w:rPr>
                <w:rFonts w:ascii="Arial" w:hAnsi="Arial" w:cs="Arial"/>
                <w:lang w:eastAsia="en-US"/>
              </w:rPr>
              <w:t>источник</w:t>
            </w:r>
          </w:p>
        </w:tc>
        <w:tc>
          <w:tcPr>
            <w:tcW w:w="850" w:type="dxa"/>
            <w:tcBorders>
              <w:top w:val="single" w:sz="4" w:space="0" w:color="auto"/>
              <w:left w:val="single" w:sz="4" w:space="0" w:color="auto"/>
              <w:bottom w:val="nil"/>
              <w:right w:val="nil"/>
            </w:tcBorders>
            <w:vAlign w:val="center"/>
            <w:hideMark/>
          </w:tcPr>
          <w:p w14:paraId="639B1A49" w14:textId="77777777" w:rsidR="002036F6" w:rsidRDefault="002036F6">
            <w:pPr>
              <w:pStyle w:val="a8"/>
              <w:tabs>
                <w:tab w:val="left" w:pos="607"/>
              </w:tabs>
              <w:spacing w:line="276" w:lineRule="auto"/>
              <w:ind w:left="-102"/>
              <w:jc w:val="center"/>
              <w:rPr>
                <w:rFonts w:ascii="Arial" w:hAnsi="Arial" w:cs="Arial"/>
                <w:lang w:eastAsia="en-US"/>
              </w:rPr>
            </w:pPr>
            <w:r>
              <w:rPr>
                <w:rFonts w:ascii="Arial" w:hAnsi="Arial" w:cs="Arial"/>
                <w:lang w:eastAsia="en-US"/>
              </w:rPr>
              <w:t>объем, тыс.</w:t>
            </w:r>
          </w:p>
          <w:p w14:paraId="504C474C" w14:textId="77777777" w:rsidR="002036F6" w:rsidRDefault="002036F6">
            <w:pPr>
              <w:pStyle w:val="a8"/>
              <w:tabs>
                <w:tab w:val="left" w:pos="607"/>
              </w:tabs>
              <w:spacing w:line="276" w:lineRule="auto"/>
              <w:ind w:left="-102"/>
              <w:jc w:val="center"/>
              <w:rPr>
                <w:rFonts w:ascii="Arial" w:hAnsi="Arial" w:cs="Arial"/>
                <w:lang w:eastAsia="en-US"/>
              </w:rPr>
            </w:pPr>
            <w:r>
              <w:rPr>
                <w:rFonts w:ascii="Arial" w:hAnsi="Arial" w:cs="Arial"/>
                <w:lang w:eastAsia="en-US"/>
              </w:rPr>
              <w:t>руб.</w:t>
            </w:r>
          </w:p>
        </w:tc>
        <w:tc>
          <w:tcPr>
            <w:tcW w:w="709" w:type="dxa"/>
            <w:tcBorders>
              <w:top w:val="single" w:sz="4" w:space="0" w:color="auto"/>
              <w:left w:val="single" w:sz="4" w:space="0" w:color="auto"/>
              <w:bottom w:val="nil"/>
              <w:right w:val="nil"/>
            </w:tcBorders>
            <w:vAlign w:val="bottom"/>
            <w:hideMark/>
          </w:tcPr>
          <w:p w14:paraId="19581437" w14:textId="77777777" w:rsidR="002036F6" w:rsidRDefault="002036F6">
            <w:pPr>
              <w:pStyle w:val="a8"/>
              <w:spacing w:line="276" w:lineRule="auto"/>
              <w:jc w:val="center"/>
              <w:rPr>
                <w:rFonts w:ascii="Arial" w:hAnsi="Arial" w:cs="Arial"/>
                <w:lang w:eastAsia="en-US"/>
              </w:rPr>
            </w:pPr>
            <w:r>
              <w:rPr>
                <w:rFonts w:ascii="Arial" w:hAnsi="Arial" w:cs="Arial"/>
                <w:lang w:eastAsia="en-US"/>
              </w:rPr>
              <w:t>кол-во</w:t>
            </w:r>
          </w:p>
        </w:tc>
        <w:tc>
          <w:tcPr>
            <w:tcW w:w="709" w:type="dxa"/>
            <w:tcBorders>
              <w:top w:val="single" w:sz="4" w:space="0" w:color="auto"/>
              <w:left w:val="single" w:sz="4" w:space="0" w:color="auto"/>
              <w:bottom w:val="nil"/>
              <w:right w:val="nil"/>
            </w:tcBorders>
            <w:vAlign w:val="center"/>
            <w:hideMark/>
          </w:tcPr>
          <w:p w14:paraId="630C4125" w14:textId="77777777" w:rsidR="002036F6" w:rsidRDefault="002036F6">
            <w:pPr>
              <w:pStyle w:val="a8"/>
              <w:spacing w:line="276" w:lineRule="auto"/>
              <w:jc w:val="center"/>
              <w:rPr>
                <w:rFonts w:ascii="Arial" w:hAnsi="Arial" w:cs="Arial"/>
                <w:lang w:eastAsia="en-US"/>
              </w:rPr>
            </w:pPr>
            <w:r>
              <w:rPr>
                <w:rFonts w:ascii="Arial" w:hAnsi="Arial" w:cs="Arial"/>
                <w:lang w:eastAsia="en-US"/>
              </w:rPr>
              <w:t>ед. изм.</w:t>
            </w:r>
          </w:p>
        </w:tc>
        <w:tc>
          <w:tcPr>
            <w:tcW w:w="300" w:type="dxa"/>
            <w:vMerge/>
            <w:tcBorders>
              <w:top w:val="single" w:sz="4" w:space="0" w:color="auto"/>
              <w:left w:val="single" w:sz="4" w:space="0" w:color="auto"/>
              <w:bottom w:val="nil"/>
              <w:right w:val="nil"/>
            </w:tcBorders>
            <w:vAlign w:val="center"/>
            <w:hideMark/>
          </w:tcPr>
          <w:p w14:paraId="682C0700" w14:textId="77777777" w:rsidR="002036F6" w:rsidRDefault="002036F6">
            <w:pPr>
              <w:rPr>
                <w:rFonts w:ascii="Arial" w:eastAsiaTheme="minorEastAsia" w:hAnsi="Arial" w:cs="Arial"/>
                <w:lang w:eastAsia="en-US"/>
              </w:rPr>
            </w:pPr>
          </w:p>
        </w:tc>
        <w:tc>
          <w:tcPr>
            <w:tcW w:w="1079" w:type="dxa"/>
            <w:tcBorders>
              <w:top w:val="single" w:sz="4" w:space="0" w:color="auto"/>
              <w:left w:val="single" w:sz="4" w:space="0" w:color="auto"/>
              <w:bottom w:val="nil"/>
              <w:right w:val="nil"/>
            </w:tcBorders>
            <w:vAlign w:val="center"/>
            <w:hideMark/>
          </w:tcPr>
          <w:p w14:paraId="7C156DAD" w14:textId="77777777" w:rsidR="002036F6" w:rsidRDefault="002036F6">
            <w:pPr>
              <w:pStyle w:val="a8"/>
              <w:spacing w:line="276" w:lineRule="auto"/>
              <w:jc w:val="center"/>
              <w:rPr>
                <w:rFonts w:ascii="Arial" w:hAnsi="Arial" w:cs="Arial"/>
                <w:lang w:eastAsia="en-US"/>
              </w:rPr>
            </w:pPr>
            <w:r>
              <w:rPr>
                <w:rFonts w:ascii="Arial" w:hAnsi="Arial" w:cs="Arial"/>
                <w:lang w:eastAsia="en-US"/>
              </w:rPr>
              <w:t>источник</w:t>
            </w:r>
          </w:p>
        </w:tc>
        <w:tc>
          <w:tcPr>
            <w:tcW w:w="831" w:type="dxa"/>
            <w:tcBorders>
              <w:top w:val="single" w:sz="4" w:space="0" w:color="auto"/>
              <w:left w:val="single" w:sz="4" w:space="0" w:color="auto"/>
              <w:bottom w:val="nil"/>
              <w:right w:val="nil"/>
            </w:tcBorders>
            <w:vAlign w:val="center"/>
            <w:hideMark/>
          </w:tcPr>
          <w:p w14:paraId="5D1D8E84" w14:textId="77777777" w:rsidR="002036F6" w:rsidRDefault="002036F6">
            <w:pPr>
              <w:pStyle w:val="a8"/>
              <w:spacing w:line="276" w:lineRule="auto"/>
              <w:ind w:right="-41" w:hanging="53"/>
              <w:jc w:val="center"/>
              <w:rPr>
                <w:rFonts w:ascii="Arial" w:hAnsi="Arial" w:cs="Arial"/>
                <w:lang w:eastAsia="en-US"/>
              </w:rPr>
            </w:pPr>
            <w:r>
              <w:rPr>
                <w:rFonts w:ascii="Arial" w:hAnsi="Arial" w:cs="Arial"/>
                <w:lang w:eastAsia="en-US"/>
              </w:rPr>
              <w:t>объем, тыс.</w:t>
            </w:r>
          </w:p>
          <w:p w14:paraId="51F143C8" w14:textId="77777777" w:rsidR="002036F6" w:rsidRDefault="002036F6">
            <w:pPr>
              <w:pStyle w:val="a8"/>
              <w:spacing w:line="276" w:lineRule="auto"/>
              <w:ind w:right="-41" w:hanging="53"/>
              <w:jc w:val="center"/>
              <w:rPr>
                <w:rFonts w:ascii="Arial" w:hAnsi="Arial" w:cs="Arial"/>
                <w:lang w:eastAsia="en-US"/>
              </w:rPr>
            </w:pPr>
            <w:r>
              <w:rPr>
                <w:rFonts w:ascii="Arial" w:hAnsi="Arial" w:cs="Arial"/>
                <w:lang w:eastAsia="en-US"/>
              </w:rPr>
              <w:t>руб.</w:t>
            </w:r>
          </w:p>
        </w:tc>
        <w:tc>
          <w:tcPr>
            <w:tcW w:w="619" w:type="dxa"/>
            <w:tcBorders>
              <w:top w:val="single" w:sz="4" w:space="0" w:color="auto"/>
              <w:left w:val="single" w:sz="4" w:space="0" w:color="auto"/>
              <w:bottom w:val="nil"/>
              <w:right w:val="nil"/>
            </w:tcBorders>
            <w:vAlign w:val="bottom"/>
            <w:hideMark/>
          </w:tcPr>
          <w:p w14:paraId="2FC223BA" w14:textId="77777777" w:rsidR="002036F6" w:rsidRDefault="002036F6">
            <w:pPr>
              <w:pStyle w:val="a8"/>
              <w:spacing w:line="276" w:lineRule="auto"/>
              <w:jc w:val="center"/>
              <w:rPr>
                <w:rFonts w:ascii="Arial" w:hAnsi="Arial" w:cs="Arial"/>
                <w:lang w:eastAsia="en-US"/>
              </w:rPr>
            </w:pPr>
            <w:r>
              <w:rPr>
                <w:rFonts w:ascii="Arial" w:hAnsi="Arial" w:cs="Arial"/>
                <w:lang w:eastAsia="en-US"/>
              </w:rPr>
              <w:t>кол-во</w:t>
            </w:r>
          </w:p>
        </w:tc>
        <w:tc>
          <w:tcPr>
            <w:tcW w:w="731" w:type="dxa"/>
            <w:tcBorders>
              <w:top w:val="single" w:sz="4" w:space="0" w:color="auto"/>
              <w:left w:val="single" w:sz="4" w:space="0" w:color="auto"/>
              <w:bottom w:val="nil"/>
              <w:right w:val="nil"/>
            </w:tcBorders>
            <w:vAlign w:val="center"/>
            <w:hideMark/>
          </w:tcPr>
          <w:p w14:paraId="45E168C4" w14:textId="77777777" w:rsidR="002036F6" w:rsidRDefault="002036F6">
            <w:pPr>
              <w:pStyle w:val="a8"/>
              <w:spacing w:line="276" w:lineRule="auto"/>
              <w:jc w:val="center"/>
              <w:rPr>
                <w:rFonts w:ascii="Arial" w:hAnsi="Arial" w:cs="Arial"/>
                <w:lang w:eastAsia="en-US"/>
              </w:rPr>
            </w:pPr>
            <w:r>
              <w:rPr>
                <w:rFonts w:ascii="Arial" w:hAnsi="Arial" w:cs="Arial"/>
                <w:lang w:eastAsia="en-US"/>
              </w:rPr>
              <w:t>ед. изм.</w:t>
            </w:r>
          </w:p>
        </w:tc>
        <w:tc>
          <w:tcPr>
            <w:tcW w:w="300" w:type="dxa"/>
            <w:vMerge/>
            <w:tcBorders>
              <w:top w:val="single" w:sz="4" w:space="0" w:color="auto"/>
              <w:left w:val="single" w:sz="4" w:space="0" w:color="auto"/>
              <w:bottom w:val="nil"/>
              <w:right w:val="nil"/>
            </w:tcBorders>
            <w:vAlign w:val="center"/>
            <w:hideMark/>
          </w:tcPr>
          <w:p w14:paraId="737D0B01" w14:textId="77777777" w:rsidR="002036F6" w:rsidRDefault="002036F6">
            <w:pPr>
              <w:rPr>
                <w:rFonts w:ascii="Arial" w:eastAsiaTheme="minorEastAsia" w:hAnsi="Arial" w:cs="Arial"/>
                <w:lang w:eastAsia="en-US"/>
              </w:rPr>
            </w:pPr>
          </w:p>
        </w:tc>
        <w:tc>
          <w:tcPr>
            <w:tcW w:w="677" w:type="dxa"/>
            <w:tcBorders>
              <w:top w:val="single" w:sz="4" w:space="0" w:color="auto"/>
              <w:left w:val="single" w:sz="4" w:space="0" w:color="auto"/>
              <w:bottom w:val="nil"/>
              <w:right w:val="nil"/>
            </w:tcBorders>
            <w:vAlign w:val="center"/>
            <w:hideMark/>
          </w:tcPr>
          <w:p w14:paraId="1F1C2378" w14:textId="77777777" w:rsidR="002036F6" w:rsidRDefault="002036F6">
            <w:pPr>
              <w:pStyle w:val="a8"/>
              <w:spacing w:line="276" w:lineRule="auto"/>
              <w:ind w:right="-140" w:hanging="121"/>
              <w:jc w:val="center"/>
              <w:rPr>
                <w:rFonts w:ascii="Arial" w:hAnsi="Arial" w:cs="Arial"/>
                <w:lang w:eastAsia="en-US"/>
              </w:rPr>
            </w:pPr>
            <w:r>
              <w:rPr>
                <w:rFonts w:ascii="Arial" w:hAnsi="Arial" w:cs="Arial"/>
                <w:lang w:eastAsia="en-US"/>
              </w:rPr>
              <w:t>источник</w:t>
            </w:r>
          </w:p>
        </w:tc>
        <w:tc>
          <w:tcPr>
            <w:tcW w:w="831" w:type="dxa"/>
            <w:tcBorders>
              <w:top w:val="single" w:sz="4" w:space="0" w:color="auto"/>
              <w:left w:val="single" w:sz="4" w:space="0" w:color="auto"/>
              <w:bottom w:val="nil"/>
              <w:right w:val="nil"/>
            </w:tcBorders>
            <w:vAlign w:val="center"/>
            <w:hideMark/>
          </w:tcPr>
          <w:p w14:paraId="1589810C" w14:textId="77777777" w:rsidR="002036F6" w:rsidRDefault="002036F6">
            <w:pPr>
              <w:pStyle w:val="a8"/>
              <w:spacing w:line="276" w:lineRule="auto"/>
              <w:ind w:hanging="76"/>
              <w:jc w:val="center"/>
              <w:rPr>
                <w:rFonts w:ascii="Arial" w:hAnsi="Arial" w:cs="Arial"/>
                <w:lang w:eastAsia="en-US"/>
              </w:rPr>
            </w:pPr>
            <w:r>
              <w:rPr>
                <w:rFonts w:ascii="Arial" w:hAnsi="Arial" w:cs="Arial"/>
                <w:lang w:eastAsia="en-US"/>
              </w:rPr>
              <w:t>объем, тыс. руб.</w:t>
            </w:r>
          </w:p>
        </w:tc>
        <w:tc>
          <w:tcPr>
            <w:tcW w:w="624" w:type="dxa"/>
            <w:tcBorders>
              <w:top w:val="single" w:sz="4" w:space="0" w:color="auto"/>
              <w:left w:val="single" w:sz="4" w:space="0" w:color="auto"/>
              <w:bottom w:val="nil"/>
              <w:right w:val="nil"/>
            </w:tcBorders>
            <w:vAlign w:val="bottom"/>
            <w:hideMark/>
          </w:tcPr>
          <w:p w14:paraId="572863A7" w14:textId="77777777" w:rsidR="002036F6" w:rsidRDefault="002036F6">
            <w:pPr>
              <w:pStyle w:val="a8"/>
              <w:spacing w:line="276" w:lineRule="auto"/>
              <w:jc w:val="center"/>
              <w:rPr>
                <w:rFonts w:ascii="Arial" w:hAnsi="Arial" w:cs="Arial"/>
                <w:lang w:eastAsia="en-US"/>
              </w:rPr>
            </w:pPr>
            <w:r>
              <w:rPr>
                <w:rFonts w:ascii="Arial" w:hAnsi="Arial" w:cs="Arial"/>
                <w:lang w:eastAsia="en-US"/>
              </w:rPr>
              <w:t>кол-во</w:t>
            </w:r>
          </w:p>
        </w:tc>
        <w:tc>
          <w:tcPr>
            <w:tcW w:w="624" w:type="dxa"/>
            <w:tcBorders>
              <w:top w:val="single" w:sz="4" w:space="0" w:color="auto"/>
              <w:left w:val="single" w:sz="4" w:space="0" w:color="auto"/>
              <w:bottom w:val="nil"/>
              <w:right w:val="nil"/>
            </w:tcBorders>
            <w:vAlign w:val="center"/>
            <w:hideMark/>
          </w:tcPr>
          <w:p w14:paraId="4383E3A5" w14:textId="77777777" w:rsidR="002036F6" w:rsidRDefault="002036F6">
            <w:pPr>
              <w:pStyle w:val="a8"/>
              <w:spacing w:line="276" w:lineRule="auto"/>
              <w:jc w:val="center"/>
              <w:rPr>
                <w:rFonts w:ascii="Arial" w:hAnsi="Arial" w:cs="Arial"/>
                <w:lang w:eastAsia="en-US"/>
              </w:rPr>
            </w:pPr>
            <w:r>
              <w:rPr>
                <w:rFonts w:ascii="Arial" w:hAnsi="Arial" w:cs="Arial"/>
                <w:lang w:eastAsia="en-US"/>
              </w:rPr>
              <w:t>ед. изм.</w:t>
            </w:r>
          </w:p>
        </w:tc>
        <w:tc>
          <w:tcPr>
            <w:tcW w:w="958" w:type="dxa"/>
            <w:vMerge/>
            <w:tcBorders>
              <w:top w:val="single" w:sz="4" w:space="0" w:color="auto"/>
              <w:left w:val="single" w:sz="4" w:space="0" w:color="auto"/>
              <w:bottom w:val="nil"/>
              <w:right w:val="single" w:sz="4" w:space="0" w:color="auto"/>
            </w:tcBorders>
            <w:vAlign w:val="center"/>
            <w:hideMark/>
          </w:tcPr>
          <w:p w14:paraId="35C112F3" w14:textId="77777777" w:rsidR="002036F6" w:rsidRDefault="002036F6">
            <w:pPr>
              <w:rPr>
                <w:rFonts w:ascii="Arial" w:eastAsiaTheme="minorEastAsia" w:hAnsi="Arial" w:cs="Arial"/>
                <w:lang w:eastAsia="en-US"/>
              </w:rPr>
            </w:pPr>
          </w:p>
        </w:tc>
      </w:tr>
      <w:tr w:rsidR="002036F6" w14:paraId="4FE36A10" w14:textId="77777777" w:rsidTr="002036F6">
        <w:tc>
          <w:tcPr>
            <w:tcW w:w="504" w:type="dxa"/>
            <w:tcBorders>
              <w:top w:val="single" w:sz="4" w:space="0" w:color="auto"/>
              <w:left w:val="single" w:sz="4" w:space="0" w:color="auto"/>
              <w:bottom w:val="nil"/>
              <w:right w:val="nil"/>
            </w:tcBorders>
            <w:hideMark/>
          </w:tcPr>
          <w:p w14:paraId="768EC1FC" w14:textId="77777777" w:rsidR="002036F6" w:rsidRDefault="002036F6">
            <w:pPr>
              <w:pStyle w:val="a8"/>
              <w:spacing w:line="276" w:lineRule="auto"/>
              <w:jc w:val="center"/>
              <w:rPr>
                <w:rFonts w:ascii="Arial" w:hAnsi="Arial" w:cs="Arial"/>
                <w:lang w:eastAsia="en-US"/>
              </w:rPr>
            </w:pPr>
            <w:r>
              <w:rPr>
                <w:rFonts w:ascii="Arial" w:hAnsi="Arial" w:cs="Arial"/>
                <w:lang w:eastAsia="en-US"/>
              </w:rPr>
              <w:t>1</w:t>
            </w:r>
          </w:p>
        </w:tc>
        <w:tc>
          <w:tcPr>
            <w:tcW w:w="1764" w:type="dxa"/>
            <w:tcBorders>
              <w:top w:val="single" w:sz="4" w:space="0" w:color="auto"/>
              <w:left w:val="single" w:sz="4" w:space="0" w:color="auto"/>
              <w:bottom w:val="nil"/>
              <w:right w:val="nil"/>
            </w:tcBorders>
            <w:vAlign w:val="bottom"/>
            <w:hideMark/>
          </w:tcPr>
          <w:p w14:paraId="5DB4D79B" w14:textId="77777777" w:rsidR="002036F6" w:rsidRDefault="002036F6">
            <w:pPr>
              <w:pStyle w:val="a8"/>
              <w:spacing w:line="276" w:lineRule="auto"/>
              <w:jc w:val="center"/>
              <w:rPr>
                <w:rFonts w:ascii="Arial" w:hAnsi="Arial" w:cs="Arial"/>
                <w:lang w:eastAsia="en-US"/>
              </w:rPr>
            </w:pPr>
            <w:r>
              <w:rPr>
                <w:rFonts w:ascii="Arial" w:hAnsi="Arial" w:cs="Arial"/>
                <w:lang w:eastAsia="en-US"/>
              </w:rPr>
              <w:t>2</w:t>
            </w:r>
          </w:p>
        </w:tc>
        <w:tc>
          <w:tcPr>
            <w:tcW w:w="851" w:type="dxa"/>
            <w:tcBorders>
              <w:top w:val="single" w:sz="4" w:space="0" w:color="auto"/>
              <w:left w:val="single" w:sz="4" w:space="0" w:color="auto"/>
              <w:bottom w:val="nil"/>
              <w:right w:val="nil"/>
            </w:tcBorders>
            <w:vAlign w:val="bottom"/>
            <w:hideMark/>
          </w:tcPr>
          <w:p w14:paraId="7DC04745" w14:textId="77777777" w:rsidR="002036F6" w:rsidRDefault="002036F6">
            <w:pPr>
              <w:pStyle w:val="a8"/>
              <w:spacing w:line="276" w:lineRule="auto"/>
              <w:jc w:val="center"/>
              <w:rPr>
                <w:rFonts w:ascii="Arial" w:hAnsi="Arial" w:cs="Arial"/>
                <w:lang w:eastAsia="en-US"/>
              </w:rPr>
            </w:pPr>
            <w:r>
              <w:rPr>
                <w:rFonts w:ascii="Arial" w:hAnsi="Arial" w:cs="Arial"/>
                <w:lang w:eastAsia="en-US"/>
              </w:rPr>
              <w:t>3</w:t>
            </w:r>
          </w:p>
        </w:tc>
        <w:tc>
          <w:tcPr>
            <w:tcW w:w="850" w:type="dxa"/>
            <w:tcBorders>
              <w:top w:val="single" w:sz="4" w:space="0" w:color="auto"/>
              <w:left w:val="single" w:sz="4" w:space="0" w:color="auto"/>
              <w:bottom w:val="nil"/>
              <w:right w:val="nil"/>
            </w:tcBorders>
            <w:vAlign w:val="bottom"/>
            <w:hideMark/>
          </w:tcPr>
          <w:p w14:paraId="547B2CD5" w14:textId="77777777" w:rsidR="002036F6" w:rsidRDefault="002036F6">
            <w:pPr>
              <w:pStyle w:val="a8"/>
              <w:spacing w:line="276" w:lineRule="auto"/>
              <w:jc w:val="center"/>
              <w:rPr>
                <w:rFonts w:ascii="Arial" w:hAnsi="Arial" w:cs="Arial"/>
                <w:lang w:eastAsia="en-US"/>
              </w:rPr>
            </w:pPr>
            <w:r>
              <w:rPr>
                <w:rFonts w:ascii="Arial" w:hAnsi="Arial" w:cs="Arial"/>
                <w:lang w:eastAsia="en-US"/>
              </w:rPr>
              <w:t>4</w:t>
            </w:r>
          </w:p>
        </w:tc>
        <w:tc>
          <w:tcPr>
            <w:tcW w:w="709" w:type="dxa"/>
            <w:tcBorders>
              <w:top w:val="single" w:sz="4" w:space="0" w:color="auto"/>
              <w:left w:val="single" w:sz="4" w:space="0" w:color="auto"/>
              <w:bottom w:val="nil"/>
              <w:right w:val="nil"/>
            </w:tcBorders>
            <w:vAlign w:val="bottom"/>
            <w:hideMark/>
          </w:tcPr>
          <w:p w14:paraId="1473D082" w14:textId="77777777" w:rsidR="002036F6" w:rsidRDefault="002036F6">
            <w:pPr>
              <w:pStyle w:val="a8"/>
              <w:spacing w:line="276" w:lineRule="auto"/>
              <w:jc w:val="center"/>
              <w:rPr>
                <w:rFonts w:ascii="Arial" w:hAnsi="Arial" w:cs="Arial"/>
                <w:lang w:eastAsia="en-US"/>
              </w:rPr>
            </w:pPr>
            <w:r>
              <w:rPr>
                <w:rFonts w:ascii="Arial" w:hAnsi="Arial" w:cs="Arial"/>
                <w:lang w:eastAsia="en-US"/>
              </w:rPr>
              <w:t>5</w:t>
            </w:r>
          </w:p>
        </w:tc>
        <w:tc>
          <w:tcPr>
            <w:tcW w:w="709" w:type="dxa"/>
            <w:tcBorders>
              <w:top w:val="single" w:sz="4" w:space="0" w:color="auto"/>
              <w:left w:val="single" w:sz="4" w:space="0" w:color="auto"/>
              <w:bottom w:val="nil"/>
              <w:right w:val="nil"/>
            </w:tcBorders>
            <w:vAlign w:val="bottom"/>
            <w:hideMark/>
          </w:tcPr>
          <w:p w14:paraId="3A12B8A2" w14:textId="77777777" w:rsidR="002036F6" w:rsidRDefault="002036F6">
            <w:pPr>
              <w:pStyle w:val="a8"/>
              <w:spacing w:line="276" w:lineRule="auto"/>
              <w:jc w:val="center"/>
              <w:rPr>
                <w:rFonts w:ascii="Arial" w:hAnsi="Arial" w:cs="Arial"/>
                <w:lang w:eastAsia="en-US"/>
              </w:rPr>
            </w:pPr>
            <w:r>
              <w:rPr>
                <w:rFonts w:ascii="Arial" w:hAnsi="Arial" w:cs="Arial"/>
                <w:lang w:eastAsia="en-US"/>
              </w:rPr>
              <w:t>6</w:t>
            </w:r>
          </w:p>
        </w:tc>
        <w:tc>
          <w:tcPr>
            <w:tcW w:w="992" w:type="dxa"/>
            <w:tcBorders>
              <w:top w:val="single" w:sz="4" w:space="0" w:color="auto"/>
              <w:left w:val="single" w:sz="4" w:space="0" w:color="auto"/>
              <w:bottom w:val="nil"/>
              <w:right w:val="nil"/>
            </w:tcBorders>
            <w:vAlign w:val="bottom"/>
            <w:hideMark/>
          </w:tcPr>
          <w:p w14:paraId="7B41FB89" w14:textId="77777777" w:rsidR="002036F6" w:rsidRDefault="002036F6">
            <w:pPr>
              <w:pStyle w:val="a8"/>
              <w:spacing w:line="276" w:lineRule="auto"/>
              <w:jc w:val="center"/>
              <w:rPr>
                <w:rFonts w:ascii="Arial" w:hAnsi="Arial" w:cs="Arial"/>
                <w:lang w:eastAsia="en-US"/>
              </w:rPr>
            </w:pPr>
            <w:r>
              <w:rPr>
                <w:rFonts w:ascii="Arial" w:hAnsi="Arial" w:cs="Arial"/>
                <w:lang w:eastAsia="en-US"/>
              </w:rPr>
              <w:t>7</w:t>
            </w:r>
          </w:p>
        </w:tc>
        <w:tc>
          <w:tcPr>
            <w:tcW w:w="1079" w:type="dxa"/>
            <w:tcBorders>
              <w:top w:val="single" w:sz="4" w:space="0" w:color="auto"/>
              <w:left w:val="single" w:sz="4" w:space="0" w:color="auto"/>
              <w:bottom w:val="nil"/>
              <w:right w:val="nil"/>
            </w:tcBorders>
            <w:vAlign w:val="bottom"/>
            <w:hideMark/>
          </w:tcPr>
          <w:p w14:paraId="2D5BAB0F" w14:textId="77777777" w:rsidR="002036F6" w:rsidRDefault="002036F6">
            <w:pPr>
              <w:pStyle w:val="a8"/>
              <w:spacing w:line="276" w:lineRule="auto"/>
              <w:jc w:val="center"/>
              <w:rPr>
                <w:rFonts w:ascii="Arial" w:hAnsi="Arial" w:cs="Arial"/>
                <w:lang w:eastAsia="en-US"/>
              </w:rPr>
            </w:pPr>
            <w:r>
              <w:rPr>
                <w:rFonts w:ascii="Arial" w:hAnsi="Arial" w:cs="Arial"/>
                <w:lang w:eastAsia="en-US"/>
              </w:rPr>
              <w:t>8</w:t>
            </w:r>
          </w:p>
        </w:tc>
        <w:tc>
          <w:tcPr>
            <w:tcW w:w="831" w:type="dxa"/>
            <w:tcBorders>
              <w:top w:val="single" w:sz="4" w:space="0" w:color="auto"/>
              <w:left w:val="single" w:sz="4" w:space="0" w:color="auto"/>
              <w:bottom w:val="nil"/>
              <w:right w:val="nil"/>
            </w:tcBorders>
            <w:vAlign w:val="bottom"/>
            <w:hideMark/>
          </w:tcPr>
          <w:p w14:paraId="30BE34B1" w14:textId="77777777" w:rsidR="002036F6" w:rsidRDefault="002036F6">
            <w:pPr>
              <w:pStyle w:val="a8"/>
              <w:spacing w:line="276" w:lineRule="auto"/>
              <w:jc w:val="center"/>
              <w:rPr>
                <w:rFonts w:ascii="Arial" w:hAnsi="Arial" w:cs="Arial"/>
                <w:lang w:eastAsia="en-US"/>
              </w:rPr>
            </w:pPr>
            <w:r>
              <w:rPr>
                <w:rFonts w:ascii="Arial" w:hAnsi="Arial" w:cs="Arial"/>
                <w:lang w:eastAsia="en-US"/>
              </w:rPr>
              <w:t>9</w:t>
            </w:r>
          </w:p>
        </w:tc>
        <w:tc>
          <w:tcPr>
            <w:tcW w:w="619" w:type="dxa"/>
            <w:tcBorders>
              <w:top w:val="single" w:sz="4" w:space="0" w:color="auto"/>
              <w:left w:val="single" w:sz="4" w:space="0" w:color="auto"/>
              <w:bottom w:val="nil"/>
              <w:right w:val="nil"/>
            </w:tcBorders>
            <w:vAlign w:val="bottom"/>
            <w:hideMark/>
          </w:tcPr>
          <w:p w14:paraId="0BF846C4" w14:textId="77777777" w:rsidR="002036F6" w:rsidRDefault="002036F6">
            <w:pPr>
              <w:pStyle w:val="a8"/>
              <w:spacing w:line="276" w:lineRule="auto"/>
              <w:jc w:val="center"/>
              <w:rPr>
                <w:rFonts w:ascii="Arial" w:hAnsi="Arial" w:cs="Arial"/>
                <w:lang w:eastAsia="en-US"/>
              </w:rPr>
            </w:pPr>
            <w:r>
              <w:rPr>
                <w:rFonts w:ascii="Arial" w:hAnsi="Arial" w:cs="Arial"/>
                <w:lang w:eastAsia="en-US"/>
              </w:rPr>
              <w:t>10</w:t>
            </w:r>
          </w:p>
        </w:tc>
        <w:tc>
          <w:tcPr>
            <w:tcW w:w="731" w:type="dxa"/>
            <w:tcBorders>
              <w:top w:val="single" w:sz="4" w:space="0" w:color="auto"/>
              <w:left w:val="single" w:sz="4" w:space="0" w:color="auto"/>
              <w:bottom w:val="nil"/>
              <w:right w:val="nil"/>
            </w:tcBorders>
            <w:vAlign w:val="bottom"/>
            <w:hideMark/>
          </w:tcPr>
          <w:p w14:paraId="4EBF8639" w14:textId="77777777" w:rsidR="002036F6" w:rsidRDefault="002036F6">
            <w:pPr>
              <w:pStyle w:val="a8"/>
              <w:spacing w:line="276" w:lineRule="auto"/>
              <w:jc w:val="center"/>
              <w:rPr>
                <w:rFonts w:ascii="Arial" w:hAnsi="Arial" w:cs="Arial"/>
                <w:lang w:eastAsia="en-US"/>
              </w:rPr>
            </w:pPr>
            <w:r>
              <w:rPr>
                <w:rFonts w:ascii="Arial" w:hAnsi="Arial" w:cs="Arial"/>
                <w:lang w:eastAsia="en-US"/>
              </w:rPr>
              <w:t>11</w:t>
            </w:r>
          </w:p>
        </w:tc>
        <w:tc>
          <w:tcPr>
            <w:tcW w:w="1418" w:type="dxa"/>
            <w:tcBorders>
              <w:top w:val="single" w:sz="4" w:space="0" w:color="auto"/>
              <w:left w:val="single" w:sz="4" w:space="0" w:color="auto"/>
              <w:bottom w:val="nil"/>
              <w:right w:val="nil"/>
            </w:tcBorders>
            <w:vAlign w:val="bottom"/>
            <w:hideMark/>
          </w:tcPr>
          <w:p w14:paraId="248D1B51" w14:textId="77777777" w:rsidR="002036F6" w:rsidRDefault="002036F6">
            <w:pPr>
              <w:pStyle w:val="a8"/>
              <w:spacing w:line="276" w:lineRule="auto"/>
              <w:jc w:val="center"/>
              <w:rPr>
                <w:rFonts w:ascii="Arial" w:hAnsi="Arial" w:cs="Arial"/>
                <w:lang w:eastAsia="en-US"/>
              </w:rPr>
            </w:pPr>
            <w:r>
              <w:rPr>
                <w:rFonts w:ascii="Arial" w:hAnsi="Arial" w:cs="Arial"/>
                <w:lang w:eastAsia="en-US"/>
              </w:rPr>
              <w:t>12</w:t>
            </w:r>
          </w:p>
        </w:tc>
        <w:tc>
          <w:tcPr>
            <w:tcW w:w="677" w:type="dxa"/>
            <w:tcBorders>
              <w:top w:val="single" w:sz="4" w:space="0" w:color="auto"/>
              <w:left w:val="single" w:sz="4" w:space="0" w:color="auto"/>
              <w:bottom w:val="nil"/>
              <w:right w:val="nil"/>
            </w:tcBorders>
            <w:vAlign w:val="bottom"/>
            <w:hideMark/>
          </w:tcPr>
          <w:p w14:paraId="545DA766" w14:textId="77777777" w:rsidR="002036F6" w:rsidRDefault="002036F6">
            <w:pPr>
              <w:pStyle w:val="a8"/>
              <w:spacing w:line="276" w:lineRule="auto"/>
              <w:jc w:val="center"/>
              <w:rPr>
                <w:rFonts w:ascii="Arial" w:hAnsi="Arial" w:cs="Arial"/>
                <w:lang w:eastAsia="en-US"/>
              </w:rPr>
            </w:pPr>
            <w:r>
              <w:rPr>
                <w:rFonts w:ascii="Arial" w:hAnsi="Arial" w:cs="Arial"/>
                <w:lang w:eastAsia="en-US"/>
              </w:rPr>
              <w:t>13</w:t>
            </w:r>
          </w:p>
        </w:tc>
        <w:tc>
          <w:tcPr>
            <w:tcW w:w="831" w:type="dxa"/>
            <w:tcBorders>
              <w:top w:val="single" w:sz="4" w:space="0" w:color="auto"/>
              <w:left w:val="single" w:sz="4" w:space="0" w:color="auto"/>
              <w:bottom w:val="nil"/>
              <w:right w:val="nil"/>
            </w:tcBorders>
            <w:vAlign w:val="bottom"/>
            <w:hideMark/>
          </w:tcPr>
          <w:p w14:paraId="27EBDE01" w14:textId="77777777" w:rsidR="002036F6" w:rsidRDefault="002036F6">
            <w:pPr>
              <w:pStyle w:val="a8"/>
              <w:spacing w:line="276" w:lineRule="auto"/>
              <w:jc w:val="center"/>
              <w:rPr>
                <w:rFonts w:ascii="Arial" w:hAnsi="Arial" w:cs="Arial"/>
                <w:lang w:eastAsia="en-US"/>
              </w:rPr>
            </w:pPr>
            <w:r>
              <w:rPr>
                <w:rFonts w:ascii="Arial" w:hAnsi="Arial" w:cs="Arial"/>
                <w:lang w:eastAsia="en-US"/>
              </w:rPr>
              <w:t>14</w:t>
            </w:r>
          </w:p>
        </w:tc>
        <w:tc>
          <w:tcPr>
            <w:tcW w:w="624" w:type="dxa"/>
            <w:tcBorders>
              <w:top w:val="single" w:sz="4" w:space="0" w:color="auto"/>
              <w:left w:val="single" w:sz="4" w:space="0" w:color="auto"/>
              <w:bottom w:val="nil"/>
              <w:right w:val="nil"/>
            </w:tcBorders>
            <w:vAlign w:val="bottom"/>
            <w:hideMark/>
          </w:tcPr>
          <w:p w14:paraId="1EB0A00F" w14:textId="77777777" w:rsidR="002036F6" w:rsidRDefault="002036F6">
            <w:pPr>
              <w:pStyle w:val="a8"/>
              <w:spacing w:line="276" w:lineRule="auto"/>
              <w:jc w:val="center"/>
              <w:rPr>
                <w:rFonts w:ascii="Arial" w:hAnsi="Arial" w:cs="Arial"/>
                <w:lang w:eastAsia="en-US"/>
              </w:rPr>
            </w:pPr>
            <w:r>
              <w:rPr>
                <w:rFonts w:ascii="Arial" w:hAnsi="Arial" w:cs="Arial"/>
                <w:lang w:eastAsia="en-US"/>
              </w:rPr>
              <w:t>15</w:t>
            </w:r>
          </w:p>
        </w:tc>
        <w:tc>
          <w:tcPr>
            <w:tcW w:w="624" w:type="dxa"/>
            <w:tcBorders>
              <w:top w:val="single" w:sz="4" w:space="0" w:color="auto"/>
              <w:left w:val="single" w:sz="4" w:space="0" w:color="auto"/>
              <w:bottom w:val="nil"/>
              <w:right w:val="nil"/>
            </w:tcBorders>
            <w:vAlign w:val="bottom"/>
            <w:hideMark/>
          </w:tcPr>
          <w:p w14:paraId="78F9352A" w14:textId="77777777" w:rsidR="002036F6" w:rsidRDefault="002036F6">
            <w:pPr>
              <w:pStyle w:val="a8"/>
              <w:spacing w:line="276" w:lineRule="auto"/>
              <w:jc w:val="center"/>
              <w:rPr>
                <w:rFonts w:ascii="Arial" w:hAnsi="Arial" w:cs="Arial"/>
                <w:lang w:eastAsia="en-US"/>
              </w:rPr>
            </w:pPr>
            <w:r>
              <w:rPr>
                <w:rFonts w:ascii="Arial" w:hAnsi="Arial" w:cs="Arial"/>
                <w:lang w:eastAsia="en-US"/>
              </w:rPr>
              <w:t>16</w:t>
            </w:r>
          </w:p>
        </w:tc>
        <w:tc>
          <w:tcPr>
            <w:tcW w:w="958" w:type="dxa"/>
            <w:tcBorders>
              <w:top w:val="single" w:sz="4" w:space="0" w:color="auto"/>
              <w:left w:val="single" w:sz="4" w:space="0" w:color="auto"/>
              <w:bottom w:val="nil"/>
              <w:right w:val="single" w:sz="4" w:space="0" w:color="auto"/>
            </w:tcBorders>
            <w:vAlign w:val="bottom"/>
            <w:hideMark/>
          </w:tcPr>
          <w:p w14:paraId="0B7984AC" w14:textId="77777777" w:rsidR="002036F6" w:rsidRDefault="002036F6">
            <w:pPr>
              <w:pStyle w:val="a8"/>
              <w:spacing w:line="276" w:lineRule="auto"/>
              <w:jc w:val="center"/>
              <w:rPr>
                <w:rFonts w:ascii="Arial" w:hAnsi="Arial" w:cs="Arial"/>
                <w:lang w:eastAsia="en-US"/>
              </w:rPr>
            </w:pPr>
            <w:r>
              <w:rPr>
                <w:rFonts w:ascii="Arial" w:hAnsi="Arial" w:cs="Arial"/>
                <w:lang w:eastAsia="en-US"/>
              </w:rPr>
              <w:t>17</w:t>
            </w:r>
          </w:p>
        </w:tc>
      </w:tr>
      <w:tr w:rsidR="002036F6" w14:paraId="06103887" w14:textId="77777777" w:rsidTr="002036F6">
        <w:tc>
          <w:tcPr>
            <w:tcW w:w="504" w:type="dxa"/>
            <w:tcBorders>
              <w:top w:val="single" w:sz="4" w:space="0" w:color="auto"/>
              <w:left w:val="single" w:sz="4" w:space="0" w:color="auto"/>
              <w:bottom w:val="nil"/>
              <w:right w:val="nil"/>
            </w:tcBorders>
            <w:hideMark/>
          </w:tcPr>
          <w:p w14:paraId="6268CEC3" w14:textId="77777777" w:rsidR="002036F6" w:rsidRDefault="002036F6">
            <w:pPr>
              <w:pStyle w:val="a8"/>
              <w:spacing w:line="276" w:lineRule="auto"/>
              <w:rPr>
                <w:rFonts w:ascii="Arial" w:hAnsi="Arial" w:cs="Arial"/>
                <w:lang w:eastAsia="en-US"/>
              </w:rPr>
            </w:pPr>
            <w:r>
              <w:rPr>
                <w:rFonts w:ascii="Arial" w:hAnsi="Arial" w:cs="Arial"/>
                <w:lang w:eastAsia="en-US"/>
              </w:rPr>
              <w:t>1</w:t>
            </w:r>
          </w:p>
        </w:tc>
        <w:tc>
          <w:tcPr>
            <w:tcW w:w="1764" w:type="dxa"/>
            <w:tcBorders>
              <w:top w:val="single" w:sz="4" w:space="0" w:color="auto"/>
              <w:left w:val="single" w:sz="4" w:space="0" w:color="auto"/>
              <w:bottom w:val="nil"/>
              <w:right w:val="nil"/>
            </w:tcBorders>
            <w:hideMark/>
          </w:tcPr>
          <w:p w14:paraId="69D0FEB5" w14:textId="77777777" w:rsidR="002036F6" w:rsidRDefault="002036F6">
            <w:pPr>
              <w:pStyle w:val="a8"/>
              <w:spacing w:line="276" w:lineRule="auto"/>
              <w:ind w:left="-45" w:right="-108"/>
              <w:rPr>
                <w:rFonts w:ascii="Arial" w:hAnsi="Arial" w:cs="Arial"/>
                <w:lang w:eastAsia="en-US"/>
              </w:rPr>
            </w:pPr>
            <w:r>
              <w:rPr>
                <w:rFonts w:ascii="Arial" w:hAnsi="Arial" w:cs="Arial"/>
                <w:lang w:eastAsia="en-US"/>
              </w:rPr>
              <w:t>Проведение ежеквартального анализа потребления ТЭР</w:t>
            </w:r>
          </w:p>
        </w:tc>
        <w:tc>
          <w:tcPr>
            <w:tcW w:w="851" w:type="dxa"/>
            <w:tcBorders>
              <w:top w:val="single" w:sz="4" w:space="0" w:color="auto"/>
              <w:left w:val="single" w:sz="4" w:space="0" w:color="auto"/>
              <w:bottom w:val="nil"/>
              <w:right w:val="nil"/>
            </w:tcBorders>
            <w:hideMark/>
          </w:tcPr>
          <w:p w14:paraId="11C846DD"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850" w:type="dxa"/>
            <w:tcBorders>
              <w:top w:val="single" w:sz="4" w:space="0" w:color="auto"/>
              <w:left w:val="single" w:sz="4" w:space="0" w:color="auto"/>
              <w:bottom w:val="nil"/>
              <w:right w:val="nil"/>
            </w:tcBorders>
            <w:hideMark/>
          </w:tcPr>
          <w:p w14:paraId="4B534F58"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709" w:type="dxa"/>
            <w:tcBorders>
              <w:top w:val="single" w:sz="4" w:space="0" w:color="auto"/>
              <w:left w:val="single" w:sz="4" w:space="0" w:color="auto"/>
              <w:bottom w:val="nil"/>
              <w:right w:val="nil"/>
            </w:tcBorders>
            <w:hideMark/>
          </w:tcPr>
          <w:p w14:paraId="5617D29C"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709" w:type="dxa"/>
            <w:tcBorders>
              <w:top w:val="single" w:sz="4" w:space="0" w:color="auto"/>
              <w:left w:val="single" w:sz="4" w:space="0" w:color="auto"/>
              <w:bottom w:val="nil"/>
              <w:right w:val="nil"/>
            </w:tcBorders>
            <w:hideMark/>
          </w:tcPr>
          <w:p w14:paraId="6AF79D3C"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992" w:type="dxa"/>
            <w:tcBorders>
              <w:top w:val="single" w:sz="4" w:space="0" w:color="auto"/>
              <w:left w:val="single" w:sz="4" w:space="0" w:color="auto"/>
              <w:bottom w:val="nil"/>
              <w:right w:val="nil"/>
            </w:tcBorders>
            <w:hideMark/>
          </w:tcPr>
          <w:p w14:paraId="3857FC96"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1079" w:type="dxa"/>
            <w:tcBorders>
              <w:top w:val="single" w:sz="4" w:space="0" w:color="auto"/>
              <w:left w:val="single" w:sz="4" w:space="0" w:color="auto"/>
              <w:bottom w:val="nil"/>
              <w:right w:val="nil"/>
            </w:tcBorders>
            <w:hideMark/>
          </w:tcPr>
          <w:p w14:paraId="2281CEA6"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831" w:type="dxa"/>
            <w:tcBorders>
              <w:top w:val="single" w:sz="4" w:space="0" w:color="auto"/>
              <w:left w:val="single" w:sz="4" w:space="0" w:color="auto"/>
              <w:bottom w:val="nil"/>
              <w:right w:val="nil"/>
            </w:tcBorders>
            <w:hideMark/>
          </w:tcPr>
          <w:p w14:paraId="68E18D12"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619" w:type="dxa"/>
            <w:tcBorders>
              <w:top w:val="single" w:sz="4" w:space="0" w:color="auto"/>
              <w:left w:val="single" w:sz="4" w:space="0" w:color="auto"/>
              <w:bottom w:val="nil"/>
              <w:right w:val="nil"/>
            </w:tcBorders>
            <w:hideMark/>
          </w:tcPr>
          <w:p w14:paraId="2FEDD26B"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731" w:type="dxa"/>
            <w:tcBorders>
              <w:top w:val="single" w:sz="4" w:space="0" w:color="auto"/>
              <w:left w:val="single" w:sz="4" w:space="0" w:color="auto"/>
              <w:bottom w:val="nil"/>
              <w:right w:val="nil"/>
            </w:tcBorders>
            <w:hideMark/>
          </w:tcPr>
          <w:p w14:paraId="51AE1568"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1418" w:type="dxa"/>
            <w:tcBorders>
              <w:top w:val="single" w:sz="4" w:space="0" w:color="auto"/>
              <w:left w:val="single" w:sz="4" w:space="0" w:color="auto"/>
              <w:bottom w:val="nil"/>
              <w:right w:val="nil"/>
            </w:tcBorders>
            <w:hideMark/>
          </w:tcPr>
          <w:p w14:paraId="1E781C03"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677" w:type="dxa"/>
            <w:tcBorders>
              <w:top w:val="single" w:sz="4" w:space="0" w:color="auto"/>
              <w:left w:val="single" w:sz="4" w:space="0" w:color="auto"/>
              <w:bottom w:val="nil"/>
              <w:right w:val="nil"/>
            </w:tcBorders>
            <w:hideMark/>
          </w:tcPr>
          <w:p w14:paraId="00D761C8"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831" w:type="dxa"/>
            <w:tcBorders>
              <w:top w:val="single" w:sz="4" w:space="0" w:color="auto"/>
              <w:left w:val="single" w:sz="4" w:space="0" w:color="auto"/>
              <w:bottom w:val="nil"/>
              <w:right w:val="nil"/>
            </w:tcBorders>
            <w:hideMark/>
          </w:tcPr>
          <w:p w14:paraId="61CEDC18"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624" w:type="dxa"/>
            <w:tcBorders>
              <w:top w:val="single" w:sz="4" w:space="0" w:color="auto"/>
              <w:left w:val="single" w:sz="4" w:space="0" w:color="auto"/>
              <w:bottom w:val="nil"/>
              <w:right w:val="nil"/>
            </w:tcBorders>
            <w:hideMark/>
          </w:tcPr>
          <w:p w14:paraId="57DE6587"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624" w:type="dxa"/>
            <w:tcBorders>
              <w:top w:val="single" w:sz="4" w:space="0" w:color="auto"/>
              <w:left w:val="single" w:sz="4" w:space="0" w:color="auto"/>
              <w:bottom w:val="nil"/>
              <w:right w:val="nil"/>
            </w:tcBorders>
            <w:hideMark/>
          </w:tcPr>
          <w:p w14:paraId="09E9C510"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958" w:type="dxa"/>
            <w:tcBorders>
              <w:top w:val="single" w:sz="4" w:space="0" w:color="auto"/>
              <w:left w:val="single" w:sz="4" w:space="0" w:color="auto"/>
              <w:bottom w:val="nil"/>
              <w:right w:val="single" w:sz="4" w:space="0" w:color="auto"/>
            </w:tcBorders>
            <w:hideMark/>
          </w:tcPr>
          <w:p w14:paraId="6839A232" w14:textId="77777777" w:rsidR="002036F6" w:rsidRDefault="002036F6">
            <w:pPr>
              <w:pStyle w:val="a8"/>
              <w:spacing w:line="276" w:lineRule="auto"/>
              <w:rPr>
                <w:rFonts w:ascii="Arial" w:hAnsi="Arial" w:cs="Arial"/>
                <w:lang w:eastAsia="en-US"/>
              </w:rPr>
            </w:pPr>
            <w:r>
              <w:rPr>
                <w:rFonts w:ascii="Arial" w:hAnsi="Arial" w:cs="Arial"/>
                <w:lang w:eastAsia="en-US"/>
              </w:rPr>
              <w:t>-</w:t>
            </w:r>
          </w:p>
        </w:tc>
      </w:tr>
      <w:tr w:rsidR="002036F6" w14:paraId="3F3F63B7" w14:textId="77777777" w:rsidTr="002036F6">
        <w:tc>
          <w:tcPr>
            <w:tcW w:w="504" w:type="dxa"/>
            <w:tcBorders>
              <w:top w:val="single" w:sz="4" w:space="0" w:color="auto"/>
              <w:left w:val="single" w:sz="4" w:space="0" w:color="auto"/>
              <w:bottom w:val="nil"/>
              <w:right w:val="nil"/>
            </w:tcBorders>
            <w:hideMark/>
          </w:tcPr>
          <w:p w14:paraId="375536C9" w14:textId="77777777" w:rsidR="002036F6" w:rsidRDefault="002036F6">
            <w:pPr>
              <w:pStyle w:val="a8"/>
              <w:spacing w:line="276" w:lineRule="auto"/>
              <w:rPr>
                <w:rFonts w:ascii="Arial" w:hAnsi="Arial" w:cs="Arial"/>
                <w:lang w:eastAsia="en-US"/>
              </w:rPr>
            </w:pPr>
            <w:r>
              <w:rPr>
                <w:rFonts w:ascii="Arial" w:hAnsi="Arial" w:cs="Arial"/>
                <w:lang w:eastAsia="en-US"/>
              </w:rPr>
              <w:t>2</w:t>
            </w:r>
          </w:p>
        </w:tc>
        <w:tc>
          <w:tcPr>
            <w:tcW w:w="1764" w:type="dxa"/>
            <w:tcBorders>
              <w:top w:val="single" w:sz="4" w:space="0" w:color="auto"/>
              <w:left w:val="single" w:sz="4" w:space="0" w:color="auto"/>
              <w:bottom w:val="nil"/>
              <w:right w:val="nil"/>
            </w:tcBorders>
            <w:hideMark/>
          </w:tcPr>
          <w:p w14:paraId="5B238925" w14:textId="77777777" w:rsidR="002036F6" w:rsidRDefault="002036F6">
            <w:pPr>
              <w:pStyle w:val="a8"/>
              <w:spacing w:line="276" w:lineRule="auto"/>
              <w:rPr>
                <w:rFonts w:ascii="Arial" w:hAnsi="Arial" w:cs="Arial"/>
                <w:lang w:eastAsia="en-US"/>
              </w:rPr>
            </w:pPr>
            <w:r>
              <w:rPr>
                <w:rFonts w:ascii="Arial" w:hAnsi="Arial" w:cs="Arial"/>
                <w:lang w:eastAsia="en-US"/>
              </w:rPr>
              <w:t>Весенне-</w:t>
            </w:r>
            <w:r>
              <w:rPr>
                <w:rFonts w:ascii="Arial" w:hAnsi="Arial" w:cs="Arial"/>
                <w:lang w:eastAsia="en-US"/>
              </w:rPr>
              <w:lastRenderedPageBreak/>
              <w:t>осеннее обследование здания и помещений на предмет износа в целях своевременного проведения ремонта для снижения потерь тепловой энергии в зимний период</w:t>
            </w:r>
          </w:p>
        </w:tc>
        <w:tc>
          <w:tcPr>
            <w:tcW w:w="851" w:type="dxa"/>
            <w:tcBorders>
              <w:top w:val="single" w:sz="4" w:space="0" w:color="auto"/>
              <w:left w:val="single" w:sz="4" w:space="0" w:color="auto"/>
              <w:bottom w:val="nil"/>
              <w:right w:val="nil"/>
            </w:tcBorders>
            <w:hideMark/>
          </w:tcPr>
          <w:p w14:paraId="7D513F42" w14:textId="77777777" w:rsidR="002036F6" w:rsidRDefault="002036F6">
            <w:pPr>
              <w:pStyle w:val="a8"/>
              <w:spacing w:line="276" w:lineRule="auto"/>
              <w:rPr>
                <w:rFonts w:ascii="Arial" w:hAnsi="Arial" w:cs="Arial"/>
                <w:lang w:eastAsia="en-US"/>
              </w:rPr>
            </w:pPr>
            <w:r>
              <w:rPr>
                <w:rFonts w:ascii="Arial" w:hAnsi="Arial" w:cs="Arial"/>
                <w:lang w:eastAsia="en-US"/>
              </w:rPr>
              <w:lastRenderedPageBreak/>
              <w:t>МБ</w:t>
            </w:r>
          </w:p>
        </w:tc>
        <w:tc>
          <w:tcPr>
            <w:tcW w:w="850" w:type="dxa"/>
            <w:tcBorders>
              <w:top w:val="single" w:sz="4" w:space="0" w:color="auto"/>
              <w:left w:val="single" w:sz="4" w:space="0" w:color="auto"/>
              <w:bottom w:val="nil"/>
              <w:right w:val="nil"/>
            </w:tcBorders>
            <w:hideMark/>
          </w:tcPr>
          <w:p w14:paraId="30F4B99E" w14:textId="77777777" w:rsidR="002036F6" w:rsidRDefault="002036F6">
            <w:pPr>
              <w:pStyle w:val="a8"/>
              <w:spacing w:line="276" w:lineRule="auto"/>
              <w:rPr>
                <w:rFonts w:ascii="Arial" w:hAnsi="Arial" w:cs="Arial"/>
                <w:lang w:eastAsia="en-US"/>
              </w:rPr>
            </w:pPr>
            <w:r>
              <w:rPr>
                <w:rFonts w:ascii="Arial" w:hAnsi="Arial" w:cs="Arial"/>
                <w:lang w:eastAsia="en-US"/>
              </w:rPr>
              <w:t>10,0</w:t>
            </w:r>
          </w:p>
        </w:tc>
        <w:tc>
          <w:tcPr>
            <w:tcW w:w="709" w:type="dxa"/>
            <w:tcBorders>
              <w:top w:val="single" w:sz="4" w:space="0" w:color="auto"/>
              <w:left w:val="single" w:sz="4" w:space="0" w:color="auto"/>
              <w:bottom w:val="nil"/>
              <w:right w:val="nil"/>
            </w:tcBorders>
            <w:hideMark/>
          </w:tcPr>
          <w:p w14:paraId="3781B8F1" w14:textId="77777777" w:rsidR="002036F6" w:rsidRDefault="002036F6">
            <w:pPr>
              <w:pStyle w:val="a8"/>
              <w:spacing w:line="276" w:lineRule="auto"/>
              <w:rPr>
                <w:rFonts w:ascii="Arial" w:hAnsi="Arial" w:cs="Arial"/>
                <w:lang w:eastAsia="en-US"/>
              </w:rPr>
            </w:pPr>
            <w:r>
              <w:rPr>
                <w:rFonts w:ascii="Arial" w:hAnsi="Arial" w:cs="Arial"/>
                <w:lang w:eastAsia="en-US"/>
              </w:rPr>
              <w:t>40</w:t>
            </w:r>
          </w:p>
        </w:tc>
        <w:tc>
          <w:tcPr>
            <w:tcW w:w="709" w:type="dxa"/>
            <w:tcBorders>
              <w:top w:val="single" w:sz="4" w:space="0" w:color="auto"/>
              <w:left w:val="single" w:sz="4" w:space="0" w:color="auto"/>
              <w:bottom w:val="nil"/>
              <w:right w:val="nil"/>
            </w:tcBorders>
            <w:hideMark/>
          </w:tcPr>
          <w:p w14:paraId="06A0C787" w14:textId="77777777" w:rsidR="002036F6" w:rsidRDefault="002036F6">
            <w:pPr>
              <w:pStyle w:val="a8"/>
              <w:spacing w:line="276" w:lineRule="auto"/>
              <w:rPr>
                <w:rFonts w:ascii="Arial" w:hAnsi="Arial" w:cs="Arial"/>
                <w:lang w:eastAsia="en-US"/>
              </w:rPr>
            </w:pPr>
            <w:r>
              <w:rPr>
                <w:rFonts w:ascii="Arial" w:hAnsi="Arial" w:cs="Arial"/>
                <w:lang w:eastAsia="en-US"/>
              </w:rPr>
              <w:t>кВт/</w:t>
            </w:r>
            <w:r>
              <w:rPr>
                <w:rFonts w:ascii="Arial" w:hAnsi="Arial" w:cs="Arial"/>
                <w:lang w:eastAsia="en-US"/>
              </w:rPr>
              <w:lastRenderedPageBreak/>
              <w:t>ч</w:t>
            </w:r>
          </w:p>
        </w:tc>
        <w:tc>
          <w:tcPr>
            <w:tcW w:w="992" w:type="dxa"/>
            <w:tcBorders>
              <w:top w:val="single" w:sz="4" w:space="0" w:color="auto"/>
              <w:left w:val="single" w:sz="4" w:space="0" w:color="auto"/>
              <w:bottom w:val="nil"/>
              <w:right w:val="nil"/>
            </w:tcBorders>
            <w:hideMark/>
          </w:tcPr>
          <w:p w14:paraId="61132E94" w14:textId="77777777" w:rsidR="002036F6" w:rsidRDefault="002036F6">
            <w:pPr>
              <w:pStyle w:val="a8"/>
              <w:spacing w:line="276" w:lineRule="auto"/>
              <w:rPr>
                <w:rFonts w:ascii="Arial" w:hAnsi="Arial" w:cs="Arial"/>
                <w:lang w:eastAsia="en-US"/>
              </w:rPr>
            </w:pPr>
            <w:r>
              <w:rPr>
                <w:rFonts w:ascii="Arial" w:hAnsi="Arial" w:cs="Arial"/>
                <w:lang w:eastAsia="en-US"/>
              </w:rPr>
              <w:lastRenderedPageBreak/>
              <w:t>0,3</w:t>
            </w:r>
          </w:p>
        </w:tc>
        <w:tc>
          <w:tcPr>
            <w:tcW w:w="1079" w:type="dxa"/>
            <w:tcBorders>
              <w:top w:val="single" w:sz="4" w:space="0" w:color="auto"/>
              <w:left w:val="single" w:sz="4" w:space="0" w:color="auto"/>
              <w:bottom w:val="nil"/>
              <w:right w:val="nil"/>
            </w:tcBorders>
            <w:hideMark/>
          </w:tcPr>
          <w:p w14:paraId="37EEC7DF" w14:textId="77777777" w:rsidR="002036F6" w:rsidRDefault="002036F6">
            <w:pPr>
              <w:pStyle w:val="a8"/>
              <w:spacing w:line="276" w:lineRule="auto"/>
              <w:rPr>
                <w:rFonts w:ascii="Arial" w:hAnsi="Arial" w:cs="Arial"/>
                <w:lang w:eastAsia="en-US"/>
              </w:rPr>
            </w:pPr>
            <w:r>
              <w:rPr>
                <w:rFonts w:ascii="Arial" w:hAnsi="Arial" w:cs="Arial"/>
                <w:lang w:eastAsia="en-US"/>
              </w:rPr>
              <w:t>МБ</w:t>
            </w:r>
          </w:p>
        </w:tc>
        <w:tc>
          <w:tcPr>
            <w:tcW w:w="831" w:type="dxa"/>
            <w:tcBorders>
              <w:top w:val="single" w:sz="4" w:space="0" w:color="auto"/>
              <w:left w:val="single" w:sz="4" w:space="0" w:color="auto"/>
              <w:bottom w:val="nil"/>
              <w:right w:val="nil"/>
            </w:tcBorders>
            <w:hideMark/>
          </w:tcPr>
          <w:p w14:paraId="5E768343" w14:textId="77777777" w:rsidR="002036F6" w:rsidRDefault="002036F6">
            <w:pPr>
              <w:pStyle w:val="a8"/>
              <w:spacing w:line="276" w:lineRule="auto"/>
              <w:rPr>
                <w:rFonts w:ascii="Arial" w:hAnsi="Arial" w:cs="Arial"/>
                <w:lang w:eastAsia="en-US"/>
              </w:rPr>
            </w:pPr>
            <w:r>
              <w:rPr>
                <w:rFonts w:ascii="Arial" w:hAnsi="Arial" w:cs="Arial"/>
                <w:lang w:eastAsia="en-US"/>
              </w:rPr>
              <w:t>10,0</w:t>
            </w:r>
          </w:p>
        </w:tc>
        <w:tc>
          <w:tcPr>
            <w:tcW w:w="619" w:type="dxa"/>
            <w:tcBorders>
              <w:top w:val="single" w:sz="4" w:space="0" w:color="auto"/>
              <w:left w:val="single" w:sz="4" w:space="0" w:color="auto"/>
              <w:bottom w:val="nil"/>
              <w:right w:val="nil"/>
            </w:tcBorders>
            <w:hideMark/>
          </w:tcPr>
          <w:p w14:paraId="03968599" w14:textId="77777777" w:rsidR="002036F6" w:rsidRDefault="002036F6">
            <w:pPr>
              <w:pStyle w:val="a8"/>
              <w:spacing w:line="276" w:lineRule="auto"/>
              <w:rPr>
                <w:rFonts w:ascii="Arial" w:hAnsi="Arial" w:cs="Arial"/>
                <w:lang w:eastAsia="en-US"/>
              </w:rPr>
            </w:pPr>
            <w:r>
              <w:rPr>
                <w:rFonts w:ascii="Arial" w:hAnsi="Arial" w:cs="Arial"/>
                <w:lang w:eastAsia="en-US"/>
              </w:rPr>
              <w:t>40</w:t>
            </w:r>
          </w:p>
        </w:tc>
        <w:tc>
          <w:tcPr>
            <w:tcW w:w="731" w:type="dxa"/>
            <w:tcBorders>
              <w:top w:val="single" w:sz="4" w:space="0" w:color="auto"/>
              <w:left w:val="single" w:sz="4" w:space="0" w:color="auto"/>
              <w:bottom w:val="nil"/>
              <w:right w:val="nil"/>
            </w:tcBorders>
            <w:hideMark/>
          </w:tcPr>
          <w:p w14:paraId="408FF368" w14:textId="77777777" w:rsidR="002036F6" w:rsidRDefault="002036F6">
            <w:pPr>
              <w:pStyle w:val="a8"/>
              <w:spacing w:line="276" w:lineRule="auto"/>
              <w:rPr>
                <w:rFonts w:ascii="Arial" w:hAnsi="Arial" w:cs="Arial"/>
                <w:lang w:eastAsia="en-US"/>
              </w:rPr>
            </w:pPr>
            <w:r>
              <w:rPr>
                <w:rFonts w:ascii="Arial" w:hAnsi="Arial" w:cs="Arial"/>
                <w:lang w:eastAsia="en-US"/>
              </w:rPr>
              <w:t>кВт/</w:t>
            </w:r>
            <w:r>
              <w:rPr>
                <w:rFonts w:ascii="Arial" w:hAnsi="Arial" w:cs="Arial"/>
                <w:lang w:eastAsia="en-US"/>
              </w:rPr>
              <w:lastRenderedPageBreak/>
              <w:t>ч</w:t>
            </w:r>
          </w:p>
        </w:tc>
        <w:tc>
          <w:tcPr>
            <w:tcW w:w="1418" w:type="dxa"/>
            <w:tcBorders>
              <w:top w:val="single" w:sz="4" w:space="0" w:color="auto"/>
              <w:left w:val="single" w:sz="4" w:space="0" w:color="auto"/>
              <w:bottom w:val="nil"/>
              <w:right w:val="nil"/>
            </w:tcBorders>
            <w:hideMark/>
          </w:tcPr>
          <w:p w14:paraId="6D79B8CA" w14:textId="77777777" w:rsidR="002036F6" w:rsidRDefault="002036F6">
            <w:pPr>
              <w:pStyle w:val="a8"/>
              <w:spacing w:line="276" w:lineRule="auto"/>
              <w:rPr>
                <w:rFonts w:ascii="Arial" w:hAnsi="Arial" w:cs="Arial"/>
                <w:lang w:eastAsia="en-US"/>
              </w:rPr>
            </w:pPr>
            <w:r>
              <w:rPr>
                <w:rFonts w:ascii="Arial" w:hAnsi="Arial" w:cs="Arial"/>
                <w:lang w:eastAsia="en-US"/>
              </w:rPr>
              <w:lastRenderedPageBreak/>
              <w:t>0,3</w:t>
            </w:r>
          </w:p>
        </w:tc>
        <w:tc>
          <w:tcPr>
            <w:tcW w:w="677" w:type="dxa"/>
            <w:tcBorders>
              <w:top w:val="single" w:sz="4" w:space="0" w:color="auto"/>
              <w:left w:val="single" w:sz="4" w:space="0" w:color="auto"/>
              <w:bottom w:val="nil"/>
              <w:right w:val="nil"/>
            </w:tcBorders>
            <w:hideMark/>
          </w:tcPr>
          <w:p w14:paraId="71B31FAE" w14:textId="77777777" w:rsidR="002036F6" w:rsidRDefault="002036F6">
            <w:pPr>
              <w:pStyle w:val="a8"/>
              <w:spacing w:line="276" w:lineRule="auto"/>
              <w:rPr>
                <w:rFonts w:ascii="Arial" w:hAnsi="Arial" w:cs="Arial"/>
                <w:lang w:eastAsia="en-US"/>
              </w:rPr>
            </w:pPr>
            <w:r>
              <w:rPr>
                <w:rFonts w:ascii="Arial" w:hAnsi="Arial" w:cs="Arial"/>
                <w:lang w:eastAsia="en-US"/>
              </w:rPr>
              <w:t>МБ</w:t>
            </w:r>
          </w:p>
        </w:tc>
        <w:tc>
          <w:tcPr>
            <w:tcW w:w="831" w:type="dxa"/>
            <w:tcBorders>
              <w:top w:val="single" w:sz="4" w:space="0" w:color="auto"/>
              <w:left w:val="single" w:sz="4" w:space="0" w:color="auto"/>
              <w:bottom w:val="nil"/>
              <w:right w:val="nil"/>
            </w:tcBorders>
            <w:hideMark/>
          </w:tcPr>
          <w:p w14:paraId="7FD3519D" w14:textId="77777777" w:rsidR="002036F6" w:rsidRDefault="002036F6">
            <w:pPr>
              <w:pStyle w:val="a8"/>
              <w:spacing w:line="276" w:lineRule="auto"/>
              <w:rPr>
                <w:rFonts w:ascii="Arial" w:hAnsi="Arial" w:cs="Arial"/>
                <w:lang w:eastAsia="en-US"/>
              </w:rPr>
            </w:pPr>
            <w:r>
              <w:rPr>
                <w:rFonts w:ascii="Arial" w:hAnsi="Arial" w:cs="Arial"/>
                <w:lang w:eastAsia="en-US"/>
              </w:rPr>
              <w:t>10,0</w:t>
            </w:r>
          </w:p>
        </w:tc>
        <w:tc>
          <w:tcPr>
            <w:tcW w:w="624" w:type="dxa"/>
            <w:tcBorders>
              <w:top w:val="single" w:sz="4" w:space="0" w:color="auto"/>
              <w:left w:val="single" w:sz="4" w:space="0" w:color="auto"/>
              <w:bottom w:val="nil"/>
              <w:right w:val="nil"/>
            </w:tcBorders>
            <w:hideMark/>
          </w:tcPr>
          <w:p w14:paraId="68EEFA87" w14:textId="77777777" w:rsidR="002036F6" w:rsidRDefault="002036F6">
            <w:pPr>
              <w:pStyle w:val="a8"/>
              <w:spacing w:line="276" w:lineRule="auto"/>
              <w:rPr>
                <w:rFonts w:ascii="Arial" w:hAnsi="Arial" w:cs="Arial"/>
                <w:lang w:eastAsia="en-US"/>
              </w:rPr>
            </w:pPr>
            <w:r>
              <w:rPr>
                <w:rFonts w:ascii="Arial" w:hAnsi="Arial" w:cs="Arial"/>
                <w:lang w:eastAsia="en-US"/>
              </w:rPr>
              <w:t>40</w:t>
            </w:r>
          </w:p>
        </w:tc>
        <w:tc>
          <w:tcPr>
            <w:tcW w:w="624" w:type="dxa"/>
            <w:tcBorders>
              <w:top w:val="single" w:sz="4" w:space="0" w:color="auto"/>
              <w:left w:val="single" w:sz="4" w:space="0" w:color="auto"/>
              <w:bottom w:val="nil"/>
              <w:right w:val="nil"/>
            </w:tcBorders>
            <w:hideMark/>
          </w:tcPr>
          <w:p w14:paraId="330E0F0B" w14:textId="77777777" w:rsidR="002036F6" w:rsidRDefault="002036F6">
            <w:pPr>
              <w:pStyle w:val="a8"/>
              <w:spacing w:line="276" w:lineRule="auto"/>
              <w:rPr>
                <w:rFonts w:ascii="Arial" w:hAnsi="Arial" w:cs="Arial"/>
                <w:lang w:eastAsia="en-US"/>
              </w:rPr>
            </w:pPr>
            <w:r>
              <w:rPr>
                <w:rFonts w:ascii="Arial" w:hAnsi="Arial" w:cs="Arial"/>
                <w:lang w:eastAsia="en-US"/>
              </w:rPr>
              <w:t>кВт</w:t>
            </w:r>
            <w:r>
              <w:rPr>
                <w:rFonts w:ascii="Arial" w:hAnsi="Arial" w:cs="Arial"/>
                <w:lang w:eastAsia="en-US"/>
              </w:rPr>
              <w:lastRenderedPageBreak/>
              <w:t>/ч</w:t>
            </w:r>
          </w:p>
        </w:tc>
        <w:tc>
          <w:tcPr>
            <w:tcW w:w="958" w:type="dxa"/>
            <w:tcBorders>
              <w:top w:val="single" w:sz="4" w:space="0" w:color="auto"/>
              <w:left w:val="single" w:sz="4" w:space="0" w:color="auto"/>
              <w:bottom w:val="nil"/>
              <w:right w:val="nil"/>
            </w:tcBorders>
            <w:hideMark/>
          </w:tcPr>
          <w:p w14:paraId="3D63F875" w14:textId="77777777" w:rsidR="002036F6" w:rsidRDefault="002036F6">
            <w:pPr>
              <w:pStyle w:val="a8"/>
              <w:spacing w:line="276" w:lineRule="auto"/>
              <w:rPr>
                <w:rFonts w:ascii="Arial" w:hAnsi="Arial" w:cs="Arial"/>
                <w:lang w:eastAsia="en-US"/>
              </w:rPr>
            </w:pPr>
            <w:r>
              <w:rPr>
                <w:rFonts w:ascii="Arial" w:hAnsi="Arial" w:cs="Arial"/>
                <w:lang w:eastAsia="en-US"/>
              </w:rPr>
              <w:lastRenderedPageBreak/>
              <w:t>0,3</w:t>
            </w:r>
          </w:p>
        </w:tc>
      </w:tr>
      <w:tr w:rsidR="002036F6" w14:paraId="276A8DBE" w14:textId="77777777" w:rsidTr="002036F6">
        <w:tc>
          <w:tcPr>
            <w:tcW w:w="504" w:type="dxa"/>
            <w:tcBorders>
              <w:top w:val="single" w:sz="4" w:space="0" w:color="auto"/>
              <w:left w:val="single" w:sz="4" w:space="0" w:color="auto"/>
              <w:bottom w:val="nil"/>
              <w:right w:val="nil"/>
            </w:tcBorders>
            <w:hideMark/>
          </w:tcPr>
          <w:p w14:paraId="7DE13AB2" w14:textId="77777777" w:rsidR="002036F6" w:rsidRDefault="002036F6">
            <w:pPr>
              <w:pStyle w:val="a8"/>
              <w:spacing w:line="276" w:lineRule="auto"/>
              <w:rPr>
                <w:rFonts w:ascii="Arial" w:hAnsi="Arial" w:cs="Arial"/>
                <w:lang w:eastAsia="en-US"/>
              </w:rPr>
            </w:pPr>
            <w:r>
              <w:rPr>
                <w:rFonts w:ascii="Arial" w:hAnsi="Arial" w:cs="Arial"/>
                <w:lang w:eastAsia="en-US"/>
              </w:rPr>
              <w:lastRenderedPageBreak/>
              <w:t>3</w:t>
            </w:r>
          </w:p>
        </w:tc>
        <w:tc>
          <w:tcPr>
            <w:tcW w:w="1764" w:type="dxa"/>
            <w:tcBorders>
              <w:top w:val="single" w:sz="4" w:space="0" w:color="auto"/>
              <w:left w:val="single" w:sz="4" w:space="0" w:color="auto"/>
              <w:bottom w:val="nil"/>
              <w:right w:val="nil"/>
            </w:tcBorders>
            <w:hideMark/>
          </w:tcPr>
          <w:p w14:paraId="4495A8FD" w14:textId="77777777" w:rsidR="002036F6" w:rsidRDefault="002036F6">
            <w:pPr>
              <w:pStyle w:val="a8"/>
              <w:spacing w:line="276" w:lineRule="auto"/>
              <w:rPr>
                <w:rFonts w:ascii="Arial" w:hAnsi="Arial" w:cs="Arial"/>
                <w:lang w:eastAsia="en-US"/>
              </w:rPr>
            </w:pPr>
            <w:r>
              <w:rPr>
                <w:rFonts w:ascii="Arial" w:hAnsi="Arial" w:cs="Arial"/>
                <w:lang w:eastAsia="en-US"/>
              </w:rPr>
              <w:t>Инструктаж персонала по методам энергосбережения и повышения энергетической эффективности</w:t>
            </w:r>
          </w:p>
        </w:tc>
        <w:tc>
          <w:tcPr>
            <w:tcW w:w="851" w:type="dxa"/>
            <w:tcBorders>
              <w:top w:val="single" w:sz="4" w:space="0" w:color="auto"/>
              <w:left w:val="single" w:sz="4" w:space="0" w:color="auto"/>
              <w:bottom w:val="nil"/>
              <w:right w:val="nil"/>
            </w:tcBorders>
            <w:hideMark/>
          </w:tcPr>
          <w:p w14:paraId="3C80C229"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850" w:type="dxa"/>
            <w:tcBorders>
              <w:top w:val="single" w:sz="4" w:space="0" w:color="auto"/>
              <w:left w:val="single" w:sz="4" w:space="0" w:color="auto"/>
              <w:bottom w:val="nil"/>
              <w:right w:val="nil"/>
            </w:tcBorders>
            <w:hideMark/>
          </w:tcPr>
          <w:p w14:paraId="32A566FA"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709" w:type="dxa"/>
            <w:tcBorders>
              <w:top w:val="single" w:sz="4" w:space="0" w:color="auto"/>
              <w:left w:val="single" w:sz="4" w:space="0" w:color="auto"/>
              <w:bottom w:val="nil"/>
              <w:right w:val="nil"/>
            </w:tcBorders>
            <w:hideMark/>
          </w:tcPr>
          <w:p w14:paraId="0E6C549F"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709" w:type="dxa"/>
            <w:tcBorders>
              <w:top w:val="single" w:sz="4" w:space="0" w:color="auto"/>
              <w:left w:val="single" w:sz="4" w:space="0" w:color="auto"/>
              <w:bottom w:val="nil"/>
              <w:right w:val="nil"/>
            </w:tcBorders>
            <w:hideMark/>
          </w:tcPr>
          <w:p w14:paraId="6CF71C65"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992" w:type="dxa"/>
            <w:tcBorders>
              <w:top w:val="single" w:sz="4" w:space="0" w:color="auto"/>
              <w:left w:val="single" w:sz="4" w:space="0" w:color="auto"/>
              <w:bottom w:val="nil"/>
              <w:right w:val="nil"/>
            </w:tcBorders>
            <w:hideMark/>
          </w:tcPr>
          <w:p w14:paraId="5F093737"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1079" w:type="dxa"/>
            <w:tcBorders>
              <w:top w:val="single" w:sz="4" w:space="0" w:color="auto"/>
              <w:left w:val="single" w:sz="4" w:space="0" w:color="auto"/>
              <w:bottom w:val="nil"/>
              <w:right w:val="nil"/>
            </w:tcBorders>
            <w:hideMark/>
          </w:tcPr>
          <w:p w14:paraId="7F9821CD"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831" w:type="dxa"/>
            <w:tcBorders>
              <w:top w:val="single" w:sz="4" w:space="0" w:color="auto"/>
              <w:left w:val="single" w:sz="4" w:space="0" w:color="auto"/>
              <w:bottom w:val="nil"/>
              <w:right w:val="nil"/>
            </w:tcBorders>
            <w:hideMark/>
          </w:tcPr>
          <w:p w14:paraId="0A55BA19"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619" w:type="dxa"/>
            <w:tcBorders>
              <w:top w:val="single" w:sz="4" w:space="0" w:color="auto"/>
              <w:left w:val="single" w:sz="4" w:space="0" w:color="auto"/>
              <w:bottom w:val="nil"/>
              <w:right w:val="nil"/>
            </w:tcBorders>
            <w:hideMark/>
          </w:tcPr>
          <w:p w14:paraId="15D1180B"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731" w:type="dxa"/>
            <w:tcBorders>
              <w:top w:val="single" w:sz="4" w:space="0" w:color="auto"/>
              <w:left w:val="single" w:sz="4" w:space="0" w:color="auto"/>
              <w:bottom w:val="nil"/>
              <w:right w:val="nil"/>
            </w:tcBorders>
            <w:hideMark/>
          </w:tcPr>
          <w:p w14:paraId="11941200"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1418" w:type="dxa"/>
            <w:tcBorders>
              <w:top w:val="single" w:sz="4" w:space="0" w:color="auto"/>
              <w:left w:val="single" w:sz="4" w:space="0" w:color="auto"/>
              <w:bottom w:val="nil"/>
              <w:right w:val="nil"/>
            </w:tcBorders>
            <w:hideMark/>
          </w:tcPr>
          <w:p w14:paraId="78833FB8"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677" w:type="dxa"/>
            <w:tcBorders>
              <w:top w:val="single" w:sz="4" w:space="0" w:color="auto"/>
              <w:left w:val="single" w:sz="4" w:space="0" w:color="auto"/>
              <w:bottom w:val="nil"/>
              <w:right w:val="nil"/>
            </w:tcBorders>
            <w:hideMark/>
          </w:tcPr>
          <w:p w14:paraId="5E307F1C"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831" w:type="dxa"/>
            <w:tcBorders>
              <w:top w:val="single" w:sz="4" w:space="0" w:color="auto"/>
              <w:left w:val="single" w:sz="4" w:space="0" w:color="auto"/>
              <w:bottom w:val="nil"/>
              <w:right w:val="nil"/>
            </w:tcBorders>
            <w:hideMark/>
          </w:tcPr>
          <w:p w14:paraId="05894C63"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624" w:type="dxa"/>
            <w:tcBorders>
              <w:top w:val="single" w:sz="4" w:space="0" w:color="auto"/>
              <w:left w:val="single" w:sz="4" w:space="0" w:color="auto"/>
              <w:bottom w:val="nil"/>
              <w:right w:val="nil"/>
            </w:tcBorders>
            <w:hideMark/>
          </w:tcPr>
          <w:p w14:paraId="7F442510"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624" w:type="dxa"/>
            <w:tcBorders>
              <w:top w:val="single" w:sz="4" w:space="0" w:color="auto"/>
              <w:left w:val="single" w:sz="4" w:space="0" w:color="auto"/>
              <w:bottom w:val="nil"/>
              <w:right w:val="nil"/>
            </w:tcBorders>
            <w:hideMark/>
          </w:tcPr>
          <w:p w14:paraId="744ED25E"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958" w:type="dxa"/>
            <w:tcBorders>
              <w:top w:val="single" w:sz="4" w:space="0" w:color="auto"/>
              <w:left w:val="single" w:sz="4" w:space="0" w:color="auto"/>
              <w:bottom w:val="nil"/>
              <w:right w:val="single" w:sz="4" w:space="0" w:color="auto"/>
            </w:tcBorders>
            <w:hideMark/>
          </w:tcPr>
          <w:p w14:paraId="0EE94E39" w14:textId="77777777" w:rsidR="002036F6" w:rsidRDefault="002036F6">
            <w:pPr>
              <w:pStyle w:val="a8"/>
              <w:spacing w:line="276" w:lineRule="auto"/>
              <w:rPr>
                <w:rFonts w:ascii="Arial" w:hAnsi="Arial" w:cs="Arial"/>
                <w:lang w:eastAsia="en-US"/>
              </w:rPr>
            </w:pPr>
            <w:r>
              <w:rPr>
                <w:rFonts w:ascii="Arial" w:hAnsi="Arial" w:cs="Arial"/>
                <w:lang w:eastAsia="en-US"/>
              </w:rPr>
              <w:t>-</w:t>
            </w:r>
          </w:p>
        </w:tc>
      </w:tr>
      <w:tr w:rsidR="002036F6" w14:paraId="795C623C" w14:textId="77777777" w:rsidTr="002036F6">
        <w:tc>
          <w:tcPr>
            <w:tcW w:w="504" w:type="dxa"/>
            <w:tcBorders>
              <w:top w:val="single" w:sz="4" w:space="0" w:color="auto"/>
              <w:left w:val="single" w:sz="4" w:space="0" w:color="auto"/>
              <w:bottom w:val="nil"/>
              <w:right w:val="nil"/>
            </w:tcBorders>
            <w:hideMark/>
          </w:tcPr>
          <w:p w14:paraId="3DCC6BDE" w14:textId="77777777" w:rsidR="002036F6" w:rsidRDefault="002036F6">
            <w:pPr>
              <w:pStyle w:val="a8"/>
              <w:spacing w:line="276" w:lineRule="auto"/>
              <w:rPr>
                <w:rFonts w:ascii="Arial" w:hAnsi="Arial" w:cs="Arial"/>
                <w:lang w:eastAsia="en-US"/>
              </w:rPr>
            </w:pPr>
            <w:r>
              <w:rPr>
                <w:rFonts w:ascii="Arial" w:hAnsi="Arial" w:cs="Arial"/>
                <w:lang w:eastAsia="en-US"/>
              </w:rPr>
              <w:t>4</w:t>
            </w:r>
          </w:p>
        </w:tc>
        <w:tc>
          <w:tcPr>
            <w:tcW w:w="1764" w:type="dxa"/>
            <w:tcBorders>
              <w:top w:val="single" w:sz="4" w:space="0" w:color="auto"/>
              <w:left w:val="single" w:sz="4" w:space="0" w:color="auto"/>
              <w:bottom w:val="nil"/>
              <w:right w:val="nil"/>
            </w:tcBorders>
            <w:hideMark/>
          </w:tcPr>
          <w:p w14:paraId="6653062D" w14:textId="77777777" w:rsidR="002036F6" w:rsidRDefault="002036F6">
            <w:pPr>
              <w:pStyle w:val="a8"/>
              <w:spacing w:line="276" w:lineRule="auto"/>
              <w:rPr>
                <w:rFonts w:ascii="Arial" w:hAnsi="Arial" w:cs="Arial"/>
                <w:lang w:eastAsia="en-US"/>
              </w:rPr>
            </w:pPr>
            <w:r>
              <w:rPr>
                <w:rFonts w:ascii="Arial" w:hAnsi="Arial" w:cs="Arial"/>
                <w:lang w:eastAsia="en-US"/>
              </w:rPr>
              <w:t xml:space="preserve">Обучение </w:t>
            </w:r>
            <w:r>
              <w:rPr>
                <w:rFonts w:ascii="Arial" w:hAnsi="Arial" w:cs="Arial"/>
                <w:lang w:eastAsia="en-US"/>
              </w:rPr>
              <w:lastRenderedPageBreak/>
              <w:t>ответственного по электробезопасности</w:t>
            </w:r>
          </w:p>
        </w:tc>
        <w:tc>
          <w:tcPr>
            <w:tcW w:w="851" w:type="dxa"/>
            <w:tcBorders>
              <w:top w:val="single" w:sz="4" w:space="0" w:color="auto"/>
              <w:left w:val="single" w:sz="4" w:space="0" w:color="auto"/>
              <w:bottom w:val="nil"/>
              <w:right w:val="nil"/>
            </w:tcBorders>
            <w:hideMark/>
          </w:tcPr>
          <w:p w14:paraId="1A20E715" w14:textId="77777777" w:rsidR="002036F6" w:rsidRDefault="002036F6">
            <w:pPr>
              <w:widowControl w:val="0"/>
              <w:autoSpaceDE w:val="0"/>
              <w:autoSpaceDN w:val="0"/>
              <w:adjustRightInd w:val="0"/>
              <w:jc w:val="center"/>
              <w:rPr>
                <w:rFonts w:ascii="Arial" w:eastAsiaTheme="minorEastAsia" w:hAnsi="Arial" w:cs="Arial"/>
              </w:rPr>
            </w:pPr>
            <w:r>
              <w:rPr>
                <w:rFonts w:ascii="Arial" w:eastAsiaTheme="minorEastAsia" w:hAnsi="Arial" w:cs="Arial"/>
              </w:rPr>
              <w:lastRenderedPageBreak/>
              <w:t>МБ</w:t>
            </w:r>
          </w:p>
        </w:tc>
        <w:tc>
          <w:tcPr>
            <w:tcW w:w="850" w:type="dxa"/>
            <w:tcBorders>
              <w:top w:val="single" w:sz="4" w:space="0" w:color="auto"/>
              <w:left w:val="single" w:sz="4" w:space="0" w:color="auto"/>
              <w:bottom w:val="nil"/>
              <w:right w:val="nil"/>
            </w:tcBorders>
            <w:hideMark/>
          </w:tcPr>
          <w:p w14:paraId="7B4DD855" w14:textId="77777777" w:rsidR="002036F6" w:rsidRDefault="002036F6">
            <w:pPr>
              <w:widowControl w:val="0"/>
              <w:autoSpaceDE w:val="0"/>
              <w:autoSpaceDN w:val="0"/>
              <w:adjustRightInd w:val="0"/>
              <w:jc w:val="center"/>
              <w:rPr>
                <w:rFonts w:ascii="Arial" w:eastAsiaTheme="minorEastAsia" w:hAnsi="Arial" w:cs="Arial"/>
              </w:rPr>
            </w:pPr>
            <w:r>
              <w:rPr>
                <w:rFonts w:ascii="Arial" w:eastAsiaTheme="minorEastAsia" w:hAnsi="Arial" w:cs="Arial"/>
              </w:rPr>
              <w:t>4,0</w:t>
            </w:r>
          </w:p>
        </w:tc>
        <w:tc>
          <w:tcPr>
            <w:tcW w:w="709" w:type="dxa"/>
            <w:tcBorders>
              <w:top w:val="single" w:sz="4" w:space="0" w:color="auto"/>
              <w:left w:val="single" w:sz="4" w:space="0" w:color="auto"/>
              <w:bottom w:val="nil"/>
              <w:right w:val="nil"/>
            </w:tcBorders>
            <w:hideMark/>
          </w:tcPr>
          <w:p w14:paraId="74712E8F" w14:textId="77777777" w:rsidR="002036F6" w:rsidRDefault="002036F6">
            <w:pPr>
              <w:widowControl w:val="0"/>
              <w:autoSpaceDE w:val="0"/>
              <w:autoSpaceDN w:val="0"/>
              <w:adjustRightInd w:val="0"/>
              <w:jc w:val="center"/>
              <w:rPr>
                <w:rFonts w:ascii="Arial" w:eastAsiaTheme="minorEastAsia" w:hAnsi="Arial" w:cs="Arial"/>
              </w:rPr>
            </w:pPr>
            <w:r>
              <w:rPr>
                <w:rFonts w:ascii="Arial" w:eastAsiaTheme="minorEastAsia" w:hAnsi="Arial" w:cs="Arial"/>
              </w:rPr>
              <w:t>10</w:t>
            </w:r>
          </w:p>
        </w:tc>
        <w:tc>
          <w:tcPr>
            <w:tcW w:w="709" w:type="dxa"/>
            <w:tcBorders>
              <w:top w:val="single" w:sz="4" w:space="0" w:color="auto"/>
              <w:left w:val="single" w:sz="4" w:space="0" w:color="auto"/>
              <w:bottom w:val="nil"/>
              <w:right w:val="nil"/>
            </w:tcBorders>
            <w:hideMark/>
          </w:tcPr>
          <w:p w14:paraId="3514238E" w14:textId="77777777" w:rsidR="002036F6" w:rsidRDefault="002036F6">
            <w:pPr>
              <w:widowControl w:val="0"/>
              <w:autoSpaceDE w:val="0"/>
              <w:autoSpaceDN w:val="0"/>
              <w:adjustRightInd w:val="0"/>
              <w:ind w:right="-108"/>
              <w:rPr>
                <w:rFonts w:ascii="Arial" w:eastAsiaTheme="minorEastAsia" w:hAnsi="Arial" w:cs="Arial"/>
              </w:rPr>
            </w:pPr>
            <w:r>
              <w:rPr>
                <w:rFonts w:ascii="Arial" w:eastAsiaTheme="minorEastAsia" w:hAnsi="Arial" w:cs="Arial"/>
              </w:rPr>
              <w:t>кВт/ч</w:t>
            </w:r>
          </w:p>
        </w:tc>
        <w:tc>
          <w:tcPr>
            <w:tcW w:w="992" w:type="dxa"/>
            <w:tcBorders>
              <w:top w:val="single" w:sz="4" w:space="0" w:color="auto"/>
              <w:left w:val="single" w:sz="4" w:space="0" w:color="auto"/>
              <w:bottom w:val="nil"/>
              <w:right w:val="nil"/>
            </w:tcBorders>
            <w:hideMark/>
          </w:tcPr>
          <w:p w14:paraId="60A4BEF3" w14:textId="77777777" w:rsidR="002036F6" w:rsidRDefault="002036F6">
            <w:pPr>
              <w:widowControl w:val="0"/>
              <w:autoSpaceDE w:val="0"/>
              <w:autoSpaceDN w:val="0"/>
              <w:adjustRightInd w:val="0"/>
              <w:jc w:val="center"/>
              <w:rPr>
                <w:rFonts w:ascii="Arial" w:eastAsiaTheme="minorEastAsia" w:hAnsi="Arial" w:cs="Arial"/>
              </w:rPr>
            </w:pPr>
            <w:r>
              <w:rPr>
                <w:rFonts w:ascii="Arial" w:eastAsiaTheme="minorEastAsia" w:hAnsi="Arial" w:cs="Arial"/>
              </w:rPr>
              <w:t>0,1</w:t>
            </w:r>
          </w:p>
        </w:tc>
        <w:tc>
          <w:tcPr>
            <w:tcW w:w="1079" w:type="dxa"/>
            <w:tcBorders>
              <w:top w:val="single" w:sz="4" w:space="0" w:color="auto"/>
              <w:left w:val="single" w:sz="4" w:space="0" w:color="auto"/>
              <w:bottom w:val="nil"/>
              <w:right w:val="nil"/>
            </w:tcBorders>
          </w:tcPr>
          <w:p w14:paraId="2B3E4B3E" w14:textId="77777777" w:rsidR="002036F6" w:rsidRDefault="002036F6">
            <w:pPr>
              <w:widowControl w:val="0"/>
              <w:autoSpaceDE w:val="0"/>
              <w:autoSpaceDN w:val="0"/>
              <w:adjustRightInd w:val="0"/>
              <w:jc w:val="center"/>
              <w:rPr>
                <w:rFonts w:ascii="Arial" w:eastAsiaTheme="minorEastAsia" w:hAnsi="Arial" w:cs="Arial"/>
                <w:lang w:val="en-US"/>
              </w:rPr>
            </w:pPr>
          </w:p>
        </w:tc>
        <w:tc>
          <w:tcPr>
            <w:tcW w:w="831" w:type="dxa"/>
            <w:tcBorders>
              <w:top w:val="single" w:sz="4" w:space="0" w:color="auto"/>
              <w:left w:val="single" w:sz="4" w:space="0" w:color="auto"/>
              <w:bottom w:val="nil"/>
              <w:right w:val="nil"/>
            </w:tcBorders>
          </w:tcPr>
          <w:p w14:paraId="0FD950A2" w14:textId="77777777" w:rsidR="002036F6" w:rsidRDefault="002036F6">
            <w:pPr>
              <w:widowControl w:val="0"/>
              <w:autoSpaceDE w:val="0"/>
              <w:autoSpaceDN w:val="0"/>
              <w:adjustRightInd w:val="0"/>
              <w:jc w:val="center"/>
              <w:rPr>
                <w:rFonts w:ascii="Arial" w:eastAsiaTheme="minorEastAsia" w:hAnsi="Arial" w:cs="Arial"/>
              </w:rPr>
            </w:pPr>
          </w:p>
        </w:tc>
        <w:tc>
          <w:tcPr>
            <w:tcW w:w="619" w:type="dxa"/>
            <w:tcBorders>
              <w:top w:val="single" w:sz="4" w:space="0" w:color="auto"/>
              <w:left w:val="single" w:sz="4" w:space="0" w:color="auto"/>
              <w:bottom w:val="nil"/>
              <w:right w:val="nil"/>
            </w:tcBorders>
          </w:tcPr>
          <w:p w14:paraId="1EF718CA" w14:textId="77777777" w:rsidR="002036F6" w:rsidRDefault="002036F6">
            <w:pPr>
              <w:widowControl w:val="0"/>
              <w:autoSpaceDE w:val="0"/>
              <w:autoSpaceDN w:val="0"/>
              <w:adjustRightInd w:val="0"/>
              <w:ind w:right="-131"/>
              <w:jc w:val="center"/>
              <w:rPr>
                <w:rFonts w:ascii="Arial" w:eastAsiaTheme="minorEastAsia" w:hAnsi="Arial" w:cs="Arial"/>
              </w:rPr>
            </w:pPr>
          </w:p>
        </w:tc>
        <w:tc>
          <w:tcPr>
            <w:tcW w:w="731" w:type="dxa"/>
            <w:tcBorders>
              <w:top w:val="single" w:sz="4" w:space="0" w:color="auto"/>
              <w:left w:val="single" w:sz="4" w:space="0" w:color="auto"/>
              <w:bottom w:val="nil"/>
              <w:right w:val="nil"/>
            </w:tcBorders>
          </w:tcPr>
          <w:p w14:paraId="087ED13B" w14:textId="77777777" w:rsidR="002036F6" w:rsidRDefault="002036F6">
            <w:pPr>
              <w:widowControl w:val="0"/>
              <w:autoSpaceDE w:val="0"/>
              <w:autoSpaceDN w:val="0"/>
              <w:adjustRightInd w:val="0"/>
              <w:ind w:right="-108"/>
              <w:jc w:val="center"/>
              <w:rPr>
                <w:rFonts w:ascii="Arial" w:eastAsiaTheme="minorEastAsia" w:hAnsi="Arial" w:cs="Arial"/>
              </w:rPr>
            </w:pPr>
          </w:p>
        </w:tc>
        <w:tc>
          <w:tcPr>
            <w:tcW w:w="1418" w:type="dxa"/>
            <w:tcBorders>
              <w:top w:val="single" w:sz="4" w:space="0" w:color="auto"/>
              <w:left w:val="single" w:sz="4" w:space="0" w:color="auto"/>
              <w:bottom w:val="nil"/>
              <w:right w:val="nil"/>
            </w:tcBorders>
          </w:tcPr>
          <w:p w14:paraId="042D81BB" w14:textId="77777777" w:rsidR="002036F6" w:rsidRDefault="002036F6">
            <w:pPr>
              <w:widowControl w:val="0"/>
              <w:autoSpaceDE w:val="0"/>
              <w:autoSpaceDN w:val="0"/>
              <w:adjustRightInd w:val="0"/>
              <w:jc w:val="center"/>
              <w:rPr>
                <w:rFonts w:ascii="Arial" w:eastAsiaTheme="minorEastAsia" w:hAnsi="Arial" w:cs="Arial"/>
              </w:rPr>
            </w:pPr>
          </w:p>
        </w:tc>
        <w:tc>
          <w:tcPr>
            <w:tcW w:w="677" w:type="dxa"/>
            <w:tcBorders>
              <w:top w:val="single" w:sz="4" w:space="0" w:color="auto"/>
              <w:left w:val="single" w:sz="4" w:space="0" w:color="auto"/>
              <w:bottom w:val="nil"/>
              <w:right w:val="nil"/>
            </w:tcBorders>
          </w:tcPr>
          <w:p w14:paraId="60D6865F" w14:textId="77777777" w:rsidR="002036F6" w:rsidRDefault="002036F6">
            <w:pPr>
              <w:widowControl w:val="0"/>
              <w:autoSpaceDE w:val="0"/>
              <w:autoSpaceDN w:val="0"/>
              <w:adjustRightInd w:val="0"/>
              <w:jc w:val="center"/>
              <w:rPr>
                <w:rFonts w:ascii="Arial" w:eastAsiaTheme="minorEastAsia" w:hAnsi="Arial" w:cs="Arial"/>
                <w:lang w:val="en-US"/>
              </w:rPr>
            </w:pPr>
          </w:p>
        </w:tc>
        <w:tc>
          <w:tcPr>
            <w:tcW w:w="831" w:type="dxa"/>
            <w:tcBorders>
              <w:top w:val="single" w:sz="4" w:space="0" w:color="auto"/>
              <w:left w:val="single" w:sz="4" w:space="0" w:color="auto"/>
              <w:bottom w:val="nil"/>
              <w:right w:val="nil"/>
            </w:tcBorders>
          </w:tcPr>
          <w:p w14:paraId="20EDE77F" w14:textId="77777777" w:rsidR="002036F6" w:rsidRDefault="002036F6">
            <w:pPr>
              <w:widowControl w:val="0"/>
              <w:autoSpaceDE w:val="0"/>
              <w:autoSpaceDN w:val="0"/>
              <w:adjustRightInd w:val="0"/>
              <w:jc w:val="center"/>
              <w:rPr>
                <w:rFonts w:ascii="Arial" w:eastAsiaTheme="minorEastAsia" w:hAnsi="Arial" w:cs="Arial"/>
              </w:rPr>
            </w:pPr>
          </w:p>
        </w:tc>
        <w:tc>
          <w:tcPr>
            <w:tcW w:w="624" w:type="dxa"/>
            <w:tcBorders>
              <w:top w:val="single" w:sz="4" w:space="0" w:color="auto"/>
              <w:left w:val="single" w:sz="4" w:space="0" w:color="auto"/>
              <w:bottom w:val="nil"/>
              <w:right w:val="nil"/>
            </w:tcBorders>
          </w:tcPr>
          <w:p w14:paraId="61D6A5B6" w14:textId="77777777" w:rsidR="002036F6" w:rsidRDefault="002036F6">
            <w:pPr>
              <w:widowControl w:val="0"/>
              <w:autoSpaceDE w:val="0"/>
              <w:autoSpaceDN w:val="0"/>
              <w:adjustRightInd w:val="0"/>
              <w:ind w:right="-102"/>
              <w:jc w:val="center"/>
              <w:rPr>
                <w:rFonts w:ascii="Arial" w:eastAsiaTheme="minorEastAsia" w:hAnsi="Arial" w:cs="Arial"/>
              </w:rPr>
            </w:pPr>
          </w:p>
        </w:tc>
        <w:tc>
          <w:tcPr>
            <w:tcW w:w="624" w:type="dxa"/>
            <w:tcBorders>
              <w:top w:val="single" w:sz="4" w:space="0" w:color="auto"/>
              <w:left w:val="single" w:sz="4" w:space="0" w:color="auto"/>
              <w:bottom w:val="nil"/>
              <w:right w:val="nil"/>
            </w:tcBorders>
          </w:tcPr>
          <w:p w14:paraId="02A02843" w14:textId="77777777" w:rsidR="002036F6" w:rsidRDefault="002036F6">
            <w:pPr>
              <w:widowControl w:val="0"/>
              <w:autoSpaceDE w:val="0"/>
              <w:autoSpaceDN w:val="0"/>
              <w:adjustRightInd w:val="0"/>
              <w:ind w:right="-108"/>
              <w:jc w:val="center"/>
              <w:rPr>
                <w:rFonts w:ascii="Arial" w:eastAsiaTheme="minorEastAsia" w:hAnsi="Arial" w:cs="Arial"/>
              </w:rPr>
            </w:pPr>
          </w:p>
        </w:tc>
        <w:tc>
          <w:tcPr>
            <w:tcW w:w="958" w:type="dxa"/>
            <w:tcBorders>
              <w:top w:val="single" w:sz="4" w:space="0" w:color="auto"/>
              <w:left w:val="single" w:sz="4" w:space="0" w:color="auto"/>
              <w:bottom w:val="nil"/>
              <w:right w:val="single" w:sz="4" w:space="0" w:color="auto"/>
            </w:tcBorders>
          </w:tcPr>
          <w:p w14:paraId="55355074" w14:textId="77777777" w:rsidR="002036F6" w:rsidRDefault="002036F6">
            <w:pPr>
              <w:widowControl w:val="0"/>
              <w:autoSpaceDE w:val="0"/>
              <w:autoSpaceDN w:val="0"/>
              <w:adjustRightInd w:val="0"/>
              <w:jc w:val="center"/>
              <w:rPr>
                <w:rFonts w:ascii="Arial" w:eastAsiaTheme="minorEastAsia" w:hAnsi="Arial" w:cs="Arial"/>
              </w:rPr>
            </w:pPr>
          </w:p>
        </w:tc>
      </w:tr>
      <w:tr w:rsidR="002036F6" w14:paraId="354C0366" w14:textId="77777777" w:rsidTr="002036F6">
        <w:tc>
          <w:tcPr>
            <w:tcW w:w="504" w:type="dxa"/>
            <w:tcBorders>
              <w:top w:val="single" w:sz="4" w:space="0" w:color="auto"/>
              <w:left w:val="single" w:sz="4" w:space="0" w:color="auto"/>
              <w:bottom w:val="nil"/>
              <w:right w:val="nil"/>
            </w:tcBorders>
            <w:hideMark/>
          </w:tcPr>
          <w:p w14:paraId="68317E72" w14:textId="77777777" w:rsidR="002036F6" w:rsidRDefault="002036F6">
            <w:pPr>
              <w:pStyle w:val="a8"/>
              <w:spacing w:line="276" w:lineRule="auto"/>
              <w:rPr>
                <w:rFonts w:ascii="Arial" w:hAnsi="Arial" w:cs="Arial"/>
                <w:lang w:eastAsia="en-US"/>
              </w:rPr>
            </w:pPr>
            <w:r>
              <w:rPr>
                <w:rFonts w:ascii="Arial" w:hAnsi="Arial" w:cs="Arial"/>
                <w:lang w:eastAsia="en-US"/>
              </w:rPr>
              <w:lastRenderedPageBreak/>
              <w:t>5</w:t>
            </w:r>
          </w:p>
        </w:tc>
        <w:tc>
          <w:tcPr>
            <w:tcW w:w="1764" w:type="dxa"/>
            <w:tcBorders>
              <w:top w:val="single" w:sz="4" w:space="0" w:color="auto"/>
              <w:left w:val="single" w:sz="4" w:space="0" w:color="auto"/>
              <w:bottom w:val="nil"/>
              <w:right w:val="nil"/>
            </w:tcBorders>
            <w:hideMark/>
          </w:tcPr>
          <w:p w14:paraId="4DCCD5EC" w14:textId="77777777" w:rsidR="002036F6" w:rsidRDefault="002036F6">
            <w:pPr>
              <w:pStyle w:val="a8"/>
              <w:spacing w:line="276" w:lineRule="auto"/>
              <w:ind w:left="-45" w:right="-108"/>
              <w:jc w:val="left"/>
              <w:rPr>
                <w:rFonts w:ascii="Arial" w:hAnsi="Arial" w:cs="Arial"/>
                <w:lang w:eastAsia="en-US"/>
              </w:rPr>
            </w:pPr>
            <w:r>
              <w:rPr>
                <w:rFonts w:ascii="Arial" w:hAnsi="Arial" w:cs="Arial"/>
                <w:lang w:eastAsia="en-US"/>
              </w:rPr>
              <w:t>Установка средств наглядной агитации по энергосбережению</w:t>
            </w:r>
          </w:p>
        </w:tc>
        <w:tc>
          <w:tcPr>
            <w:tcW w:w="851" w:type="dxa"/>
            <w:tcBorders>
              <w:top w:val="single" w:sz="4" w:space="0" w:color="auto"/>
              <w:left w:val="single" w:sz="4" w:space="0" w:color="auto"/>
              <w:bottom w:val="nil"/>
              <w:right w:val="nil"/>
            </w:tcBorders>
            <w:hideMark/>
          </w:tcPr>
          <w:p w14:paraId="463797E6" w14:textId="77777777" w:rsidR="002036F6" w:rsidRDefault="002036F6">
            <w:pPr>
              <w:widowControl w:val="0"/>
              <w:autoSpaceDE w:val="0"/>
              <w:autoSpaceDN w:val="0"/>
              <w:adjustRightInd w:val="0"/>
              <w:jc w:val="center"/>
              <w:rPr>
                <w:rFonts w:ascii="Arial" w:eastAsiaTheme="minorEastAsia" w:hAnsi="Arial" w:cs="Arial"/>
              </w:rPr>
            </w:pPr>
            <w:r>
              <w:rPr>
                <w:rFonts w:ascii="Arial" w:eastAsiaTheme="minorEastAsia" w:hAnsi="Arial" w:cs="Arial"/>
              </w:rPr>
              <w:t>МБ</w:t>
            </w:r>
          </w:p>
        </w:tc>
        <w:tc>
          <w:tcPr>
            <w:tcW w:w="850" w:type="dxa"/>
            <w:tcBorders>
              <w:top w:val="single" w:sz="4" w:space="0" w:color="auto"/>
              <w:left w:val="single" w:sz="4" w:space="0" w:color="auto"/>
              <w:bottom w:val="nil"/>
              <w:right w:val="nil"/>
            </w:tcBorders>
            <w:hideMark/>
          </w:tcPr>
          <w:p w14:paraId="5DCB323D" w14:textId="77777777" w:rsidR="002036F6" w:rsidRDefault="002036F6">
            <w:pPr>
              <w:widowControl w:val="0"/>
              <w:autoSpaceDE w:val="0"/>
              <w:autoSpaceDN w:val="0"/>
              <w:adjustRightInd w:val="0"/>
              <w:jc w:val="center"/>
              <w:rPr>
                <w:rFonts w:ascii="Arial" w:eastAsiaTheme="minorEastAsia" w:hAnsi="Arial" w:cs="Arial"/>
              </w:rPr>
            </w:pPr>
            <w:r>
              <w:rPr>
                <w:rFonts w:ascii="Arial" w:eastAsiaTheme="minorEastAsia" w:hAnsi="Arial" w:cs="Arial"/>
              </w:rPr>
              <w:t>0,1</w:t>
            </w:r>
          </w:p>
        </w:tc>
        <w:tc>
          <w:tcPr>
            <w:tcW w:w="709" w:type="dxa"/>
            <w:tcBorders>
              <w:top w:val="single" w:sz="4" w:space="0" w:color="auto"/>
              <w:left w:val="single" w:sz="4" w:space="0" w:color="auto"/>
              <w:bottom w:val="nil"/>
              <w:right w:val="nil"/>
            </w:tcBorders>
            <w:hideMark/>
          </w:tcPr>
          <w:p w14:paraId="57532646" w14:textId="77777777" w:rsidR="002036F6" w:rsidRDefault="002036F6">
            <w:pPr>
              <w:widowControl w:val="0"/>
              <w:autoSpaceDE w:val="0"/>
              <w:autoSpaceDN w:val="0"/>
              <w:adjustRightInd w:val="0"/>
              <w:jc w:val="center"/>
              <w:rPr>
                <w:rFonts w:ascii="Arial" w:eastAsiaTheme="minorEastAsia" w:hAnsi="Arial" w:cs="Arial"/>
              </w:rPr>
            </w:pPr>
            <w:r>
              <w:rPr>
                <w:rFonts w:ascii="Arial" w:eastAsiaTheme="minorEastAsia" w:hAnsi="Arial" w:cs="Arial"/>
              </w:rPr>
              <w:t>10</w:t>
            </w:r>
          </w:p>
        </w:tc>
        <w:tc>
          <w:tcPr>
            <w:tcW w:w="709" w:type="dxa"/>
            <w:tcBorders>
              <w:top w:val="single" w:sz="4" w:space="0" w:color="auto"/>
              <w:left w:val="single" w:sz="4" w:space="0" w:color="auto"/>
              <w:bottom w:val="nil"/>
              <w:right w:val="nil"/>
            </w:tcBorders>
            <w:hideMark/>
          </w:tcPr>
          <w:p w14:paraId="2BF03CA6" w14:textId="77777777" w:rsidR="002036F6" w:rsidRDefault="002036F6">
            <w:pPr>
              <w:widowControl w:val="0"/>
              <w:autoSpaceDE w:val="0"/>
              <w:autoSpaceDN w:val="0"/>
              <w:adjustRightInd w:val="0"/>
              <w:ind w:right="-108"/>
              <w:rPr>
                <w:rFonts w:ascii="Arial" w:eastAsiaTheme="minorEastAsia" w:hAnsi="Arial" w:cs="Arial"/>
              </w:rPr>
            </w:pPr>
            <w:r>
              <w:rPr>
                <w:rFonts w:ascii="Arial" w:eastAsiaTheme="minorEastAsia" w:hAnsi="Arial" w:cs="Arial"/>
              </w:rPr>
              <w:t>кВт/ч</w:t>
            </w:r>
          </w:p>
        </w:tc>
        <w:tc>
          <w:tcPr>
            <w:tcW w:w="992" w:type="dxa"/>
            <w:tcBorders>
              <w:top w:val="single" w:sz="4" w:space="0" w:color="auto"/>
              <w:left w:val="single" w:sz="4" w:space="0" w:color="auto"/>
              <w:bottom w:val="nil"/>
              <w:right w:val="nil"/>
            </w:tcBorders>
            <w:hideMark/>
          </w:tcPr>
          <w:p w14:paraId="3A537164" w14:textId="77777777" w:rsidR="002036F6" w:rsidRDefault="002036F6">
            <w:pPr>
              <w:widowControl w:val="0"/>
              <w:autoSpaceDE w:val="0"/>
              <w:autoSpaceDN w:val="0"/>
              <w:adjustRightInd w:val="0"/>
              <w:jc w:val="center"/>
              <w:rPr>
                <w:rFonts w:ascii="Arial" w:eastAsiaTheme="minorEastAsia" w:hAnsi="Arial" w:cs="Arial"/>
              </w:rPr>
            </w:pPr>
            <w:r>
              <w:rPr>
                <w:rFonts w:ascii="Arial" w:eastAsiaTheme="minorEastAsia" w:hAnsi="Arial" w:cs="Arial"/>
              </w:rPr>
              <w:t>0,1</w:t>
            </w:r>
          </w:p>
        </w:tc>
        <w:tc>
          <w:tcPr>
            <w:tcW w:w="1079" w:type="dxa"/>
            <w:tcBorders>
              <w:top w:val="single" w:sz="4" w:space="0" w:color="auto"/>
              <w:left w:val="single" w:sz="4" w:space="0" w:color="auto"/>
              <w:bottom w:val="nil"/>
              <w:right w:val="nil"/>
            </w:tcBorders>
            <w:hideMark/>
          </w:tcPr>
          <w:p w14:paraId="2E31CEF0" w14:textId="77777777" w:rsidR="002036F6" w:rsidRDefault="002036F6">
            <w:pPr>
              <w:widowControl w:val="0"/>
              <w:autoSpaceDE w:val="0"/>
              <w:autoSpaceDN w:val="0"/>
              <w:adjustRightInd w:val="0"/>
              <w:jc w:val="center"/>
              <w:rPr>
                <w:rFonts w:ascii="Arial" w:eastAsiaTheme="minorEastAsia" w:hAnsi="Arial" w:cs="Arial"/>
                <w:lang w:val="en-US"/>
              </w:rPr>
            </w:pPr>
            <w:r>
              <w:rPr>
                <w:rFonts w:ascii="Arial" w:eastAsiaTheme="minorEastAsia" w:hAnsi="Arial" w:cs="Arial"/>
              </w:rPr>
              <w:t>МБ</w:t>
            </w:r>
          </w:p>
        </w:tc>
        <w:tc>
          <w:tcPr>
            <w:tcW w:w="831" w:type="dxa"/>
            <w:tcBorders>
              <w:top w:val="single" w:sz="4" w:space="0" w:color="auto"/>
              <w:left w:val="single" w:sz="4" w:space="0" w:color="auto"/>
              <w:bottom w:val="nil"/>
              <w:right w:val="nil"/>
            </w:tcBorders>
            <w:hideMark/>
          </w:tcPr>
          <w:p w14:paraId="47DC9D36" w14:textId="77777777" w:rsidR="002036F6" w:rsidRDefault="002036F6">
            <w:pPr>
              <w:widowControl w:val="0"/>
              <w:autoSpaceDE w:val="0"/>
              <w:autoSpaceDN w:val="0"/>
              <w:adjustRightInd w:val="0"/>
              <w:jc w:val="center"/>
              <w:rPr>
                <w:rFonts w:ascii="Arial" w:eastAsiaTheme="minorEastAsia" w:hAnsi="Arial" w:cs="Arial"/>
              </w:rPr>
            </w:pPr>
            <w:r>
              <w:rPr>
                <w:rFonts w:ascii="Arial" w:eastAsiaTheme="minorEastAsia" w:hAnsi="Arial" w:cs="Arial"/>
              </w:rPr>
              <w:t>0,1</w:t>
            </w:r>
          </w:p>
        </w:tc>
        <w:tc>
          <w:tcPr>
            <w:tcW w:w="619" w:type="dxa"/>
            <w:tcBorders>
              <w:top w:val="single" w:sz="4" w:space="0" w:color="auto"/>
              <w:left w:val="single" w:sz="4" w:space="0" w:color="auto"/>
              <w:bottom w:val="nil"/>
              <w:right w:val="nil"/>
            </w:tcBorders>
            <w:hideMark/>
          </w:tcPr>
          <w:p w14:paraId="7587FA27" w14:textId="77777777" w:rsidR="002036F6" w:rsidRDefault="002036F6">
            <w:pPr>
              <w:widowControl w:val="0"/>
              <w:autoSpaceDE w:val="0"/>
              <w:autoSpaceDN w:val="0"/>
              <w:adjustRightInd w:val="0"/>
              <w:ind w:right="-131"/>
              <w:jc w:val="center"/>
              <w:rPr>
                <w:rFonts w:ascii="Arial" w:eastAsiaTheme="minorEastAsia" w:hAnsi="Arial" w:cs="Arial"/>
              </w:rPr>
            </w:pPr>
            <w:r>
              <w:rPr>
                <w:rFonts w:ascii="Arial" w:eastAsiaTheme="minorEastAsia" w:hAnsi="Arial" w:cs="Arial"/>
              </w:rPr>
              <w:t>10</w:t>
            </w:r>
          </w:p>
        </w:tc>
        <w:tc>
          <w:tcPr>
            <w:tcW w:w="731" w:type="dxa"/>
            <w:tcBorders>
              <w:top w:val="single" w:sz="4" w:space="0" w:color="auto"/>
              <w:left w:val="single" w:sz="4" w:space="0" w:color="auto"/>
              <w:bottom w:val="nil"/>
              <w:right w:val="nil"/>
            </w:tcBorders>
            <w:hideMark/>
          </w:tcPr>
          <w:p w14:paraId="7C94ACB1" w14:textId="77777777" w:rsidR="002036F6" w:rsidRDefault="002036F6">
            <w:pPr>
              <w:widowControl w:val="0"/>
              <w:autoSpaceDE w:val="0"/>
              <w:autoSpaceDN w:val="0"/>
              <w:adjustRightInd w:val="0"/>
              <w:ind w:right="-108"/>
              <w:jc w:val="center"/>
              <w:rPr>
                <w:rFonts w:ascii="Arial" w:eastAsiaTheme="minorEastAsia" w:hAnsi="Arial" w:cs="Arial"/>
              </w:rPr>
            </w:pPr>
            <w:r>
              <w:rPr>
                <w:rFonts w:ascii="Arial" w:eastAsiaTheme="minorEastAsia" w:hAnsi="Arial" w:cs="Arial"/>
              </w:rPr>
              <w:t>кВт/ч</w:t>
            </w:r>
          </w:p>
        </w:tc>
        <w:tc>
          <w:tcPr>
            <w:tcW w:w="1418" w:type="dxa"/>
            <w:tcBorders>
              <w:top w:val="single" w:sz="4" w:space="0" w:color="auto"/>
              <w:left w:val="single" w:sz="4" w:space="0" w:color="auto"/>
              <w:bottom w:val="nil"/>
              <w:right w:val="nil"/>
            </w:tcBorders>
            <w:hideMark/>
          </w:tcPr>
          <w:p w14:paraId="6EB1EC52" w14:textId="77777777" w:rsidR="002036F6" w:rsidRDefault="002036F6">
            <w:pPr>
              <w:widowControl w:val="0"/>
              <w:autoSpaceDE w:val="0"/>
              <w:autoSpaceDN w:val="0"/>
              <w:adjustRightInd w:val="0"/>
              <w:jc w:val="center"/>
              <w:rPr>
                <w:rFonts w:ascii="Arial" w:eastAsiaTheme="minorEastAsia" w:hAnsi="Arial" w:cs="Arial"/>
              </w:rPr>
            </w:pPr>
            <w:r>
              <w:rPr>
                <w:rFonts w:ascii="Arial" w:eastAsiaTheme="minorEastAsia" w:hAnsi="Arial" w:cs="Arial"/>
              </w:rPr>
              <w:t>0,1</w:t>
            </w:r>
          </w:p>
        </w:tc>
        <w:tc>
          <w:tcPr>
            <w:tcW w:w="677" w:type="dxa"/>
            <w:tcBorders>
              <w:top w:val="single" w:sz="4" w:space="0" w:color="auto"/>
              <w:left w:val="single" w:sz="4" w:space="0" w:color="auto"/>
              <w:bottom w:val="nil"/>
              <w:right w:val="nil"/>
            </w:tcBorders>
            <w:hideMark/>
          </w:tcPr>
          <w:p w14:paraId="3AC406E4" w14:textId="77777777" w:rsidR="002036F6" w:rsidRDefault="002036F6">
            <w:pPr>
              <w:widowControl w:val="0"/>
              <w:autoSpaceDE w:val="0"/>
              <w:autoSpaceDN w:val="0"/>
              <w:adjustRightInd w:val="0"/>
              <w:jc w:val="center"/>
              <w:rPr>
                <w:rFonts w:ascii="Arial" w:eastAsiaTheme="minorEastAsia" w:hAnsi="Arial" w:cs="Arial"/>
                <w:lang w:val="en-US"/>
              </w:rPr>
            </w:pPr>
            <w:r>
              <w:rPr>
                <w:rFonts w:ascii="Arial" w:eastAsiaTheme="minorEastAsia" w:hAnsi="Arial" w:cs="Arial"/>
              </w:rPr>
              <w:t>МБ</w:t>
            </w:r>
          </w:p>
        </w:tc>
        <w:tc>
          <w:tcPr>
            <w:tcW w:w="831" w:type="dxa"/>
            <w:tcBorders>
              <w:top w:val="single" w:sz="4" w:space="0" w:color="auto"/>
              <w:left w:val="single" w:sz="4" w:space="0" w:color="auto"/>
              <w:bottom w:val="nil"/>
              <w:right w:val="nil"/>
            </w:tcBorders>
            <w:hideMark/>
          </w:tcPr>
          <w:p w14:paraId="0D493179" w14:textId="77777777" w:rsidR="002036F6" w:rsidRDefault="002036F6">
            <w:pPr>
              <w:widowControl w:val="0"/>
              <w:autoSpaceDE w:val="0"/>
              <w:autoSpaceDN w:val="0"/>
              <w:adjustRightInd w:val="0"/>
              <w:jc w:val="center"/>
              <w:rPr>
                <w:rFonts w:ascii="Arial" w:eastAsiaTheme="minorEastAsia" w:hAnsi="Arial" w:cs="Arial"/>
              </w:rPr>
            </w:pPr>
            <w:r>
              <w:rPr>
                <w:rFonts w:ascii="Arial" w:eastAsiaTheme="minorEastAsia" w:hAnsi="Arial" w:cs="Arial"/>
              </w:rPr>
              <w:t>0,1</w:t>
            </w:r>
          </w:p>
        </w:tc>
        <w:tc>
          <w:tcPr>
            <w:tcW w:w="624" w:type="dxa"/>
            <w:tcBorders>
              <w:top w:val="single" w:sz="4" w:space="0" w:color="auto"/>
              <w:left w:val="single" w:sz="4" w:space="0" w:color="auto"/>
              <w:bottom w:val="nil"/>
              <w:right w:val="nil"/>
            </w:tcBorders>
            <w:hideMark/>
          </w:tcPr>
          <w:p w14:paraId="4BFB9DDD" w14:textId="77777777" w:rsidR="002036F6" w:rsidRDefault="002036F6">
            <w:pPr>
              <w:widowControl w:val="0"/>
              <w:autoSpaceDE w:val="0"/>
              <w:autoSpaceDN w:val="0"/>
              <w:adjustRightInd w:val="0"/>
              <w:ind w:right="-102"/>
              <w:jc w:val="center"/>
              <w:rPr>
                <w:rFonts w:ascii="Arial" w:eastAsiaTheme="minorEastAsia" w:hAnsi="Arial" w:cs="Arial"/>
              </w:rPr>
            </w:pPr>
            <w:r>
              <w:rPr>
                <w:rFonts w:ascii="Arial" w:eastAsiaTheme="minorEastAsia" w:hAnsi="Arial" w:cs="Arial"/>
              </w:rPr>
              <w:t>10</w:t>
            </w:r>
          </w:p>
        </w:tc>
        <w:tc>
          <w:tcPr>
            <w:tcW w:w="624" w:type="dxa"/>
            <w:tcBorders>
              <w:top w:val="single" w:sz="4" w:space="0" w:color="auto"/>
              <w:left w:val="single" w:sz="4" w:space="0" w:color="auto"/>
              <w:bottom w:val="nil"/>
              <w:right w:val="nil"/>
            </w:tcBorders>
            <w:hideMark/>
          </w:tcPr>
          <w:p w14:paraId="0EE3F5E3" w14:textId="77777777" w:rsidR="002036F6" w:rsidRDefault="002036F6">
            <w:pPr>
              <w:widowControl w:val="0"/>
              <w:autoSpaceDE w:val="0"/>
              <w:autoSpaceDN w:val="0"/>
              <w:adjustRightInd w:val="0"/>
              <w:ind w:right="-108"/>
              <w:jc w:val="center"/>
              <w:rPr>
                <w:rFonts w:ascii="Arial" w:eastAsiaTheme="minorEastAsia" w:hAnsi="Arial" w:cs="Arial"/>
              </w:rPr>
            </w:pPr>
            <w:r>
              <w:rPr>
                <w:rFonts w:ascii="Arial" w:eastAsiaTheme="minorEastAsia" w:hAnsi="Arial" w:cs="Arial"/>
              </w:rPr>
              <w:t>кВт/ч</w:t>
            </w:r>
          </w:p>
        </w:tc>
        <w:tc>
          <w:tcPr>
            <w:tcW w:w="958" w:type="dxa"/>
            <w:tcBorders>
              <w:top w:val="single" w:sz="4" w:space="0" w:color="auto"/>
              <w:left w:val="single" w:sz="4" w:space="0" w:color="auto"/>
              <w:bottom w:val="nil"/>
              <w:right w:val="single" w:sz="4" w:space="0" w:color="auto"/>
            </w:tcBorders>
            <w:hideMark/>
          </w:tcPr>
          <w:p w14:paraId="5A5CCDB2" w14:textId="77777777" w:rsidR="002036F6" w:rsidRDefault="002036F6">
            <w:pPr>
              <w:widowControl w:val="0"/>
              <w:autoSpaceDE w:val="0"/>
              <w:autoSpaceDN w:val="0"/>
              <w:adjustRightInd w:val="0"/>
              <w:jc w:val="center"/>
              <w:rPr>
                <w:rFonts w:ascii="Arial" w:eastAsiaTheme="minorEastAsia" w:hAnsi="Arial" w:cs="Arial"/>
              </w:rPr>
            </w:pPr>
            <w:r>
              <w:rPr>
                <w:rFonts w:ascii="Arial" w:eastAsiaTheme="minorEastAsia" w:hAnsi="Arial" w:cs="Arial"/>
              </w:rPr>
              <w:t>0,1</w:t>
            </w:r>
          </w:p>
        </w:tc>
      </w:tr>
      <w:tr w:rsidR="002036F6" w14:paraId="33E63BC1" w14:textId="77777777" w:rsidTr="002036F6">
        <w:tc>
          <w:tcPr>
            <w:tcW w:w="3119" w:type="dxa"/>
            <w:gridSpan w:val="3"/>
            <w:tcBorders>
              <w:top w:val="single" w:sz="4" w:space="0" w:color="auto"/>
              <w:left w:val="single" w:sz="4" w:space="0" w:color="auto"/>
              <w:bottom w:val="single" w:sz="4" w:space="0" w:color="auto"/>
              <w:right w:val="nil"/>
            </w:tcBorders>
            <w:hideMark/>
          </w:tcPr>
          <w:p w14:paraId="402B42CF" w14:textId="77777777" w:rsidR="002036F6" w:rsidRDefault="002036F6">
            <w:pPr>
              <w:pStyle w:val="a8"/>
              <w:spacing w:line="276" w:lineRule="auto"/>
              <w:jc w:val="right"/>
              <w:rPr>
                <w:rFonts w:ascii="Arial" w:hAnsi="Arial" w:cs="Arial"/>
                <w:b/>
                <w:lang w:eastAsia="en-US"/>
              </w:rPr>
            </w:pPr>
            <w:r>
              <w:rPr>
                <w:rFonts w:ascii="Arial" w:hAnsi="Arial" w:cs="Arial"/>
                <w:b/>
                <w:lang w:eastAsia="en-US"/>
              </w:rPr>
              <w:t>Итого по мероприятиям</w:t>
            </w:r>
          </w:p>
        </w:tc>
        <w:tc>
          <w:tcPr>
            <w:tcW w:w="850" w:type="dxa"/>
            <w:tcBorders>
              <w:top w:val="single" w:sz="4" w:space="0" w:color="auto"/>
              <w:left w:val="single" w:sz="4" w:space="0" w:color="auto"/>
              <w:bottom w:val="single" w:sz="4" w:space="0" w:color="auto"/>
              <w:right w:val="nil"/>
            </w:tcBorders>
            <w:hideMark/>
          </w:tcPr>
          <w:p w14:paraId="56AEE879" w14:textId="77777777" w:rsidR="002036F6" w:rsidRDefault="002036F6">
            <w:pPr>
              <w:pStyle w:val="a8"/>
              <w:spacing w:line="276" w:lineRule="auto"/>
              <w:rPr>
                <w:rFonts w:ascii="Arial" w:hAnsi="Arial" w:cs="Arial"/>
                <w:b/>
                <w:lang w:eastAsia="en-US"/>
              </w:rPr>
            </w:pPr>
            <w:r>
              <w:rPr>
                <w:rFonts w:ascii="Arial" w:hAnsi="Arial" w:cs="Arial"/>
                <w:b/>
                <w:lang w:eastAsia="en-US"/>
              </w:rPr>
              <w:t>14,1</w:t>
            </w:r>
          </w:p>
        </w:tc>
        <w:tc>
          <w:tcPr>
            <w:tcW w:w="709" w:type="dxa"/>
            <w:tcBorders>
              <w:top w:val="single" w:sz="4" w:space="0" w:color="auto"/>
              <w:left w:val="single" w:sz="4" w:space="0" w:color="auto"/>
              <w:bottom w:val="single" w:sz="4" w:space="0" w:color="auto"/>
              <w:right w:val="nil"/>
            </w:tcBorders>
            <w:hideMark/>
          </w:tcPr>
          <w:p w14:paraId="0F194BAB" w14:textId="77777777" w:rsidR="002036F6" w:rsidRDefault="002036F6">
            <w:pPr>
              <w:pStyle w:val="a8"/>
              <w:spacing w:line="276" w:lineRule="auto"/>
              <w:jc w:val="center"/>
              <w:rPr>
                <w:rFonts w:ascii="Arial" w:hAnsi="Arial" w:cs="Arial"/>
                <w:b/>
                <w:lang w:eastAsia="en-US"/>
              </w:rPr>
            </w:pPr>
            <w:r>
              <w:rPr>
                <w:rFonts w:ascii="Arial" w:hAnsi="Arial" w:cs="Arial"/>
                <w:b/>
                <w:lang w:eastAsia="en-US"/>
              </w:rPr>
              <w:t>X</w:t>
            </w:r>
          </w:p>
        </w:tc>
        <w:tc>
          <w:tcPr>
            <w:tcW w:w="709" w:type="dxa"/>
            <w:tcBorders>
              <w:top w:val="single" w:sz="4" w:space="0" w:color="auto"/>
              <w:left w:val="single" w:sz="4" w:space="0" w:color="auto"/>
              <w:bottom w:val="single" w:sz="4" w:space="0" w:color="auto"/>
              <w:right w:val="nil"/>
            </w:tcBorders>
            <w:vAlign w:val="bottom"/>
            <w:hideMark/>
          </w:tcPr>
          <w:p w14:paraId="58788D33" w14:textId="77777777" w:rsidR="002036F6" w:rsidRDefault="002036F6">
            <w:pPr>
              <w:pStyle w:val="a8"/>
              <w:spacing w:line="276" w:lineRule="auto"/>
              <w:jc w:val="center"/>
              <w:rPr>
                <w:rFonts w:ascii="Arial" w:hAnsi="Arial" w:cs="Arial"/>
                <w:b/>
                <w:lang w:eastAsia="en-US"/>
              </w:rPr>
            </w:pPr>
            <w:r>
              <w:rPr>
                <w:rFonts w:ascii="Arial" w:hAnsi="Arial" w:cs="Arial"/>
                <w:b/>
                <w:lang w:eastAsia="en-US"/>
              </w:rPr>
              <w:t>X</w:t>
            </w:r>
          </w:p>
        </w:tc>
        <w:tc>
          <w:tcPr>
            <w:tcW w:w="992" w:type="dxa"/>
            <w:tcBorders>
              <w:top w:val="single" w:sz="4" w:space="0" w:color="auto"/>
              <w:left w:val="single" w:sz="4" w:space="0" w:color="auto"/>
              <w:bottom w:val="single" w:sz="4" w:space="0" w:color="auto"/>
              <w:right w:val="nil"/>
            </w:tcBorders>
            <w:vAlign w:val="bottom"/>
            <w:hideMark/>
          </w:tcPr>
          <w:p w14:paraId="23CDD291" w14:textId="77777777" w:rsidR="002036F6" w:rsidRDefault="002036F6">
            <w:pPr>
              <w:pStyle w:val="a8"/>
              <w:spacing w:line="276" w:lineRule="auto"/>
              <w:jc w:val="center"/>
              <w:rPr>
                <w:rFonts w:ascii="Arial" w:hAnsi="Arial" w:cs="Arial"/>
                <w:b/>
                <w:lang w:eastAsia="en-US"/>
              </w:rPr>
            </w:pPr>
            <w:r>
              <w:rPr>
                <w:rFonts w:ascii="Arial" w:hAnsi="Arial" w:cs="Arial"/>
                <w:b/>
                <w:lang w:eastAsia="en-US"/>
              </w:rPr>
              <w:t>0,5</w:t>
            </w:r>
          </w:p>
        </w:tc>
        <w:tc>
          <w:tcPr>
            <w:tcW w:w="1079" w:type="dxa"/>
            <w:tcBorders>
              <w:top w:val="single" w:sz="4" w:space="0" w:color="auto"/>
              <w:left w:val="single" w:sz="4" w:space="0" w:color="auto"/>
              <w:bottom w:val="single" w:sz="4" w:space="0" w:color="auto"/>
              <w:right w:val="nil"/>
            </w:tcBorders>
            <w:hideMark/>
          </w:tcPr>
          <w:p w14:paraId="2A13D3E0" w14:textId="77777777" w:rsidR="002036F6" w:rsidRDefault="002036F6">
            <w:pPr>
              <w:pStyle w:val="a8"/>
              <w:spacing w:line="276" w:lineRule="auto"/>
              <w:jc w:val="center"/>
              <w:rPr>
                <w:rFonts w:ascii="Arial" w:hAnsi="Arial" w:cs="Arial"/>
                <w:b/>
                <w:lang w:eastAsia="en-US"/>
              </w:rPr>
            </w:pPr>
            <w:r>
              <w:rPr>
                <w:rFonts w:ascii="Arial" w:hAnsi="Arial" w:cs="Arial"/>
                <w:b/>
                <w:lang w:eastAsia="en-US"/>
              </w:rPr>
              <w:t>X</w:t>
            </w:r>
          </w:p>
        </w:tc>
        <w:tc>
          <w:tcPr>
            <w:tcW w:w="831" w:type="dxa"/>
            <w:tcBorders>
              <w:top w:val="single" w:sz="4" w:space="0" w:color="auto"/>
              <w:left w:val="single" w:sz="4" w:space="0" w:color="auto"/>
              <w:bottom w:val="single" w:sz="4" w:space="0" w:color="auto"/>
              <w:right w:val="nil"/>
            </w:tcBorders>
            <w:vAlign w:val="bottom"/>
            <w:hideMark/>
          </w:tcPr>
          <w:p w14:paraId="55B411FD" w14:textId="77777777" w:rsidR="002036F6" w:rsidRDefault="002036F6">
            <w:pPr>
              <w:pStyle w:val="a8"/>
              <w:spacing w:line="276" w:lineRule="auto"/>
              <w:jc w:val="center"/>
              <w:rPr>
                <w:rFonts w:ascii="Arial" w:hAnsi="Arial" w:cs="Arial"/>
                <w:b/>
                <w:lang w:eastAsia="en-US"/>
              </w:rPr>
            </w:pPr>
            <w:r>
              <w:rPr>
                <w:rFonts w:ascii="Arial" w:hAnsi="Arial" w:cs="Arial"/>
                <w:b/>
                <w:lang w:eastAsia="en-US"/>
              </w:rPr>
              <w:t>10,1</w:t>
            </w:r>
          </w:p>
        </w:tc>
        <w:tc>
          <w:tcPr>
            <w:tcW w:w="619" w:type="dxa"/>
            <w:tcBorders>
              <w:top w:val="single" w:sz="4" w:space="0" w:color="auto"/>
              <w:left w:val="single" w:sz="4" w:space="0" w:color="auto"/>
              <w:bottom w:val="single" w:sz="4" w:space="0" w:color="auto"/>
              <w:right w:val="nil"/>
            </w:tcBorders>
            <w:hideMark/>
          </w:tcPr>
          <w:p w14:paraId="7822FA0A" w14:textId="77777777" w:rsidR="002036F6" w:rsidRDefault="002036F6">
            <w:pPr>
              <w:pStyle w:val="a8"/>
              <w:spacing w:line="276" w:lineRule="auto"/>
              <w:jc w:val="center"/>
              <w:rPr>
                <w:rFonts w:ascii="Arial" w:hAnsi="Arial" w:cs="Arial"/>
                <w:b/>
                <w:lang w:eastAsia="en-US"/>
              </w:rPr>
            </w:pPr>
            <w:r>
              <w:rPr>
                <w:rFonts w:ascii="Arial" w:hAnsi="Arial" w:cs="Arial"/>
                <w:b/>
                <w:lang w:eastAsia="en-US"/>
              </w:rPr>
              <w:t>X</w:t>
            </w:r>
          </w:p>
        </w:tc>
        <w:tc>
          <w:tcPr>
            <w:tcW w:w="731" w:type="dxa"/>
            <w:tcBorders>
              <w:top w:val="single" w:sz="4" w:space="0" w:color="auto"/>
              <w:left w:val="single" w:sz="4" w:space="0" w:color="auto"/>
              <w:bottom w:val="single" w:sz="4" w:space="0" w:color="auto"/>
              <w:right w:val="nil"/>
            </w:tcBorders>
            <w:vAlign w:val="bottom"/>
            <w:hideMark/>
          </w:tcPr>
          <w:p w14:paraId="70DF3762" w14:textId="77777777" w:rsidR="002036F6" w:rsidRDefault="002036F6">
            <w:pPr>
              <w:pStyle w:val="a8"/>
              <w:spacing w:line="276" w:lineRule="auto"/>
              <w:jc w:val="center"/>
              <w:rPr>
                <w:rFonts w:ascii="Arial" w:hAnsi="Arial" w:cs="Arial"/>
                <w:b/>
                <w:lang w:eastAsia="en-US"/>
              </w:rPr>
            </w:pPr>
            <w:r>
              <w:rPr>
                <w:rFonts w:ascii="Arial" w:hAnsi="Arial" w:cs="Arial"/>
                <w:b/>
                <w:lang w:eastAsia="en-US"/>
              </w:rPr>
              <w:t>X</w:t>
            </w:r>
          </w:p>
        </w:tc>
        <w:tc>
          <w:tcPr>
            <w:tcW w:w="1418" w:type="dxa"/>
            <w:tcBorders>
              <w:top w:val="single" w:sz="4" w:space="0" w:color="auto"/>
              <w:left w:val="single" w:sz="4" w:space="0" w:color="auto"/>
              <w:bottom w:val="single" w:sz="4" w:space="0" w:color="auto"/>
              <w:right w:val="nil"/>
            </w:tcBorders>
            <w:vAlign w:val="bottom"/>
            <w:hideMark/>
          </w:tcPr>
          <w:p w14:paraId="3E5C9E37" w14:textId="77777777" w:rsidR="002036F6" w:rsidRDefault="002036F6">
            <w:pPr>
              <w:pStyle w:val="a8"/>
              <w:spacing w:line="276" w:lineRule="auto"/>
              <w:jc w:val="center"/>
              <w:rPr>
                <w:rFonts w:ascii="Arial" w:hAnsi="Arial" w:cs="Arial"/>
                <w:b/>
                <w:lang w:eastAsia="en-US"/>
              </w:rPr>
            </w:pPr>
            <w:r>
              <w:rPr>
                <w:rFonts w:ascii="Arial" w:hAnsi="Arial" w:cs="Arial"/>
                <w:b/>
                <w:lang w:eastAsia="en-US"/>
              </w:rPr>
              <w:t>0,4</w:t>
            </w:r>
          </w:p>
        </w:tc>
        <w:tc>
          <w:tcPr>
            <w:tcW w:w="677" w:type="dxa"/>
            <w:tcBorders>
              <w:top w:val="single" w:sz="4" w:space="0" w:color="auto"/>
              <w:left w:val="single" w:sz="4" w:space="0" w:color="auto"/>
              <w:bottom w:val="single" w:sz="4" w:space="0" w:color="auto"/>
              <w:right w:val="nil"/>
            </w:tcBorders>
            <w:hideMark/>
          </w:tcPr>
          <w:p w14:paraId="022E8850" w14:textId="77777777" w:rsidR="002036F6" w:rsidRDefault="002036F6">
            <w:pPr>
              <w:pStyle w:val="a8"/>
              <w:spacing w:line="276" w:lineRule="auto"/>
              <w:jc w:val="center"/>
              <w:rPr>
                <w:rFonts w:ascii="Arial" w:hAnsi="Arial" w:cs="Arial"/>
                <w:b/>
                <w:lang w:eastAsia="en-US"/>
              </w:rPr>
            </w:pPr>
            <w:r>
              <w:rPr>
                <w:rFonts w:ascii="Arial" w:hAnsi="Arial" w:cs="Arial"/>
                <w:b/>
                <w:lang w:eastAsia="en-US"/>
              </w:rPr>
              <w:t>X</w:t>
            </w:r>
          </w:p>
        </w:tc>
        <w:tc>
          <w:tcPr>
            <w:tcW w:w="831" w:type="dxa"/>
            <w:tcBorders>
              <w:top w:val="single" w:sz="4" w:space="0" w:color="auto"/>
              <w:left w:val="single" w:sz="4" w:space="0" w:color="auto"/>
              <w:bottom w:val="single" w:sz="4" w:space="0" w:color="auto"/>
              <w:right w:val="nil"/>
            </w:tcBorders>
            <w:vAlign w:val="bottom"/>
            <w:hideMark/>
          </w:tcPr>
          <w:p w14:paraId="4E3020DB" w14:textId="77777777" w:rsidR="002036F6" w:rsidRDefault="002036F6">
            <w:pPr>
              <w:pStyle w:val="a8"/>
              <w:spacing w:line="276" w:lineRule="auto"/>
              <w:jc w:val="center"/>
              <w:rPr>
                <w:rFonts w:ascii="Arial" w:hAnsi="Arial" w:cs="Arial"/>
                <w:b/>
                <w:lang w:eastAsia="en-US"/>
              </w:rPr>
            </w:pPr>
            <w:r>
              <w:rPr>
                <w:rFonts w:ascii="Arial" w:hAnsi="Arial" w:cs="Arial"/>
                <w:b/>
                <w:lang w:eastAsia="en-US"/>
              </w:rPr>
              <w:t>10,1</w:t>
            </w:r>
          </w:p>
        </w:tc>
        <w:tc>
          <w:tcPr>
            <w:tcW w:w="624" w:type="dxa"/>
            <w:tcBorders>
              <w:top w:val="single" w:sz="4" w:space="0" w:color="auto"/>
              <w:left w:val="single" w:sz="4" w:space="0" w:color="auto"/>
              <w:bottom w:val="single" w:sz="4" w:space="0" w:color="auto"/>
              <w:right w:val="nil"/>
            </w:tcBorders>
            <w:hideMark/>
          </w:tcPr>
          <w:p w14:paraId="27694974" w14:textId="77777777" w:rsidR="002036F6" w:rsidRDefault="002036F6">
            <w:pPr>
              <w:pStyle w:val="a8"/>
              <w:spacing w:line="276" w:lineRule="auto"/>
              <w:jc w:val="center"/>
              <w:rPr>
                <w:rFonts w:ascii="Arial" w:hAnsi="Arial" w:cs="Arial"/>
                <w:b/>
                <w:lang w:eastAsia="en-US"/>
              </w:rPr>
            </w:pPr>
            <w:r>
              <w:rPr>
                <w:rFonts w:ascii="Arial" w:hAnsi="Arial" w:cs="Arial"/>
                <w:b/>
                <w:lang w:eastAsia="en-US"/>
              </w:rPr>
              <w:t>X</w:t>
            </w:r>
          </w:p>
        </w:tc>
        <w:tc>
          <w:tcPr>
            <w:tcW w:w="624" w:type="dxa"/>
            <w:tcBorders>
              <w:top w:val="single" w:sz="4" w:space="0" w:color="auto"/>
              <w:left w:val="single" w:sz="4" w:space="0" w:color="auto"/>
              <w:bottom w:val="single" w:sz="4" w:space="0" w:color="auto"/>
              <w:right w:val="nil"/>
            </w:tcBorders>
            <w:vAlign w:val="bottom"/>
            <w:hideMark/>
          </w:tcPr>
          <w:p w14:paraId="0D33B418" w14:textId="77777777" w:rsidR="002036F6" w:rsidRDefault="002036F6">
            <w:pPr>
              <w:pStyle w:val="a8"/>
              <w:spacing w:line="276" w:lineRule="auto"/>
              <w:jc w:val="center"/>
              <w:rPr>
                <w:rFonts w:ascii="Arial" w:hAnsi="Arial" w:cs="Arial"/>
                <w:b/>
                <w:lang w:eastAsia="en-US"/>
              </w:rPr>
            </w:pPr>
            <w:r>
              <w:rPr>
                <w:rFonts w:ascii="Arial" w:hAnsi="Arial" w:cs="Arial"/>
                <w:b/>
                <w:lang w:eastAsia="en-US"/>
              </w:rPr>
              <w:t>X</w:t>
            </w:r>
          </w:p>
        </w:tc>
        <w:tc>
          <w:tcPr>
            <w:tcW w:w="958" w:type="dxa"/>
            <w:tcBorders>
              <w:top w:val="single" w:sz="4" w:space="0" w:color="auto"/>
              <w:left w:val="single" w:sz="4" w:space="0" w:color="auto"/>
              <w:bottom w:val="single" w:sz="4" w:space="0" w:color="auto"/>
              <w:right w:val="single" w:sz="4" w:space="0" w:color="auto"/>
            </w:tcBorders>
            <w:vAlign w:val="bottom"/>
            <w:hideMark/>
          </w:tcPr>
          <w:p w14:paraId="1390C51A" w14:textId="77777777" w:rsidR="002036F6" w:rsidRDefault="002036F6">
            <w:pPr>
              <w:pStyle w:val="a8"/>
              <w:spacing w:line="276" w:lineRule="auto"/>
              <w:jc w:val="center"/>
              <w:rPr>
                <w:rFonts w:ascii="Arial" w:hAnsi="Arial" w:cs="Arial"/>
                <w:b/>
                <w:lang w:eastAsia="en-US"/>
              </w:rPr>
            </w:pPr>
            <w:r>
              <w:rPr>
                <w:rFonts w:ascii="Arial" w:hAnsi="Arial" w:cs="Arial"/>
                <w:b/>
                <w:lang w:eastAsia="en-US"/>
              </w:rPr>
              <w:t>0,4</w:t>
            </w:r>
          </w:p>
        </w:tc>
      </w:tr>
    </w:tbl>
    <w:p w14:paraId="228F35A1" w14:textId="77777777" w:rsidR="002036F6" w:rsidRDefault="002036F6" w:rsidP="002036F6">
      <w:pPr>
        <w:jc w:val="center"/>
        <w:rPr>
          <w:rFonts w:ascii="Arial" w:eastAsia="Calibri" w:hAnsi="Arial" w:cs="Arial"/>
          <w:lang w:eastAsia="en-US"/>
        </w:rPr>
      </w:pPr>
      <w:r>
        <w:rPr>
          <w:rFonts w:ascii="Arial" w:hAnsi="Arial" w:cs="Arial"/>
        </w:rPr>
        <w:t>ПЕРЕЧЕНЬ МЕРОПРИЯТИЙ ПРОГРАММЫ ЭНЕРГОСБЕРЕЖЕНИЯ И ПОВЫШЕНИЯ ЭНЕРГЕТИЧЕСКОЙ ЭФФЕКТИВНОСТИ</w:t>
      </w:r>
    </w:p>
    <w:p w14:paraId="6B092525" w14:textId="77777777" w:rsidR="002036F6" w:rsidRDefault="002036F6" w:rsidP="002036F6">
      <w:pPr>
        <w:jc w:val="center"/>
        <w:rPr>
          <w:rFonts w:ascii="Arial" w:hAnsi="Arial" w:cs="Arial"/>
        </w:rPr>
      </w:pPr>
      <w:r>
        <w:rPr>
          <w:rFonts w:ascii="Arial" w:hAnsi="Arial" w:cs="Arial"/>
        </w:rPr>
        <w:t>в здании «</w:t>
      </w:r>
      <w:proofErr w:type="spellStart"/>
      <w:r>
        <w:rPr>
          <w:rFonts w:ascii="Arial" w:hAnsi="Arial" w:cs="Arial"/>
        </w:rPr>
        <w:t>Переволочанский</w:t>
      </w:r>
      <w:proofErr w:type="spellEnd"/>
      <w:r>
        <w:rPr>
          <w:rFonts w:ascii="Arial" w:hAnsi="Arial" w:cs="Arial"/>
        </w:rPr>
        <w:t xml:space="preserve"> СДК» с. </w:t>
      </w:r>
      <w:proofErr w:type="spellStart"/>
      <w:r>
        <w:rPr>
          <w:rFonts w:ascii="Arial" w:hAnsi="Arial" w:cs="Arial"/>
        </w:rPr>
        <w:t>Переволочное</w:t>
      </w:r>
      <w:proofErr w:type="spellEnd"/>
      <w:r>
        <w:rPr>
          <w:rFonts w:ascii="Arial" w:hAnsi="Arial" w:cs="Arial"/>
        </w:rPr>
        <w:t>, ул. Калинина, 20</w:t>
      </w:r>
    </w:p>
    <w:tbl>
      <w:tblPr>
        <w:tblW w:w="1494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3"/>
        <w:gridCol w:w="1764"/>
        <w:gridCol w:w="851"/>
        <w:gridCol w:w="850"/>
        <w:gridCol w:w="709"/>
        <w:gridCol w:w="709"/>
        <w:gridCol w:w="992"/>
        <w:gridCol w:w="1079"/>
        <w:gridCol w:w="831"/>
        <w:gridCol w:w="619"/>
        <w:gridCol w:w="731"/>
        <w:gridCol w:w="1418"/>
        <w:gridCol w:w="677"/>
        <w:gridCol w:w="831"/>
        <w:gridCol w:w="624"/>
        <w:gridCol w:w="624"/>
        <w:gridCol w:w="1128"/>
      </w:tblGrid>
      <w:tr w:rsidR="002036F6" w14:paraId="5FAD8BDF" w14:textId="77777777" w:rsidTr="002036F6">
        <w:tc>
          <w:tcPr>
            <w:tcW w:w="504" w:type="dxa"/>
            <w:vMerge w:val="restart"/>
            <w:tcBorders>
              <w:top w:val="single" w:sz="4" w:space="0" w:color="auto"/>
              <w:left w:val="single" w:sz="4" w:space="0" w:color="auto"/>
              <w:bottom w:val="nil"/>
              <w:right w:val="nil"/>
            </w:tcBorders>
            <w:hideMark/>
          </w:tcPr>
          <w:p w14:paraId="58E2FD77" w14:textId="77777777" w:rsidR="002036F6" w:rsidRDefault="002036F6">
            <w:pPr>
              <w:pStyle w:val="a8"/>
              <w:spacing w:line="276" w:lineRule="auto"/>
              <w:ind w:right="-171" w:hanging="108"/>
              <w:jc w:val="center"/>
              <w:rPr>
                <w:rFonts w:ascii="Arial" w:hAnsi="Arial" w:cs="Arial"/>
                <w:lang w:eastAsia="en-US"/>
              </w:rPr>
            </w:pPr>
            <w:r>
              <w:rPr>
                <w:rFonts w:ascii="Arial" w:hAnsi="Arial" w:cs="Arial"/>
                <w:lang w:eastAsia="en-US"/>
              </w:rPr>
              <w:t xml:space="preserve">N </w:t>
            </w:r>
          </w:p>
          <w:p w14:paraId="1722B658" w14:textId="77777777" w:rsidR="002036F6" w:rsidRDefault="002036F6">
            <w:pPr>
              <w:pStyle w:val="a8"/>
              <w:spacing w:line="276" w:lineRule="auto"/>
              <w:ind w:right="-171" w:hanging="108"/>
              <w:jc w:val="center"/>
              <w:rPr>
                <w:rFonts w:ascii="Arial" w:hAnsi="Arial" w:cs="Arial"/>
                <w:lang w:eastAsia="en-US"/>
              </w:rPr>
            </w:pPr>
            <w:r>
              <w:rPr>
                <w:rFonts w:ascii="Arial" w:hAnsi="Arial" w:cs="Arial"/>
                <w:lang w:eastAsia="en-US"/>
              </w:rPr>
              <w:t>п/п</w:t>
            </w:r>
          </w:p>
        </w:tc>
        <w:tc>
          <w:tcPr>
            <w:tcW w:w="1764" w:type="dxa"/>
            <w:vMerge w:val="restart"/>
            <w:tcBorders>
              <w:top w:val="single" w:sz="4" w:space="0" w:color="auto"/>
              <w:left w:val="single" w:sz="4" w:space="0" w:color="auto"/>
              <w:bottom w:val="nil"/>
              <w:right w:val="nil"/>
            </w:tcBorders>
            <w:vAlign w:val="center"/>
            <w:hideMark/>
          </w:tcPr>
          <w:p w14:paraId="29BA07F7" w14:textId="77777777" w:rsidR="002036F6" w:rsidRDefault="002036F6">
            <w:pPr>
              <w:pStyle w:val="a8"/>
              <w:spacing w:line="276" w:lineRule="auto"/>
              <w:jc w:val="center"/>
              <w:rPr>
                <w:rFonts w:ascii="Arial" w:hAnsi="Arial" w:cs="Arial"/>
                <w:lang w:eastAsia="en-US"/>
              </w:rPr>
            </w:pPr>
            <w:r>
              <w:rPr>
                <w:rFonts w:ascii="Arial" w:hAnsi="Arial" w:cs="Arial"/>
                <w:lang w:eastAsia="en-US"/>
              </w:rPr>
              <w:t>Наименование мероприятия программы</w:t>
            </w:r>
          </w:p>
        </w:tc>
        <w:tc>
          <w:tcPr>
            <w:tcW w:w="4111" w:type="dxa"/>
            <w:gridSpan w:val="5"/>
            <w:tcBorders>
              <w:top w:val="single" w:sz="4" w:space="0" w:color="auto"/>
              <w:left w:val="single" w:sz="4" w:space="0" w:color="auto"/>
              <w:bottom w:val="nil"/>
              <w:right w:val="nil"/>
            </w:tcBorders>
            <w:vAlign w:val="center"/>
            <w:hideMark/>
          </w:tcPr>
          <w:p w14:paraId="60D058D5" w14:textId="77777777" w:rsidR="002036F6" w:rsidRDefault="002036F6">
            <w:pPr>
              <w:pStyle w:val="a8"/>
              <w:spacing w:line="276" w:lineRule="auto"/>
              <w:jc w:val="center"/>
              <w:rPr>
                <w:rFonts w:ascii="Arial" w:hAnsi="Arial" w:cs="Arial"/>
                <w:lang w:eastAsia="en-US"/>
              </w:rPr>
            </w:pPr>
            <w:r>
              <w:rPr>
                <w:rFonts w:ascii="Arial" w:hAnsi="Arial" w:cs="Arial"/>
                <w:lang w:eastAsia="en-US"/>
              </w:rPr>
              <w:t>2024 г.</w:t>
            </w:r>
          </w:p>
        </w:tc>
        <w:tc>
          <w:tcPr>
            <w:tcW w:w="4678" w:type="dxa"/>
            <w:gridSpan w:val="5"/>
            <w:tcBorders>
              <w:top w:val="single" w:sz="4" w:space="0" w:color="auto"/>
              <w:left w:val="single" w:sz="4" w:space="0" w:color="auto"/>
              <w:bottom w:val="nil"/>
              <w:right w:val="nil"/>
            </w:tcBorders>
            <w:vAlign w:val="bottom"/>
            <w:hideMark/>
          </w:tcPr>
          <w:p w14:paraId="33ECD5DF" w14:textId="77777777" w:rsidR="002036F6" w:rsidRDefault="002036F6">
            <w:pPr>
              <w:pStyle w:val="a8"/>
              <w:spacing w:line="276" w:lineRule="auto"/>
              <w:jc w:val="center"/>
              <w:rPr>
                <w:rFonts w:ascii="Arial" w:hAnsi="Arial" w:cs="Arial"/>
                <w:lang w:eastAsia="en-US"/>
              </w:rPr>
            </w:pPr>
            <w:r>
              <w:rPr>
                <w:rFonts w:ascii="Arial" w:hAnsi="Arial" w:cs="Arial"/>
                <w:lang w:eastAsia="en-US"/>
              </w:rPr>
              <w:t>2025 г.</w:t>
            </w:r>
          </w:p>
        </w:tc>
        <w:tc>
          <w:tcPr>
            <w:tcW w:w="3884" w:type="dxa"/>
            <w:gridSpan w:val="5"/>
            <w:tcBorders>
              <w:top w:val="single" w:sz="4" w:space="0" w:color="auto"/>
              <w:left w:val="single" w:sz="4" w:space="0" w:color="auto"/>
              <w:bottom w:val="nil"/>
              <w:right w:val="single" w:sz="4" w:space="0" w:color="auto"/>
            </w:tcBorders>
            <w:vAlign w:val="bottom"/>
            <w:hideMark/>
          </w:tcPr>
          <w:p w14:paraId="1FD59478" w14:textId="77777777" w:rsidR="002036F6" w:rsidRDefault="002036F6">
            <w:pPr>
              <w:pStyle w:val="a8"/>
              <w:spacing w:line="276" w:lineRule="auto"/>
              <w:jc w:val="center"/>
              <w:rPr>
                <w:rFonts w:ascii="Arial" w:hAnsi="Arial" w:cs="Arial"/>
                <w:lang w:eastAsia="en-US"/>
              </w:rPr>
            </w:pPr>
            <w:r>
              <w:rPr>
                <w:rFonts w:ascii="Arial" w:hAnsi="Arial" w:cs="Arial"/>
                <w:lang w:eastAsia="en-US"/>
              </w:rPr>
              <w:t>2026 г.</w:t>
            </w:r>
          </w:p>
        </w:tc>
      </w:tr>
      <w:tr w:rsidR="002036F6" w14:paraId="009995D4" w14:textId="77777777" w:rsidTr="002036F6">
        <w:trPr>
          <w:trHeight w:val="70"/>
        </w:trPr>
        <w:tc>
          <w:tcPr>
            <w:tcW w:w="300" w:type="dxa"/>
            <w:vMerge/>
            <w:tcBorders>
              <w:top w:val="single" w:sz="4" w:space="0" w:color="auto"/>
              <w:left w:val="single" w:sz="4" w:space="0" w:color="auto"/>
              <w:bottom w:val="nil"/>
              <w:right w:val="nil"/>
            </w:tcBorders>
            <w:vAlign w:val="center"/>
            <w:hideMark/>
          </w:tcPr>
          <w:p w14:paraId="1FDBC068" w14:textId="77777777" w:rsidR="002036F6" w:rsidRDefault="002036F6">
            <w:pPr>
              <w:rPr>
                <w:rFonts w:ascii="Arial" w:eastAsiaTheme="minorEastAsia" w:hAnsi="Arial" w:cs="Arial"/>
                <w:lang w:eastAsia="en-US"/>
              </w:rPr>
            </w:pPr>
          </w:p>
        </w:tc>
        <w:tc>
          <w:tcPr>
            <w:tcW w:w="300" w:type="dxa"/>
            <w:vMerge/>
            <w:tcBorders>
              <w:top w:val="single" w:sz="4" w:space="0" w:color="auto"/>
              <w:left w:val="single" w:sz="4" w:space="0" w:color="auto"/>
              <w:bottom w:val="nil"/>
              <w:right w:val="nil"/>
            </w:tcBorders>
            <w:vAlign w:val="center"/>
            <w:hideMark/>
          </w:tcPr>
          <w:p w14:paraId="4C7119D1" w14:textId="77777777" w:rsidR="002036F6" w:rsidRDefault="002036F6">
            <w:pPr>
              <w:rPr>
                <w:rFonts w:ascii="Arial" w:eastAsiaTheme="minorEastAsia" w:hAnsi="Arial" w:cs="Arial"/>
                <w:lang w:eastAsia="en-US"/>
              </w:rPr>
            </w:pPr>
          </w:p>
        </w:tc>
        <w:tc>
          <w:tcPr>
            <w:tcW w:w="1701" w:type="dxa"/>
            <w:gridSpan w:val="2"/>
            <w:vMerge w:val="restart"/>
            <w:tcBorders>
              <w:top w:val="single" w:sz="4" w:space="0" w:color="auto"/>
              <w:left w:val="single" w:sz="4" w:space="0" w:color="auto"/>
              <w:bottom w:val="nil"/>
              <w:right w:val="nil"/>
            </w:tcBorders>
            <w:vAlign w:val="center"/>
            <w:hideMark/>
          </w:tcPr>
          <w:p w14:paraId="29F83E12" w14:textId="77777777" w:rsidR="002036F6" w:rsidRDefault="002036F6">
            <w:pPr>
              <w:pStyle w:val="a8"/>
              <w:spacing w:line="276" w:lineRule="auto"/>
              <w:jc w:val="center"/>
              <w:rPr>
                <w:rFonts w:ascii="Arial" w:hAnsi="Arial" w:cs="Arial"/>
                <w:lang w:eastAsia="en-US"/>
              </w:rPr>
            </w:pPr>
            <w:r>
              <w:rPr>
                <w:rFonts w:ascii="Arial" w:hAnsi="Arial" w:cs="Arial"/>
                <w:lang w:eastAsia="en-US"/>
              </w:rPr>
              <w:t>Финансовое обеспечение реализации мероприятий</w:t>
            </w:r>
          </w:p>
        </w:tc>
        <w:tc>
          <w:tcPr>
            <w:tcW w:w="2410" w:type="dxa"/>
            <w:gridSpan w:val="3"/>
            <w:tcBorders>
              <w:top w:val="single" w:sz="4" w:space="0" w:color="auto"/>
              <w:left w:val="single" w:sz="4" w:space="0" w:color="auto"/>
              <w:bottom w:val="nil"/>
              <w:right w:val="nil"/>
            </w:tcBorders>
            <w:vAlign w:val="center"/>
            <w:hideMark/>
          </w:tcPr>
          <w:p w14:paraId="3371F588" w14:textId="77777777" w:rsidR="002036F6" w:rsidRDefault="002036F6">
            <w:pPr>
              <w:pStyle w:val="a8"/>
              <w:spacing w:line="276" w:lineRule="auto"/>
              <w:jc w:val="center"/>
              <w:rPr>
                <w:rFonts w:ascii="Arial" w:hAnsi="Arial" w:cs="Arial"/>
                <w:lang w:eastAsia="en-US"/>
              </w:rPr>
            </w:pPr>
            <w:r>
              <w:rPr>
                <w:rFonts w:ascii="Arial" w:hAnsi="Arial" w:cs="Arial"/>
                <w:lang w:eastAsia="en-US"/>
              </w:rPr>
              <w:t>Экономия топливно- энергетических ресурсов</w:t>
            </w:r>
          </w:p>
        </w:tc>
        <w:tc>
          <w:tcPr>
            <w:tcW w:w="1910" w:type="dxa"/>
            <w:gridSpan w:val="2"/>
            <w:vMerge w:val="restart"/>
            <w:tcBorders>
              <w:top w:val="single" w:sz="4" w:space="0" w:color="auto"/>
              <w:left w:val="single" w:sz="4" w:space="0" w:color="auto"/>
              <w:bottom w:val="nil"/>
              <w:right w:val="nil"/>
            </w:tcBorders>
            <w:vAlign w:val="bottom"/>
            <w:hideMark/>
          </w:tcPr>
          <w:p w14:paraId="35E536B4" w14:textId="77777777" w:rsidR="002036F6" w:rsidRDefault="002036F6">
            <w:pPr>
              <w:pStyle w:val="a8"/>
              <w:spacing w:line="276" w:lineRule="auto"/>
              <w:jc w:val="center"/>
              <w:rPr>
                <w:rFonts w:ascii="Arial" w:hAnsi="Arial" w:cs="Arial"/>
                <w:lang w:eastAsia="en-US"/>
              </w:rPr>
            </w:pPr>
            <w:r>
              <w:rPr>
                <w:rFonts w:ascii="Arial" w:hAnsi="Arial" w:cs="Arial"/>
                <w:lang w:eastAsia="en-US"/>
              </w:rPr>
              <w:t>Финансовое обеспечение реализации мероприятий</w:t>
            </w:r>
          </w:p>
        </w:tc>
        <w:tc>
          <w:tcPr>
            <w:tcW w:w="2768" w:type="dxa"/>
            <w:gridSpan w:val="3"/>
            <w:tcBorders>
              <w:top w:val="single" w:sz="4" w:space="0" w:color="auto"/>
              <w:left w:val="single" w:sz="4" w:space="0" w:color="auto"/>
              <w:bottom w:val="nil"/>
              <w:right w:val="nil"/>
            </w:tcBorders>
            <w:vAlign w:val="center"/>
            <w:hideMark/>
          </w:tcPr>
          <w:p w14:paraId="35705821" w14:textId="77777777" w:rsidR="002036F6" w:rsidRDefault="002036F6">
            <w:pPr>
              <w:pStyle w:val="a8"/>
              <w:spacing w:line="276" w:lineRule="auto"/>
              <w:jc w:val="center"/>
              <w:rPr>
                <w:rFonts w:ascii="Arial" w:hAnsi="Arial" w:cs="Arial"/>
                <w:lang w:eastAsia="en-US"/>
              </w:rPr>
            </w:pPr>
            <w:r>
              <w:rPr>
                <w:rFonts w:ascii="Arial" w:hAnsi="Arial" w:cs="Arial"/>
                <w:lang w:eastAsia="en-US"/>
              </w:rPr>
              <w:t>Экономия топливно- энергетических ресурсов</w:t>
            </w:r>
          </w:p>
        </w:tc>
        <w:tc>
          <w:tcPr>
            <w:tcW w:w="1508" w:type="dxa"/>
            <w:gridSpan w:val="2"/>
            <w:vMerge w:val="restart"/>
            <w:tcBorders>
              <w:top w:val="single" w:sz="4" w:space="0" w:color="auto"/>
              <w:left w:val="single" w:sz="4" w:space="0" w:color="auto"/>
              <w:bottom w:val="nil"/>
              <w:right w:val="nil"/>
            </w:tcBorders>
            <w:vAlign w:val="bottom"/>
            <w:hideMark/>
          </w:tcPr>
          <w:p w14:paraId="31F1C16E" w14:textId="77777777" w:rsidR="002036F6" w:rsidRDefault="002036F6">
            <w:pPr>
              <w:pStyle w:val="a8"/>
              <w:spacing w:line="276" w:lineRule="auto"/>
              <w:jc w:val="center"/>
              <w:rPr>
                <w:rFonts w:ascii="Arial" w:hAnsi="Arial" w:cs="Arial"/>
                <w:lang w:eastAsia="en-US"/>
              </w:rPr>
            </w:pPr>
            <w:r>
              <w:rPr>
                <w:rFonts w:ascii="Arial" w:hAnsi="Arial" w:cs="Arial"/>
                <w:lang w:eastAsia="en-US"/>
              </w:rPr>
              <w:t>Финансовое обеспечение реализации мероприятий</w:t>
            </w:r>
          </w:p>
        </w:tc>
        <w:tc>
          <w:tcPr>
            <w:tcW w:w="2376" w:type="dxa"/>
            <w:gridSpan w:val="3"/>
            <w:tcBorders>
              <w:top w:val="single" w:sz="4" w:space="0" w:color="auto"/>
              <w:left w:val="single" w:sz="4" w:space="0" w:color="auto"/>
              <w:bottom w:val="nil"/>
              <w:right w:val="single" w:sz="4" w:space="0" w:color="auto"/>
            </w:tcBorders>
            <w:vAlign w:val="center"/>
            <w:hideMark/>
          </w:tcPr>
          <w:p w14:paraId="229671D4" w14:textId="77777777" w:rsidR="002036F6" w:rsidRDefault="002036F6">
            <w:pPr>
              <w:pStyle w:val="a8"/>
              <w:spacing w:line="276" w:lineRule="auto"/>
              <w:jc w:val="center"/>
              <w:rPr>
                <w:rFonts w:ascii="Arial" w:hAnsi="Arial" w:cs="Arial"/>
                <w:lang w:eastAsia="en-US"/>
              </w:rPr>
            </w:pPr>
            <w:r>
              <w:rPr>
                <w:rFonts w:ascii="Arial" w:hAnsi="Arial" w:cs="Arial"/>
                <w:lang w:eastAsia="en-US"/>
              </w:rPr>
              <w:t>Экономия топливно- энергетических ресурсов</w:t>
            </w:r>
          </w:p>
        </w:tc>
      </w:tr>
      <w:tr w:rsidR="002036F6" w14:paraId="7A301179" w14:textId="77777777" w:rsidTr="002036F6">
        <w:tc>
          <w:tcPr>
            <w:tcW w:w="300" w:type="dxa"/>
            <w:vMerge/>
            <w:tcBorders>
              <w:top w:val="single" w:sz="4" w:space="0" w:color="auto"/>
              <w:left w:val="single" w:sz="4" w:space="0" w:color="auto"/>
              <w:bottom w:val="nil"/>
              <w:right w:val="nil"/>
            </w:tcBorders>
            <w:vAlign w:val="center"/>
            <w:hideMark/>
          </w:tcPr>
          <w:p w14:paraId="1F15A841" w14:textId="77777777" w:rsidR="002036F6" w:rsidRDefault="002036F6">
            <w:pPr>
              <w:rPr>
                <w:rFonts w:ascii="Arial" w:eastAsiaTheme="minorEastAsia" w:hAnsi="Arial" w:cs="Arial"/>
                <w:lang w:eastAsia="en-US"/>
              </w:rPr>
            </w:pPr>
          </w:p>
        </w:tc>
        <w:tc>
          <w:tcPr>
            <w:tcW w:w="300" w:type="dxa"/>
            <w:vMerge/>
            <w:tcBorders>
              <w:top w:val="single" w:sz="4" w:space="0" w:color="auto"/>
              <w:left w:val="single" w:sz="4" w:space="0" w:color="auto"/>
              <w:bottom w:val="nil"/>
              <w:right w:val="nil"/>
            </w:tcBorders>
            <w:vAlign w:val="center"/>
            <w:hideMark/>
          </w:tcPr>
          <w:p w14:paraId="1CE48EF9" w14:textId="77777777" w:rsidR="002036F6" w:rsidRDefault="002036F6">
            <w:pPr>
              <w:rPr>
                <w:rFonts w:ascii="Arial" w:eastAsiaTheme="minorEastAsia" w:hAnsi="Arial" w:cs="Arial"/>
                <w:lang w:eastAsia="en-US"/>
              </w:rPr>
            </w:pPr>
          </w:p>
        </w:tc>
        <w:tc>
          <w:tcPr>
            <w:tcW w:w="600" w:type="dxa"/>
            <w:gridSpan w:val="2"/>
            <w:vMerge/>
            <w:tcBorders>
              <w:top w:val="single" w:sz="4" w:space="0" w:color="auto"/>
              <w:left w:val="single" w:sz="4" w:space="0" w:color="auto"/>
              <w:bottom w:val="nil"/>
              <w:right w:val="nil"/>
            </w:tcBorders>
            <w:vAlign w:val="center"/>
            <w:hideMark/>
          </w:tcPr>
          <w:p w14:paraId="074D9EC5" w14:textId="77777777" w:rsidR="002036F6" w:rsidRDefault="002036F6">
            <w:pPr>
              <w:rPr>
                <w:rFonts w:ascii="Arial" w:eastAsiaTheme="minorEastAsia" w:hAnsi="Arial" w:cs="Arial"/>
                <w:lang w:eastAsia="en-US"/>
              </w:rPr>
            </w:pPr>
          </w:p>
        </w:tc>
        <w:tc>
          <w:tcPr>
            <w:tcW w:w="1418" w:type="dxa"/>
            <w:gridSpan w:val="2"/>
            <w:tcBorders>
              <w:top w:val="single" w:sz="4" w:space="0" w:color="auto"/>
              <w:left w:val="single" w:sz="4" w:space="0" w:color="auto"/>
              <w:bottom w:val="nil"/>
              <w:right w:val="nil"/>
            </w:tcBorders>
            <w:vAlign w:val="center"/>
            <w:hideMark/>
          </w:tcPr>
          <w:p w14:paraId="47D09F28" w14:textId="77777777" w:rsidR="002036F6" w:rsidRDefault="002036F6">
            <w:pPr>
              <w:pStyle w:val="a8"/>
              <w:spacing w:line="276" w:lineRule="auto"/>
              <w:jc w:val="center"/>
              <w:rPr>
                <w:rFonts w:ascii="Arial" w:hAnsi="Arial" w:cs="Arial"/>
                <w:lang w:eastAsia="en-US"/>
              </w:rPr>
            </w:pPr>
            <w:r>
              <w:rPr>
                <w:rFonts w:ascii="Arial" w:hAnsi="Arial" w:cs="Arial"/>
                <w:lang w:eastAsia="en-US"/>
              </w:rPr>
              <w:t>в натуральном выражении</w:t>
            </w:r>
          </w:p>
        </w:tc>
        <w:tc>
          <w:tcPr>
            <w:tcW w:w="992" w:type="dxa"/>
            <w:vMerge w:val="restart"/>
            <w:tcBorders>
              <w:top w:val="single" w:sz="4" w:space="0" w:color="auto"/>
              <w:left w:val="single" w:sz="4" w:space="0" w:color="auto"/>
              <w:bottom w:val="nil"/>
              <w:right w:val="nil"/>
            </w:tcBorders>
            <w:vAlign w:val="bottom"/>
            <w:hideMark/>
          </w:tcPr>
          <w:p w14:paraId="29768A7A" w14:textId="77777777" w:rsidR="002036F6" w:rsidRDefault="002036F6">
            <w:pPr>
              <w:pStyle w:val="a8"/>
              <w:spacing w:line="276" w:lineRule="auto"/>
              <w:ind w:left="-50" w:right="-36"/>
              <w:jc w:val="center"/>
              <w:rPr>
                <w:rFonts w:ascii="Arial" w:hAnsi="Arial" w:cs="Arial"/>
                <w:lang w:eastAsia="en-US"/>
              </w:rPr>
            </w:pPr>
            <w:r>
              <w:rPr>
                <w:rFonts w:ascii="Arial" w:hAnsi="Arial" w:cs="Arial"/>
                <w:lang w:eastAsia="en-US"/>
              </w:rPr>
              <w:t xml:space="preserve">в стоимостном выражении, </w:t>
            </w:r>
          </w:p>
          <w:p w14:paraId="43AB2A4F" w14:textId="77777777" w:rsidR="002036F6" w:rsidRDefault="002036F6">
            <w:pPr>
              <w:pStyle w:val="a8"/>
              <w:spacing w:line="276" w:lineRule="auto"/>
              <w:ind w:left="-50" w:right="-36"/>
              <w:jc w:val="center"/>
              <w:rPr>
                <w:rFonts w:ascii="Arial" w:hAnsi="Arial" w:cs="Arial"/>
                <w:lang w:eastAsia="en-US"/>
              </w:rPr>
            </w:pPr>
            <w:r>
              <w:rPr>
                <w:rFonts w:ascii="Arial" w:hAnsi="Arial" w:cs="Arial"/>
                <w:lang w:eastAsia="en-US"/>
              </w:rPr>
              <w:t>тыс. руб.</w:t>
            </w:r>
          </w:p>
        </w:tc>
        <w:tc>
          <w:tcPr>
            <w:tcW w:w="600" w:type="dxa"/>
            <w:gridSpan w:val="2"/>
            <w:vMerge/>
            <w:tcBorders>
              <w:top w:val="single" w:sz="4" w:space="0" w:color="auto"/>
              <w:left w:val="single" w:sz="4" w:space="0" w:color="auto"/>
              <w:bottom w:val="nil"/>
              <w:right w:val="nil"/>
            </w:tcBorders>
            <w:vAlign w:val="center"/>
            <w:hideMark/>
          </w:tcPr>
          <w:p w14:paraId="1882F730" w14:textId="77777777" w:rsidR="002036F6" w:rsidRDefault="002036F6">
            <w:pPr>
              <w:rPr>
                <w:rFonts w:ascii="Arial" w:eastAsiaTheme="minorEastAsia" w:hAnsi="Arial" w:cs="Arial"/>
                <w:lang w:eastAsia="en-US"/>
              </w:rPr>
            </w:pPr>
          </w:p>
        </w:tc>
        <w:tc>
          <w:tcPr>
            <w:tcW w:w="1350" w:type="dxa"/>
            <w:gridSpan w:val="2"/>
            <w:tcBorders>
              <w:top w:val="single" w:sz="4" w:space="0" w:color="auto"/>
              <w:left w:val="single" w:sz="4" w:space="0" w:color="auto"/>
              <w:bottom w:val="nil"/>
              <w:right w:val="nil"/>
            </w:tcBorders>
            <w:vAlign w:val="center"/>
            <w:hideMark/>
          </w:tcPr>
          <w:p w14:paraId="7351A1C9" w14:textId="77777777" w:rsidR="002036F6" w:rsidRDefault="002036F6">
            <w:pPr>
              <w:pStyle w:val="a8"/>
              <w:spacing w:line="276" w:lineRule="auto"/>
              <w:jc w:val="center"/>
              <w:rPr>
                <w:rFonts w:ascii="Arial" w:hAnsi="Arial" w:cs="Arial"/>
                <w:lang w:eastAsia="en-US"/>
              </w:rPr>
            </w:pPr>
            <w:r>
              <w:rPr>
                <w:rFonts w:ascii="Arial" w:hAnsi="Arial" w:cs="Arial"/>
                <w:lang w:eastAsia="en-US"/>
              </w:rPr>
              <w:t>в натуральном выражении</w:t>
            </w:r>
          </w:p>
        </w:tc>
        <w:tc>
          <w:tcPr>
            <w:tcW w:w="1418" w:type="dxa"/>
            <w:vMerge w:val="restart"/>
            <w:tcBorders>
              <w:top w:val="single" w:sz="4" w:space="0" w:color="auto"/>
              <w:left w:val="single" w:sz="4" w:space="0" w:color="auto"/>
              <w:bottom w:val="nil"/>
              <w:right w:val="nil"/>
            </w:tcBorders>
            <w:vAlign w:val="bottom"/>
            <w:hideMark/>
          </w:tcPr>
          <w:p w14:paraId="1DB88273" w14:textId="77777777" w:rsidR="002036F6" w:rsidRDefault="002036F6">
            <w:pPr>
              <w:pStyle w:val="a8"/>
              <w:spacing w:line="276" w:lineRule="auto"/>
              <w:jc w:val="center"/>
              <w:rPr>
                <w:rFonts w:ascii="Arial" w:hAnsi="Arial" w:cs="Arial"/>
                <w:lang w:eastAsia="en-US"/>
              </w:rPr>
            </w:pPr>
            <w:r>
              <w:rPr>
                <w:rFonts w:ascii="Arial" w:hAnsi="Arial" w:cs="Arial"/>
                <w:lang w:eastAsia="en-US"/>
              </w:rPr>
              <w:t xml:space="preserve">в стоимостном выражении, </w:t>
            </w:r>
          </w:p>
          <w:p w14:paraId="4A7134F1" w14:textId="77777777" w:rsidR="002036F6" w:rsidRDefault="002036F6">
            <w:pPr>
              <w:pStyle w:val="a8"/>
              <w:spacing w:line="276" w:lineRule="auto"/>
              <w:jc w:val="center"/>
              <w:rPr>
                <w:rFonts w:ascii="Arial" w:hAnsi="Arial" w:cs="Arial"/>
                <w:lang w:eastAsia="en-US"/>
              </w:rPr>
            </w:pPr>
            <w:proofErr w:type="spellStart"/>
            <w:r>
              <w:rPr>
                <w:rFonts w:ascii="Arial" w:hAnsi="Arial" w:cs="Arial"/>
                <w:lang w:eastAsia="en-US"/>
              </w:rPr>
              <w:t>тыс.руб</w:t>
            </w:r>
            <w:proofErr w:type="spellEnd"/>
            <w:r>
              <w:rPr>
                <w:rFonts w:ascii="Arial" w:hAnsi="Arial" w:cs="Arial"/>
                <w:lang w:eastAsia="en-US"/>
              </w:rPr>
              <w:t>.</w:t>
            </w:r>
          </w:p>
        </w:tc>
        <w:tc>
          <w:tcPr>
            <w:tcW w:w="600" w:type="dxa"/>
            <w:gridSpan w:val="2"/>
            <w:vMerge/>
            <w:tcBorders>
              <w:top w:val="single" w:sz="4" w:space="0" w:color="auto"/>
              <w:left w:val="single" w:sz="4" w:space="0" w:color="auto"/>
              <w:bottom w:val="nil"/>
              <w:right w:val="nil"/>
            </w:tcBorders>
            <w:vAlign w:val="center"/>
            <w:hideMark/>
          </w:tcPr>
          <w:p w14:paraId="7408E01C" w14:textId="77777777" w:rsidR="002036F6" w:rsidRDefault="002036F6">
            <w:pPr>
              <w:rPr>
                <w:rFonts w:ascii="Arial" w:eastAsiaTheme="minorEastAsia" w:hAnsi="Arial" w:cs="Arial"/>
                <w:lang w:eastAsia="en-US"/>
              </w:rPr>
            </w:pPr>
          </w:p>
        </w:tc>
        <w:tc>
          <w:tcPr>
            <w:tcW w:w="1248" w:type="dxa"/>
            <w:gridSpan w:val="2"/>
            <w:tcBorders>
              <w:top w:val="single" w:sz="4" w:space="0" w:color="auto"/>
              <w:left w:val="single" w:sz="4" w:space="0" w:color="auto"/>
              <w:bottom w:val="nil"/>
              <w:right w:val="nil"/>
            </w:tcBorders>
            <w:vAlign w:val="center"/>
            <w:hideMark/>
          </w:tcPr>
          <w:p w14:paraId="138A74DB" w14:textId="77777777" w:rsidR="002036F6" w:rsidRDefault="002036F6">
            <w:pPr>
              <w:pStyle w:val="a8"/>
              <w:spacing w:line="276" w:lineRule="auto"/>
              <w:jc w:val="center"/>
              <w:rPr>
                <w:rFonts w:ascii="Arial" w:hAnsi="Arial" w:cs="Arial"/>
                <w:lang w:eastAsia="en-US"/>
              </w:rPr>
            </w:pPr>
            <w:r>
              <w:rPr>
                <w:rFonts w:ascii="Arial" w:hAnsi="Arial" w:cs="Arial"/>
                <w:lang w:eastAsia="en-US"/>
              </w:rPr>
              <w:t>в натуральном выражении</w:t>
            </w:r>
          </w:p>
        </w:tc>
        <w:tc>
          <w:tcPr>
            <w:tcW w:w="1128" w:type="dxa"/>
            <w:vMerge w:val="restart"/>
            <w:tcBorders>
              <w:top w:val="single" w:sz="4" w:space="0" w:color="auto"/>
              <w:left w:val="single" w:sz="4" w:space="0" w:color="auto"/>
              <w:bottom w:val="nil"/>
              <w:right w:val="single" w:sz="4" w:space="0" w:color="auto"/>
            </w:tcBorders>
            <w:vAlign w:val="bottom"/>
            <w:hideMark/>
          </w:tcPr>
          <w:p w14:paraId="41B1B194" w14:textId="77777777" w:rsidR="002036F6" w:rsidRDefault="002036F6">
            <w:pPr>
              <w:pStyle w:val="a8"/>
              <w:spacing w:line="276" w:lineRule="auto"/>
              <w:jc w:val="center"/>
              <w:rPr>
                <w:rFonts w:ascii="Arial" w:hAnsi="Arial" w:cs="Arial"/>
                <w:lang w:eastAsia="en-US"/>
              </w:rPr>
            </w:pPr>
            <w:r>
              <w:rPr>
                <w:rFonts w:ascii="Arial" w:hAnsi="Arial" w:cs="Arial"/>
                <w:lang w:eastAsia="en-US"/>
              </w:rPr>
              <w:t xml:space="preserve">в стоимостном выражении, </w:t>
            </w:r>
          </w:p>
          <w:p w14:paraId="58F64132" w14:textId="77777777" w:rsidR="002036F6" w:rsidRDefault="002036F6">
            <w:pPr>
              <w:pStyle w:val="a8"/>
              <w:spacing w:line="276" w:lineRule="auto"/>
              <w:jc w:val="center"/>
              <w:rPr>
                <w:rFonts w:ascii="Arial" w:hAnsi="Arial" w:cs="Arial"/>
                <w:lang w:eastAsia="en-US"/>
              </w:rPr>
            </w:pPr>
            <w:proofErr w:type="spellStart"/>
            <w:r>
              <w:rPr>
                <w:rFonts w:ascii="Arial" w:hAnsi="Arial" w:cs="Arial"/>
                <w:lang w:eastAsia="en-US"/>
              </w:rPr>
              <w:t>тыс.руб</w:t>
            </w:r>
            <w:proofErr w:type="spellEnd"/>
            <w:r>
              <w:rPr>
                <w:rFonts w:ascii="Arial" w:hAnsi="Arial" w:cs="Arial"/>
                <w:lang w:eastAsia="en-US"/>
              </w:rPr>
              <w:t>.</w:t>
            </w:r>
          </w:p>
        </w:tc>
      </w:tr>
      <w:tr w:rsidR="002036F6" w14:paraId="1A051BB7" w14:textId="77777777" w:rsidTr="002036F6">
        <w:tc>
          <w:tcPr>
            <w:tcW w:w="300" w:type="dxa"/>
            <w:vMerge/>
            <w:tcBorders>
              <w:top w:val="single" w:sz="4" w:space="0" w:color="auto"/>
              <w:left w:val="single" w:sz="4" w:space="0" w:color="auto"/>
              <w:bottom w:val="nil"/>
              <w:right w:val="nil"/>
            </w:tcBorders>
            <w:vAlign w:val="center"/>
            <w:hideMark/>
          </w:tcPr>
          <w:p w14:paraId="211B47E5" w14:textId="77777777" w:rsidR="002036F6" w:rsidRDefault="002036F6">
            <w:pPr>
              <w:rPr>
                <w:rFonts w:ascii="Arial" w:eastAsiaTheme="minorEastAsia" w:hAnsi="Arial" w:cs="Arial"/>
                <w:lang w:eastAsia="en-US"/>
              </w:rPr>
            </w:pPr>
          </w:p>
        </w:tc>
        <w:tc>
          <w:tcPr>
            <w:tcW w:w="300" w:type="dxa"/>
            <w:vMerge/>
            <w:tcBorders>
              <w:top w:val="single" w:sz="4" w:space="0" w:color="auto"/>
              <w:left w:val="single" w:sz="4" w:space="0" w:color="auto"/>
              <w:bottom w:val="nil"/>
              <w:right w:val="nil"/>
            </w:tcBorders>
            <w:vAlign w:val="center"/>
            <w:hideMark/>
          </w:tcPr>
          <w:p w14:paraId="2EA1D643" w14:textId="77777777" w:rsidR="002036F6" w:rsidRDefault="002036F6">
            <w:pPr>
              <w:rPr>
                <w:rFonts w:ascii="Arial" w:eastAsiaTheme="minorEastAsia" w:hAnsi="Arial" w:cs="Arial"/>
                <w:lang w:eastAsia="en-US"/>
              </w:rPr>
            </w:pPr>
          </w:p>
        </w:tc>
        <w:tc>
          <w:tcPr>
            <w:tcW w:w="851" w:type="dxa"/>
            <w:tcBorders>
              <w:top w:val="single" w:sz="4" w:space="0" w:color="auto"/>
              <w:left w:val="single" w:sz="4" w:space="0" w:color="auto"/>
              <w:bottom w:val="nil"/>
              <w:right w:val="nil"/>
            </w:tcBorders>
            <w:vAlign w:val="center"/>
            <w:hideMark/>
          </w:tcPr>
          <w:p w14:paraId="11A5996A" w14:textId="77777777" w:rsidR="002036F6" w:rsidRDefault="002036F6">
            <w:pPr>
              <w:pStyle w:val="a8"/>
              <w:spacing w:line="276" w:lineRule="auto"/>
              <w:jc w:val="center"/>
              <w:rPr>
                <w:rFonts w:ascii="Arial" w:hAnsi="Arial" w:cs="Arial"/>
                <w:lang w:eastAsia="en-US"/>
              </w:rPr>
            </w:pPr>
            <w:r>
              <w:rPr>
                <w:rFonts w:ascii="Arial" w:hAnsi="Arial" w:cs="Arial"/>
                <w:lang w:eastAsia="en-US"/>
              </w:rPr>
              <w:t>источник</w:t>
            </w:r>
          </w:p>
        </w:tc>
        <w:tc>
          <w:tcPr>
            <w:tcW w:w="850" w:type="dxa"/>
            <w:tcBorders>
              <w:top w:val="single" w:sz="4" w:space="0" w:color="auto"/>
              <w:left w:val="single" w:sz="4" w:space="0" w:color="auto"/>
              <w:bottom w:val="nil"/>
              <w:right w:val="nil"/>
            </w:tcBorders>
            <w:vAlign w:val="center"/>
            <w:hideMark/>
          </w:tcPr>
          <w:p w14:paraId="18FB3F84" w14:textId="77777777" w:rsidR="002036F6" w:rsidRDefault="002036F6">
            <w:pPr>
              <w:pStyle w:val="a8"/>
              <w:tabs>
                <w:tab w:val="left" w:pos="607"/>
              </w:tabs>
              <w:spacing w:line="276" w:lineRule="auto"/>
              <w:ind w:left="-102"/>
              <w:jc w:val="center"/>
              <w:rPr>
                <w:rFonts w:ascii="Arial" w:hAnsi="Arial" w:cs="Arial"/>
                <w:lang w:eastAsia="en-US"/>
              </w:rPr>
            </w:pPr>
            <w:r>
              <w:rPr>
                <w:rFonts w:ascii="Arial" w:hAnsi="Arial" w:cs="Arial"/>
                <w:lang w:eastAsia="en-US"/>
              </w:rPr>
              <w:t>объем, тыс.</w:t>
            </w:r>
          </w:p>
          <w:p w14:paraId="79C073C8" w14:textId="77777777" w:rsidR="002036F6" w:rsidRDefault="002036F6">
            <w:pPr>
              <w:pStyle w:val="a8"/>
              <w:tabs>
                <w:tab w:val="left" w:pos="607"/>
              </w:tabs>
              <w:spacing w:line="276" w:lineRule="auto"/>
              <w:ind w:left="-102"/>
              <w:jc w:val="center"/>
              <w:rPr>
                <w:rFonts w:ascii="Arial" w:hAnsi="Arial" w:cs="Arial"/>
                <w:lang w:eastAsia="en-US"/>
              </w:rPr>
            </w:pPr>
            <w:r>
              <w:rPr>
                <w:rFonts w:ascii="Arial" w:hAnsi="Arial" w:cs="Arial"/>
                <w:lang w:eastAsia="en-US"/>
              </w:rPr>
              <w:t>руб.</w:t>
            </w:r>
          </w:p>
        </w:tc>
        <w:tc>
          <w:tcPr>
            <w:tcW w:w="709" w:type="dxa"/>
            <w:tcBorders>
              <w:top w:val="single" w:sz="4" w:space="0" w:color="auto"/>
              <w:left w:val="single" w:sz="4" w:space="0" w:color="auto"/>
              <w:bottom w:val="nil"/>
              <w:right w:val="nil"/>
            </w:tcBorders>
            <w:vAlign w:val="bottom"/>
            <w:hideMark/>
          </w:tcPr>
          <w:p w14:paraId="6726AEC6" w14:textId="77777777" w:rsidR="002036F6" w:rsidRDefault="002036F6">
            <w:pPr>
              <w:pStyle w:val="a8"/>
              <w:spacing w:line="276" w:lineRule="auto"/>
              <w:jc w:val="center"/>
              <w:rPr>
                <w:rFonts w:ascii="Arial" w:hAnsi="Arial" w:cs="Arial"/>
                <w:lang w:eastAsia="en-US"/>
              </w:rPr>
            </w:pPr>
            <w:r>
              <w:rPr>
                <w:rFonts w:ascii="Arial" w:hAnsi="Arial" w:cs="Arial"/>
                <w:lang w:eastAsia="en-US"/>
              </w:rPr>
              <w:t>кол-во</w:t>
            </w:r>
          </w:p>
        </w:tc>
        <w:tc>
          <w:tcPr>
            <w:tcW w:w="709" w:type="dxa"/>
            <w:tcBorders>
              <w:top w:val="single" w:sz="4" w:space="0" w:color="auto"/>
              <w:left w:val="single" w:sz="4" w:space="0" w:color="auto"/>
              <w:bottom w:val="nil"/>
              <w:right w:val="nil"/>
            </w:tcBorders>
            <w:vAlign w:val="center"/>
            <w:hideMark/>
          </w:tcPr>
          <w:p w14:paraId="520BCA27" w14:textId="77777777" w:rsidR="002036F6" w:rsidRDefault="002036F6">
            <w:pPr>
              <w:pStyle w:val="a8"/>
              <w:spacing w:line="276" w:lineRule="auto"/>
              <w:jc w:val="center"/>
              <w:rPr>
                <w:rFonts w:ascii="Arial" w:hAnsi="Arial" w:cs="Arial"/>
                <w:lang w:eastAsia="en-US"/>
              </w:rPr>
            </w:pPr>
            <w:r>
              <w:rPr>
                <w:rFonts w:ascii="Arial" w:hAnsi="Arial" w:cs="Arial"/>
                <w:lang w:eastAsia="en-US"/>
              </w:rPr>
              <w:t>ед. изм.</w:t>
            </w:r>
          </w:p>
        </w:tc>
        <w:tc>
          <w:tcPr>
            <w:tcW w:w="300" w:type="dxa"/>
            <w:vMerge/>
            <w:tcBorders>
              <w:top w:val="single" w:sz="4" w:space="0" w:color="auto"/>
              <w:left w:val="single" w:sz="4" w:space="0" w:color="auto"/>
              <w:bottom w:val="nil"/>
              <w:right w:val="nil"/>
            </w:tcBorders>
            <w:vAlign w:val="center"/>
            <w:hideMark/>
          </w:tcPr>
          <w:p w14:paraId="29572D69" w14:textId="77777777" w:rsidR="002036F6" w:rsidRDefault="002036F6">
            <w:pPr>
              <w:rPr>
                <w:rFonts w:ascii="Arial" w:eastAsiaTheme="minorEastAsia" w:hAnsi="Arial" w:cs="Arial"/>
                <w:lang w:eastAsia="en-US"/>
              </w:rPr>
            </w:pPr>
          </w:p>
        </w:tc>
        <w:tc>
          <w:tcPr>
            <w:tcW w:w="1079" w:type="dxa"/>
            <w:tcBorders>
              <w:top w:val="single" w:sz="4" w:space="0" w:color="auto"/>
              <w:left w:val="single" w:sz="4" w:space="0" w:color="auto"/>
              <w:bottom w:val="nil"/>
              <w:right w:val="nil"/>
            </w:tcBorders>
            <w:vAlign w:val="center"/>
            <w:hideMark/>
          </w:tcPr>
          <w:p w14:paraId="1075D68F" w14:textId="77777777" w:rsidR="002036F6" w:rsidRDefault="002036F6">
            <w:pPr>
              <w:pStyle w:val="a8"/>
              <w:spacing w:line="276" w:lineRule="auto"/>
              <w:jc w:val="center"/>
              <w:rPr>
                <w:rFonts w:ascii="Arial" w:hAnsi="Arial" w:cs="Arial"/>
                <w:lang w:eastAsia="en-US"/>
              </w:rPr>
            </w:pPr>
            <w:r>
              <w:rPr>
                <w:rFonts w:ascii="Arial" w:hAnsi="Arial" w:cs="Arial"/>
                <w:lang w:eastAsia="en-US"/>
              </w:rPr>
              <w:t>источник</w:t>
            </w:r>
          </w:p>
        </w:tc>
        <w:tc>
          <w:tcPr>
            <w:tcW w:w="831" w:type="dxa"/>
            <w:tcBorders>
              <w:top w:val="single" w:sz="4" w:space="0" w:color="auto"/>
              <w:left w:val="single" w:sz="4" w:space="0" w:color="auto"/>
              <w:bottom w:val="nil"/>
              <w:right w:val="nil"/>
            </w:tcBorders>
            <w:vAlign w:val="center"/>
            <w:hideMark/>
          </w:tcPr>
          <w:p w14:paraId="13B4F562" w14:textId="77777777" w:rsidR="002036F6" w:rsidRDefault="002036F6">
            <w:pPr>
              <w:pStyle w:val="a8"/>
              <w:spacing w:line="276" w:lineRule="auto"/>
              <w:ind w:right="-41" w:hanging="53"/>
              <w:jc w:val="center"/>
              <w:rPr>
                <w:rFonts w:ascii="Arial" w:hAnsi="Arial" w:cs="Arial"/>
                <w:lang w:eastAsia="en-US"/>
              </w:rPr>
            </w:pPr>
            <w:r>
              <w:rPr>
                <w:rFonts w:ascii="Arial" w:hAnsi="Arial" w:cs="Arial"/>
                <w:lang w:eastAsia="en-US"/>
              </w:rPr>
              <w:t>объем, тыс.</w:t>
            </w:r>
          </w:p>
          <w:p w14:paraId="20366461" w14:textId="77777777" w:rsidR="002036F6" w:rsidRDefault="002036F6">
            <w:pPr>
              <w:pStyle w:val="a8"/>
              <w:spacing w:line="276" w:lineRule="auto"/>
              <w:ind w:right="-41" w:hanging="53"/>
              <w:jc w:val="center"/>
              <w:rPr>
                <w:rFonts w:ascii="Arial" w:hAnsi="Arial" w:cs="Arial"/>
                <w:lang w:eastAsia="en-US"/>
              </w:rPr>
            </w:pPr>
            <w:r>
              <w:rPr>
                <w:rFonts w:ascii="Arial" w:hAnsi="Arial" w:cs="Arial"/>
                <w:lang w:eastAsia="en-US"/>
              </w:rPr>
              <w:t>руб.</w:t>
            </w:r>
          </w:p>
        </w:tc>
        <w:tc>
          <w:tcPr>
            <w:tcW w:w="619" w:type="dxa"/>
            <w:tcBorders>
              <w:top w:val="single" w:sz="4" w:space="0" w:color="auto"/>
              <w:left w:val="single" w:sz="4" w:space="0" w:color="auto"/>
              <w:bottom w:val="nil"/>
              <w:right w:val="nil"/>
            </w:tcBorders>
            <w:vAlign w:val="bottom"/>
            <w:hideMark/>
          </w:tcPr>
          <w:p w14:paraId="61B5A46B" w14:textId="77777777" w:rsidR="002036F6" w:rsidRDefault="002036F6">
            <w:pPr>
              <w:pStyle w:val="a8"/>
              <w:spacing w:line="276" w:lineRule="auto"/>
              <w:jc w:val="center"/>
              <w:rPr>
                <w:rFonts w:ascii="Arial" w:hAnsi="Arial" w:cs="Arial"/>
                <w:lang w:eastAsia="en-US"/>
              </w:rPr>
            </w:pPr>
            <w:r>
              <w:rPr>
                <w:rFonts w:ascii="Arial" w:hAnsi="Arial" w:cs="Arial"/>
                <w:lang w:eastAsia="en-US"/>
              </w:rPr>
              <w:t>кол-во</w:t>
            </w:r>
          </w:p>
        </w:tc>
        <w:tc>
          <w:tcPr>
            <w:tcW w:w="731" w:type="dxa"/>
            <w:tcBorders>
              <w:top w:val="single" w:sz="4" w:space="0" w:color="auto"/>
              <w:left w:val="single" w:sz="4" w:space="0" w:color="auto"/>
              <w:bottom w:val="nil"/>
              <w:right w:val="nil"/>
            </w:tcBorders>
            <w:vAlign w:val="center"/>
            <w:hideMark/>
          </w:tcPr>
          <w:p w14:paraId="10718C25" w14:textId="77777777" w:rsidR="002036F6" w:rsidRDefault="002036F6">
            <w:pPr>
              <w:pStyle w:val="a8"/>
              <w:spacing w:line="276" w:lineRule="auto"/>
              <w:jc w:val="center"/>
              <w:rPr>
                <w:rFonts w:ascii="Arial" w:hAnsi="Arial" w:cs="Arial"/>
                <w:lang w:eastAsia="en-US"/>
              </w:rPr>
            </w:pPr>
            <w:r>
              <w:rPr>
                <w:rFonts w:ascii="Arial" w:hAnsi="Arial" w:cs="Arial"/>
                <w:lang w:eastAsia="en-US"/>
              </w:rPr>
              <w:t>ед. изм.</w:t>
            </w:r>
          </w:p>
        </w:tc>
        <w:tc>
          <w:tcPr>
            <w:tcW w:w="300" w:type="dxa"/>
            <w:vMerge/>
            <w:tcBorders>
              <w:top w:val="single" w:sz="4" w:space="0" w:color="auto"/>
              <w:left w:val="single" w:sz="4" w:space="0" w:color="auto"/>
              <w:bottom w:val="nil"/>
              <w:right w:val="nil"/>
            </w:tcBorders>
            <w:vAlign w:val="center"/>
            <w:hideMark/>
          </w:tcPr>
          <w:p w14:paraId="6F1A10CD" w14:textId="77777777" w:rsidR="002036F6" w:rsidRDefault="002036F6">
            <w:pPr>
              <w:rPr>
                <w:rFonts w:ascii="Arial" w:eastAsiaTheme="minorEastAsia" w:hAnsi="Arial" w:cs="Arial"/>
                <w:lang w:eastAsia="en-US"/>
              </w:rPr>
            </w:pPr>
          </w:p>
        </w:tc>
        <w:tc>
          <w:tcPr>
            <w:tcW w:w="677" w:type="dxa"/>
            <w:tcBorders>
              <w:top w:val="single" w:sz="4" w:space="0" w:color="auto"/>
              <w:left w:val="single" w:sz="4" w:space="0" w:color="auto"/>
              <w:bottom w:val="nil"/>
              <w:right w:val="nil"/>
            </w:tcBorders>
            <w:vAlign w:val="center"/>
            <w:hideMark/>
          </w:tcPr>
          <w:p w14:paraId="56036C80" w14:textId="77777777" w:rsidR="002036F6" w:rsidRDefault="002036F6">
            <w:pPr>
              <w:pStyle w:val="a8"/>
              <w:spacing w:line="276" w:lineRule="auto"/>
              <w:ind w:right="-140" w:hanging="121"/>
              <w:jc w:val="center"/>
              <w:rPr>
                <w:rFonts w:ascii="Arial" w:hAnsi="Arial" w:cs="Arial"/>
                <w:lang w:eastAsia="en-US"/>
              </w:rPr>
            </w:pPr>
            <w:r>
              <w:rPr>
                <w:rFonts w:ascii="Arial" w:hAnsi="Arial" w:cs="Arial"/>
                <w:lang w:eastAsia="en-US"/>
              </w:rPr>
              <w:t>источник</w:t>
            </w:r>
          </w:p>
        </w:tc>
        <w:tc>
          <w:tcPr>
            <w:tcW w:w="831" w:type="dxa"/>
            <w:tcBorders>
              <w:top w:val="single" w:sz="4" w:space="0" w:color="auto"/>
              <w:left w:val="single" w:sz="4" w:space="0" w:color="auto"/>
              <w:bottom w:val="nil"/>
              <w:right w:val="nil"/>
            </w:tcBorders>
            <w:vAlign w:val="center"/>
            <w:hideMark/>
          </w:tcPr>
          <w:p w14:paraId="5C665738" w14:textId="77777777" w:rsidR="002036F6" w:rsidRDefault="002036F6">
            <w:pPr>
              <w:pStyle w:val="a8"/>
              <w:spacing w:line="276" w:lineRule="auto"/>
              <w:ind w:hanging="76"/>
              <w:jc w:val="center"/>
              <w:rPr>
                <w:rFonts w:ascii="Arial" w:hAnsi="Arial" w:cs="Arial"/>
                <w:lang w:eastAsia="en-US"/>
              </w:rPr>
            </w:pPr>
            <w:r>
              <w:rPr>
                <w:rFonts w:ascii="Arial" w:hAnsi="Arial" w:cs="Arial"/>
                <w:lang w:eastAsia="en-US"/>
              </w:rPr>
              <w:t>объем, тыс. руб.</w:t>
            </w:r>
          </w:p>
        </w:tc>
        <w:tc>
          <w:tcPr>
            <w:tcW w:w="624" w:type="dxa"/>
            <w:tcBorders>
              <w:top w:val="single" w:sz="4" w:space="0" w:color="auto"/>
              <w:left w:val="single" w:sz="4" w:space="0" w:color="auto"/>
              <w:bottom w:val="nil"/>
              <w:right w:val="nil"/>
            </w:tcBorders>
            <w:vAlign w:val="bottom"/>
            <w:hideMark/>
          </w:tcPr>
          <w:p w14:paraId="5D2CEEB0" w14:textId="77777777" w:rsidR="002036F6" w:rsidRDefault="002036F6">
            <w:pPr>
              <w:pStyle w:val="a8"/>
              <w:spacing w:line="276" w:lineRule="auto"/>
              <w:jc w:val="center"/>
              <w:rPr>
                <w:rFonts w:ascii="Arial" w:hAnsi="Arial" w:cs="Arial"/>
                <w:lang w:eastAsia="en-US"/>
              </w:rPr>
            </w:pPr>
            <w:r>
              <w:rPr>
                <w:rFonts w:ascii="Arial" w:hAnsi="Arial" w:cs="Arial"/>
                <w:lang w:eastAsia="en-US"/>
              </w:rPr>
              <w:t>кол-во</w:t>
            </w:r>
          </w:p>
        </w:tc>
        <w:tc>
          <w:tcPr>
            <w:tcW w:w="624" w:type="dxa"/>
            <w:tcBorders>
              <w:top w:val="single" w:sz="4" w:space="0" w:color="auto"/>
              <w:left w:val="single" w:sz="4" w:space="0" w:color="auto"/>
              <w:bottom w:val="nil"/>
              <w:right w:val="nil"/>
            </w:tcBorders>
            <w:vAlign w:val="center"/>
            <w:hideMark/>
          </w:tcPr>
          <w:p w14:paraId="1FCDACA2" w14:textId="77777777" w:rsidR="002036F6" w:rsidRDefault="002036F6">
            <w:pPr>
              <w:pStyle w:val="a8"/>
              <w:spacing w:line="276" w:lineRule="auto"/>
              <w:jc w:val="center"/>
              <w:rPr>
                <w:rFonts w:ascii="Arial" w:hAnsi="Arial" w:cs="Arial"/>
                <w:lang w:eastAsia="en-US"/>
              </w:rPr>
            </w:pPr>
            <w:r>
              <w:rPr>
                <w:rFonts w:ascii="Arial" w:hAnsi="Arial" w:cs="Arial"/>
                <w:lang w:eastAsia="en-US"/>
              </w:rPr>
              <w:t>ед. изм.</w:t>
            </w:r>
          </w:p>
        </w:tc>
        <w:tc>
          <w:tcPr>
            <w:tcW w:w="1128" w:type="dxa"/>
            <w:vMerge/>
            <w:tcBorders>
              <w:top w:val="single" w:sz="4" w:space="0" w:color="auto"/>
              <w:left w:val="single" w:sz="4" w:space="0" w:color="auto"/>
              <w:bottom w:val="nil"/>
              <w:right w:val="single" w:sz="4" w:space="0" w:color="auto"/>
            </w:tcBorders>
            <w:vAlign w:val="center"/>
            <w:hideMark/>
          </w:tcPr>
          <w:p w14:paraId="30647C66" w14:textId="77777777" w:rsidR="002036F6" w:rsidRDefault="002036F6">
            <w:pPr>
              <w:rPr>
                <w:rFonts w:ascii="Arial" w:eastAsiaTheme="minorEastAsia" w:hAnsi="Arial" w:cs="Arial"/>
                <w:lang w:eastAsia="en-US"/>
              </w:rPr>
            </w:pPr>
          </w:p>
        </w:tc>
      </w:tr>
      <w:tr w:rsidR="002036F6" w14:paraId="5FDC0D9B" w14:textId="77777777" w:rsidTr="002036F6">
        <w:tc>
          <w:tcPr>
            <w:tcW w:w="504" w:type="dxa"/>
            <w:tcBorders>
              <w:top w:val="single" w:sz="4" w:space="0" w:color="auto"/>
              <w:left w:val="single" w:sz="4" w:space="0" w:color="auto"/>
              <w:bottom w:val="nil"/>
              <w:right w:val="nil"/>
            </w:tcBorders>
            <w:hideMark/>
          </w:tcPr>
          <w:p w14:paraId="5104F9F8" w14:textId="77777777" w:rsidR="002036F6" w:rsidRDefault="002036F6">
            <w:pPr>
              <w:pStyle w:val="a8"/>
              <w:spacing w:line="276" w:lineRule="auto"/>
              <w:jc w:val="center"/>
              <w:rPr>
                <w:rFonts w:ascii="Arial" w:hAnsi="Arial" w:cs="Arial"/>
                <w:lang w:eastAsia="en-US"/>
              </w:rPr>
            </w:pPr>
            <w:r>
              <w:rPr>
                <w:rFonts w:ascii="Arial" w:hAnsi="Arial" w:cs="Arial"/>
                <w:lang w:eastAsia="en-US"/>
              </w:rPr>
              <w:t>1</w:t>
            </w:r>
          </w:p>
        </w:tc>
        <w:tc>
          <w:tcPr>
            <w:tcW w:w="1764" w:type="dxa"/>
            <w:tcBorders>
              <w:top w:val="single" w:sz="4" w:space="0" w:color="auto"/>
              <w:left w:val="single" w:sz="4" w:space="0" w:color="auto"/>
              <w:bottom w:val="nil"/>
              <w:right w:val="nil"/>
            </w:tcBorders>
            <w:vAlign w:val="bottom"/>
            <w:hideMark/>
          </w:tcPr>
          <w:p w14:paraId="46F68BAA" w14:textId="77777777" w:rsidR="002036F6" w:rsidRDefault="002036F6">
            <w:pPr>
              <w:pStyle w:val="a8"/>
              <w:spacing w:line="276" w:lineRule="auto"/>
              <w:jc w:val="center"/>
              <w:rPr>
                <w:rFonts w:ascii="Arial" w:hAnsi="Arial" w:cs="Arial"/>
                <w:lang w:eastAsia="en-US"/>
              </w:rPr>
            </w:pPr>
            <w:r>
              <w:rPr>
                <w:rFonts w:ascii="Arial" w:hAnsi="Arial" w:cs="Arial"/>
                <w:lang w:eastAsia="en-US"/>
              </w:rPr>
              <w:t>2</w:t>
            </w:r>
          </w:p>
        </w:tc>
        <w:tc>
          <w:tcPr>
            <w:tcW w:w="851" w:type="dxa"/>
            <w:tcBorders>
              <w:top w:val="single" w:sz="4" w:space="0" w:color="auto"/>
              <w:left w:val="single" w:sz="4" w:space="0" w:color="auto"/>
              <w:bottom w:val="nil"/>
              <w:right w:val="nil"/>
            </w:tcBorders>
            <w:vAlign w:val="bottom"/>
            <w:hideMark/>
          </w:tcPr>
          <w:p w14:paraId="7B58DA29" w14:textId="77777777" w:rsidR="002036F6" w:rsidRDefault="002036F6">
            <w:pPr>
              <w:pStyle w:val="a8"/>
              <w:spacing w:line="276" w:lineRule="auto"/>
              <w:jc w:val="center"/>
              <w:rPr>
                <w:rFonts w:ascii="Arial" w:hAnsi="Arial" w:cs="Arial"/>
                <w:lang w:eastAsia="en-US"/>
              </w:rPr>
            </w:pPr>
            <w:r>
              <w:rPr>
                <w:rFonts w:ascii="Arial" w:hAnsi="Arial" w:cs="Arial"/>
                <w:lang w:eastAsia="en-US"/>
              </w:rPr>
              <w:t>3</w:t>
            </w:r>
          </w:p>
        </w:tc>
        <w:tc>
          <w:tcPr>
            <w:tcW w:w="850" w:type="dxa"/>
            <w:tcBorders>
              <w:top w:val="single" w:sz="4" w:space="0" w:color="auto"/>
              <w:left w:val="single" w:sz="4" w:space="0" w:color="auto"/>
              <w:bottom w:val="nil"/>
              <w:right w:val="nil"/>
            </w:tcBorders>
            <w:vAlign w:val="bottom"/>
            <w:hideMark/>
          </w:tcPr>
          <w:p w14:paraId="1AB65C32" w14:textId="77777777" w:rsidR="002036F6" w:rsidRDefault="002036F6">
            <w:pPr>
              <w:pStyle w:val="a8"/>
              <w:spacing w:line="276" w:lineRule="auto"/>
              <w:jc w:val="center"/>
              <w:rPr>
                <w:rFonts w:ascii="Arial" w:hAnsi="Arial" w:cs="Arial"/>
                <w:lang w:eastAsia="en-US"/>
              </w:rPr>
            </w:pPr>
            <w:r>
              <w:rPr>
                <w:rFonts w:ascii="Arial" w:hAnsi="Arial" w:cs="Arial"/>
                <w:lang w:eastAsia="en-US"/>
              </w:rPr>
              <w:t>4</w:t>
            </w:r>
          </w:p>
        </w:tc>
        <w:tc>
          <w:tcPr>
            <w:tcW w:w="709" w:type="dxa"/>
            <w:tcBorders>
              <w:top w:val="single" w:sz="4" w:space="0" w:color="auto"/>
              <w:left w:val="single" w:sz="4" w:space="0" w:color="auto"/>
              <w:bottom w:val="nil"/>
              <w:right w:val="nil"/>
            </w:tcBorders>
            <w:vAlign w:val="bottom"/>
            <w:hideMark/>
          </w:tcPr>
          <w:p w14:paraId="60FBA308" w14:textId="77777777" w:rsidR="002036F6" w:rsidRDefault="002036F6">
            <w:pPr>
              <w:pStyle w:val="a8"/>
              <w:spacing w:line="276" w:lineRule="auto"/>
              <w:jc w:val="center"/>
              <w:rPr>
                <w:rFonts w:ascii="Arial" w:hAnsi="Arial" w:cs="Arial"/>
                <w:lang w:eastAsia="en-US"/>
              </w:rPr>
            </w:pPr>
            <w:r>
              <w:rPr>
                <w:rFonts w:ascii="Arial" w:hAnsi="Arial" w:cs="Arial"/>
                <w:lang w:eastAsia="en-US"/>
              </w:rPr>
              <w:t>5</w:t>
            </w:r>
          </w:p>
        </w:tc>
        <w:tc>
          <w:tcPr>
            <w:tcW w:w="709" w:type="dxa"/>
            <w:tcBorders>
              <w:top w:val="single" w:sz="4" w:space="0" w:color="auto"/>
              <w:left w:val="single" w:sz="4" w:space="0" w:color="auto"/>
              <w:bottom w:val="nil"/>
              <w:right w:val="nil"/>
            </w:tcBorders>
            <w:vAlign w:val="bottom"/>
            <w:hideMark/>
          </w:tcPr>
          <w:p w14:paraId="30AA64F1" w14:textId="77777777" w:rsidR="002036F6" w:rsidRDefault="002036F6">
            <w:pPr>
              <w:pStyle w:val="a8"/>
              <w:spacing w:line="276" w:lineRule="auto"/>
              <w:jc w:val="center"/>
              <w:rPr>
                <w:rFonts w:ascii="Arial" w:hAnsi="Arial" w:cs="Arial"/>
                <w:lang w:eastAsia="en-US"/>
              </w:rPr>
            </w:pPr>
            <w:r>
              <w:rPr>
                <w:rFonts w:ascii="Arial" w:hAnsi="Arial" w:cs="Arial"/>
                <w:lang w:eastAsia="en-US"/>
              </w:rPr>
              <w:t>6</w:t>
            </w:r>
          </w:p>
        </w:tc>
        <w:tc>
          <w:tcPr>
            <w:tcW w:w="992" w:type="dxa"/>
            <w:tcBorders>
              <w:top w:val="single" w:sz="4" w:space="0" w:color="auto"/>
              <w:left w:val="single" w:sz="4" w:space="0" w:color="auto"/>
              <w:bottom w:val="nil"/>
              <w:right w:val="nil"/>
            </w:tcBorders>
            <w:vAlign w:val="bottom"/>
            <w:hideMark/>
          </w:tcPr>
          <w:p w14:paraId="13EF2EC5" w14:textId="77777777" w:rsidR="002036F6" w:rsidRDefault="002036F6">
            <w:pPr>
              <w:pStyle w:val="a8"/>
              <w:spacing w:line="276" w:lineRule="auto"/>
              <w:jc w:val="center"/>
              <w:rPr>
                <w:rFonts w:ascii="Arial" w:hAnsi="Arial" w:cs="Arial"/>
                <w:lang w:eastAsia="en-US"/>
              </w:rPr>
            </w:pPr>
            <w:r>
              <w:rPr>
                <w:rFonts w:ascii="Arial" w:hAnsi="Arial" w:cs="Arial"/>
                <w:lang w:eastAsia="en-US"/>
              </w:rPr>
              <w:t>7</w:t>
            </w:r>
          </w:p>
        </w:tc>
        <w:tc>
          <w:tcPr>
            <w:tcW w:w="1079" w:type="dxa"/>
            <w:tcBorders>
              <w:top w:val="single" w:sz="4" w:space="0" w:color="auto"/>
              <w:left w:val="single" w:sz="4" w:space="0" w:color="auto"/>
              <w:bottom w:val="nil"/>
              <w:right w:val="nil"/>
            </w:tcBorders>
            <w:vAlign w:val="bottom"/>
            <w:hideMark/>
          </w:tcPr>
          <w:p w14:paraId="59E1FE67" w14:textId="77777777" w:rsidR="002036F6" w:rsidRDefault="002036F6">
            <w:pPr>
              <w:pStyle w:val="a8"/>
              <w:spacing w:line="276" w:lineRule="auto"/>
              <w:jc w:val="center"/>
              <w:rPr>
                <w:rFonts w:ascii="Arial" w:hAnsi="Arial" w:cs="Arial"/>
                <w:lang w:eastAsia="en-US"/>
              </w:rPr>
            </w:pPr>
            <w:r>
              <w:rPr>
                <w:rFonts w:ascii="Arial" w:hAnsi="Arial" w:cs="Arial"/>
                <w:lang w:eastAsia="en-US"/>
              </w:rPr>
              <w:t>8</w:t>
            </w:r>
          </w:p>
        </w:tc>
        <w:tc>
          <w:tcPr>
            <w:tcW w:w="831" w:type="dxa"/>
            <w:tcBorders>
              <w:top w:val="single" w:sz="4" w:space="0" w:color="auto"/>
              <w:left w:val="single" w:sz="4" w:space="0" w:color="auto"/>
              <w:bottom w:val="nil"/>
              <w:right w:val="nil"/>
            </w:tcBorders>
            <w:vAlign w:val="bottom"/>
            <w:hideMark/>
          </w:tcPr>
          <w:p w14:paraId="4DE99028" w14:textId="77777777" w:rsidR="002036F6" w:rsidRDefault="002036F6">
            <w:pPr>
              <w:pStyle w:val="a8"/>
              <w:spacing w:line="276" w:lineRule="auto"/>
              <w:jc w:val="center"/>
              <w:rPr>
                <w:rFonts w:ascii="Arial" w:hAnsi="Arial" w:cs="Arial"/>
                <w:lang w:eastAsia="en-US"/>
              </w:rPr>
            </w:pPr>
            <w:r>
              <w:rPr>
                <w:rFonts w:ascii="Arial" w:hAnsi="Arial" w:cs="Arial"/>
                <w:lang w:eastAsia="en-US"/>
              </w:rPr>
              <w:t>9</w:t>
            </w:r>
          </w:p>
        </w:tc>
        <w:tc>
          <w:tcPr>
            <w:tcW w:w="619" w:type="dxa"/>
            <w:tcBorders>
              <w:top w:val="single" w:sz="4" w:space="0" w:color="auto"/>
              <w:left w:val="single" w:sz="4" w:space="0" w:color="auto"/>
              <w:bottom w:val="nil"/>
              <w:right w:val="nil"/>
            </w:tcBorders>
            <w:vAlign w:val="bottom"/>
            <w:hideMark/>
          </w:tcPr>
          <w:p w14:paraId="144C2719" w14:textId="77777777" w:rsidR="002036F6" w:rsidRDefault="002036F6">
            <w:pPr>
              <w:pStyle w:val="a8"/>
              <w:spacing w:line="276" w:lineRule="auto"/>
              <w:jc w:val="center"/>
              <w:rPr>
                <w:rFonts w:ascii="Arial" w:hAnsi="Arial" w:cs="Arial"/>
                <w:lang w:eastAsia="en-US"/>
              </w:rPr>
            </w:pPr>
            <w:r>
              <w:rPr>
                <w:rFonts w:ascii="Arial" w:hAnsi="Arial" w:cs="Arial"/>
                <w:lang w:eastAsia="en-US"/>
              </w:rPr>
              <w:t>10</w:t>
            </w:r>
          </w:p>
        </w:tc>
        <w:tc>
          <w:tcPr>
            <w:tcW w:w="731" w:type="dxa"/>
            <w:tcBorders>
              <w:top w:val="single" w:sz="4" w:space="0" w:color="auto"/>
              <w:left w:val="single" w:sz="4" w:space="0" w:color="auto"/>
              <w:bottom w:val="nil"/>
              <w:right w:val="nil"/>
            </w:tcBorders>
            <w:vAlign w:val="bottom"/>
            <w:hideMark/>
          </w:tcPr>
          <w:p w14:paraId="4884B862" w14:textId="77777777" w:rsidR="002036F6" w:rsidRDefault="002036F6">
            <w:pPr>
              <w:pStyle w:val="a8"/>
              <w:spacing w:line="276" w:lineRule="auto"/>
              <w:jc w:val="center"/>
              <w:rPr>
                <w:rFonts w:ascii="Arial" w:hAnsi="Arial" w:cs="Arial"/>
                <w:lang w:eastAsia="en-US"/>
              </w:rPr>
            </w:pPr>
            <w:r>
              <w:rPr>
                <w:rFonts w:ascii="Arial" w:hAnsi="Arial" w:cs="Arial"/>
                <w:lang w:eastAsia="en-US"/>
              </w:rPr>
              <w:t>11</w:t>
            </w:r>
          </w:p>
        </w:tc>
        <w:tc>
          <w:tcPr>
            <w:tcW w:w="1418" w:type="dxa"/>
            <w:tcBorders>
              <w:top w:val="single" w:sz="4" w:space="0" w:color="auto"/>
              <w:left w:val="single" w:sz="4" w:space="0" w:color="auto"/>
              <w:bottom w:val="nil"/>
              <w:right w:val="nil"/>
            </w:tcBorders>
            <w:vAlign w:val="bottom"/>
            <w:hideMark/>
          </w:tcPr>
          <w:p w14:paraId="26A25A53" w14:textId="77777777" w:rsidR="002036F6" w:rsidRDefault="002036F6">
            <w:pPr>
              <w:pStyle w:val="a8"/>
              <w:spacing w:line="276" w:lineRule="auto"/>
              <w:jc w:val="center"/>
              <w:rPr>
                <w:rFonts w:ascii="Arial" w:hAnsi="Arial" w:cs="Arial"/>
                <w:lang w:eastAsia="en-US"/>
              </w:rPr>
            </w:pPr>
            <w:r>
              <w:rPr>
                <w:rFonts w:ascii="Arial" w:hAnsi="Arial" w:cs="Arial"/>
                <w:lang w:eastAsia="en-US"/>
              </w:rPr>
              <w:t>12</w:t>
            </w:r>
          </w:p>
        </w:tc>
        <w:tc>
          <w:tcPr>
            <w:tcW w:w="677" w:type="dxa"/>
            <w:tcBorders>
              <w:top w:val="single" w:sz="4" w:space="0" w:color="auto"/>
              <w:left w:val="single" w:sz="4" w:space="0" w:color="auto"/>
              <w:bottom w:val="nil"/>
              <w:right w:val="nil"/>
            </w:tcBorders>
            <w:vAlign w:val="bottom"/>
            <w:hideMark/>
          </w:tcPr>
          <w:p w14:paraId="3D6FEA02" w14:textId="77777777" w:rsidR="002036F6" w:rsidRDefault="002036F6">
            <w:pPr>
              <w:pStyle w:val="a8"/>
              <w:spacing w:line="276" w:lineRule="auto"/>
              <w:jc w:val="center"/>
              <w:rPr>
                <w:rFonts w:ascii="Arial" w:hAnsi="Arial" w:cs="Arial"/>
                <w:lang w:eastAsia="en-US"/>
              </w:rPr>
            </w:pPr>
            <w:r>
              <w:rPr>
                <w:rFonts w:ascii="Arial" w:hAnsi="Arial" w:cs="Arial"/>
                <w:lang w:eastAsia="en-US"/>
              </w:rPr>
              <w:t>13</w:t>
            </w:r>
          </w:p>
        </w:tc>
        <w:tc>
          <w:tcPr>
            <w:tcW w:w="831" w:type="dxa"/>
            <w:tcBorders>
              <w:top w:val="single" w:sz="4" w:space="0" w:color="auto"/>
              <w:left w:val="single" w:sz="4" w:space="0" w:color="auto"/>
              <w:bottom w:val="nil"/>
              <w:right w:val="nil"/>
            </w:tcBorders>
            <w:vAlign w:val="bottom"/>
            <w:hideMark/>
          </w:tcPr>
          <w:p w14:paraId="09712FFD" w14:textId="77777777" w:rsidR="002036F6" w:rsidRDefault="002036F6">
            <w:pPr>
              <w:pStyle w:val="a8"/>
              <w:spacing w:line="276" w:lineRule="auto"/>
              <w:jc w:val="center"/>
              <w:rPr>
                <w:rFonts w:ascii="Arial" w:hAnsi="Arial" w:cs="Arial"/>
                <w:lang w:eastAsia="en-US"/>
              </w:rPr>
            </w:pPr>
            <w:r>
              <w:rPr>
                <w:rFonts w:ascii="Arial" w:hAnsi="Arial" w:cs="Arial"/>
                <w:lang w:eastAsia="en-US"/>
              </w:rPr>
              <w:t>14</w:t>
            </w:r>
          </w:p>
        </w:tc>
        <w:tc>
          <w:tcPr>
            <w:tcW w:w="624" w:type="dxa"/>
            <w:tcBorders>
              <w:top w:val="single" w:sz="4" w:space="0" w:color="auto"/>
              <w:left w:val="single" w:sz="4" w:space="0" w:color="auto"/>
              <w:bottom w:val="nil"/>
              <w:right w:val="nil"/>
            </w:tcBorders>
            <w:vAlign w:val="bottom"/>
            <w:hideMark/>
          </w:tcPr>
          <w:p w14:paraId="564AA78B" w14:textId="77777777" w:rsidR="002036F6" w:rsidRDefault="002036F6">
            <w:pPr>
              <w:pStyle w:val="a8"/>
              <w:spacing w:line="276" w:lineRule="auto"/>
              <w:jc w:val="center"/>
              <w:rPr>
                <w:rFonts w:ascii="Arial" w:hAnsi="Arial" w:cs="Arial"/>
                <w:lang w:eastAsia="en-US"/>
              </w:rPr>
            </w:pPr>
            <w:r>
              <w:rPr>
                <w:rFonts w:ascii="Arial" w:hAnsi="Arial" w:cs="Arial"/>
                <w:lang w:eastAsia="en-US"/>
              </w:rPr>
              <w:t>15</w:t>
            </w:r>
          </w:p>
        </w:tc>
        <w:tc>
          <w:tcPr>
            <w:tcW w:w="624" w:type="dxa"/>
            <w:tcBorders>
              <w:top w:val="single" w:sz="4" w:space="0" w:color="auto"/>
              <w:left w:val="single" w:sz="4" w:space="0" w:color="auto"/>
              <w:bottom w:val="nil"/>
              <w:right w:val="nil"/>
            </w:tcBorders>
            <w:vAlign w:val="bottom"/>
            <w:hideMark/>
          </w:tcPr>
          <w:p w14:paraId="090A66E7" w14:textId="77777777" w:rsidR="002036F6" w:rsidRDefault="002036F6">
            <w:pPr>
              <w:pStyle w:val="a8"/>
              <w:spacing w:line="276" w:lineRule="auto"/>
              <w:jc w:val="center"/>
              <w:rPr>
                <w:rFonts w:ascii="Arial" w:hAnsi="Arial" w:cs="Arial"/>
                <w:lang w:eastAsia="en-US"/>
              </w:rPr>
            </w:pPr>
            <w:r>
              <w:rPr>
                <w:rFonts w:ascii="Arial" w:hAnsi="Arial" w:cs="Arial"/>
                <w:lang w:eastAsia="en-US"/>
              </w:rPr>
              <w:t>16</w:t>
            </w:r>
          </w:p>
        </w:tc>
        <w:tc>
          <w:tcPr>
            <w:tcW w:w="1128" w:type="dxa"/>
            <w:tcBorders>
              <w:top w:val="single" w:sz="4" w:space="0" w:color="auto"/>
              <w:left w:val="single" w:sz="4" w:space="0" w:color="auto"/>
              <w:bottom w:val="nil"/>
              <w:right w:val="single" w:sz="4" w:space="0" w:color="auto"/>
            </w:tcBorders>
            <w:vAlign w:val="bottom"/>
            <w:hideMark/>
          </w:tcPr>
          <w:p w14:paraId="6F1A5281" w14:textId="77777777" w:rsidR="002036F6" w:rsidRDefault="002036F6">
            <w:pPr>
              <w:pStyle w:val="a8"/>
              <w:spacing w:line="276" w:lineRule="auto"/>
              <w:jc w:val="center"/>
              <w:rPr>
                <w:rFonts w:ascii="Arial" w:hAnsi="Arial" w:cs="Arial"/>
                <w:lang w:eastAsia="en-US"/>
              </w:rPr>
            </w:pPr>
            <w:r>
              <w:rPr>
                <w:rFonts w:ascii="Arial" w:hAnsi="Arial" w:cs="Arial"/>
                <w:lang w:eastAsia="en-US"/>
              </w:rPr>
              <w:t>17</w:t>
            </w:r>
          </w:p>
        </w:tc>
      </w:tr>
      <w:tr w:rsidR="002036F6" w14:paraId="2CF029C8" w14:textId="77777777" w:rsidTr="002036F6">
        <w:tc>
          <w:tcPr>
            <w:tcW w:w="504" w:type="dxa"/>
            <w:tcBorders>
              <w:top w:val="single" w:sz="4" w:space="0" w:color="auto"/>
              <w:left w:val="single" w:sz="4" w:space="0" w:color="auto"/>
              <w:bottom w:val="nil"/>
              <w:right w:val="nil"/>
            </w:tcBorders>
            <w:hideMark/>
          </w:tcPr>
          <w:p w14:paraId="1802DF22" w14:textId="77777777" w:rsidR="002036F6" w:rsidRDefault="002036F6">
            <w:pPr>
              <w:pStyle w:val="a8"/>
              <w:spacing w:line="276" w:lineRule="auto"/>
              <w:rPr>
                <w:rFonts w:ascii="Arial" w:hAnsi="Arial" w:cs="Arial"/>
                <w:lang w:eastAsia="en-US"/>
              </w:rPr>
            </w:pPr>
            <w:r>
              <w:rPr>
                <w:rFonts w:ascii="Arial" w:hAnsi="Arial" w:cs="Arial"/>
                <w:lang w:eastAsia="en-US"/>
              </w:rPr>
              <w:lastRenderedPageBreak/>
              <w:t>1</w:t>
            </w:r>
          </w:p>
        </w:tc>
        <w:tc>
          <w:tcPr>
            <w:tcW w:w="1764" w:type="dxa"/>
            <w:tcBorders>
              <w:top w:val="single" w:sz="4" w:space="0" w:color="auto"/>
              <w:left w:val="single" w:sz="4" w:space="0" w:color="auto"/>
              <w:bottom w:val="nil"/>
              <w:right w:val="nil"/>
            </w:tcBorders>
            <w:hideMark/>
          </w:tcPr>
          <w:p w14:paraId="4136DD70" w14:textId="77777777" w:rsidR="002036F6" w:rsidRDefault="002036F6">
            <w:pPr>
              <w:pStyle w:val="a8"/>
              <w:spacing w:line="276" w:lineRule="auto"/>
              <w:ind w:left="-45" w:right="-108"/>
              <w:rPr>
                <w:rFonts w:ascii="Arial" w:hAnsi="Arial" w:cs="Arial"/>
                <w:lang w:eastAsia="en-US"/>
              </w:rPr>
            </w:pPr>
            <w:r>
              <w:rPr>
                <w:rFonts w:ascii="Arial" w:hAnsi="Arial" w:cs="Arial"/>
                <w:lang w:eastAsia="en-US"/>
              </w:rPr>
              <w:t>Проведение ежеквартального анализа потребления ТЭР</w:t>
            </w:r>
          </w:p>
        </w:tc>
        <w:tc>
          <w:tcPr>
            <w:tcW w:w="851" w:type="dxa"/>
            <w:tcBorders>
              <w:top w:val="single" w:sz="4" w:space="0" w:color="auto"/>
              <w:left w:val="single" w:sz="4" w:space="0" w:color="auto"/>
              <w:bottom w:val="nil"/>
              <w:right w:val="nil"/>
            </w:tcBorders>
            <w:hideMark/>
          </w:tcPr>
          <w:p w14:paraId="70D9F377"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850" w:type="dxa"/>
            <w:tcBorders>
              <w:top w:val="single" w:sz="4" w:space="0" w:color="auto"/>
              <w:left w:val="single" w:sz="4" w:space="0" w:color="auto"/>
              <w:bottom w:val="nil"/>
              <w:right w:val="nil"/>
            </w:tcBorders>
            <w:hideMark/>
          </w:tcPr>
          <w:p w14:paraId="745E1E01"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709" w:type="dxa"/>
            <w:tcBorders>
              <w:top w:val="single" w:sz="4" w:space="0" w:color="auto"/>
              <w:left w:val="single" w:sz="4" w:space="0" w:color="auto"/>
              <w:bottom w:val="nil"/>
              <w:right w:val="nil"/>
            </w:tcBorders>
            <w:hideMark/>
          </w:tcPr>
          <w:p w14:paraId="59B1FD47"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709" w:type="dxa"/>
            <w:tcBorders>
              <w:top w:val="single" w:sz="4" w:space="0" w:color="auto"/>
              <w:left w:val="single" w:sz="4" w:space="0" w:color="auto"/>
              <w:bottom w:val="nil"/>
              <w:right w:val="nil"/>
            </w:tcBorders>
            <w:hideMark/>
          </w:tcPr>
          <w:p w14:paraId="1C4E82CF"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992" w:type="dxa"/>
            <w:tcBorders>
              <w:top w:val="single" w:sz="4" w:space="0" w:color="auto"/>
              <w:left w:val="single" w:sz="4" w:space="0" w:color="auto"/>
              <w:bottom w:val="nil"/>
              <w:right w:val="nil"/>
            </w:tcBorders>
            <w:hideMark/>
          </w:tcPr>
          <w:p w14:paraId="0AFCF5E7"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1079" w:type="dxa"/>
            <w:tcBorders>
              <w:top w:val="single" w:sz="4" w:space="0" w:color="auto"/>
              <w:left w:val="single" w:sz="4" w:space="0" w:color="auto"/>
              <w:bottom w:val="nil"/>
              <w:right w:val="nil"/>
            </w:tcBorders>
            <w:hideMark/>
          </w:tcPr>
          <w:p w14:paraId="257242F6"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831" w:type="dxa"/>
            <w:tcBorders>
              <w:top w:val="single" w:sz="4" w:space="0" w:color="auto"/>
              <w:left w:val="single" w:sz="4" w:space="0" w:color="auto"/>
              <w:bottom w:val="nil"/>
              <w:right w:val="nil"/>
            </w:tcBorders>
            <w:hideMark/>
          </w:tcPr>
          <w:p w14:paraId="2B7F9902"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619" w:type="dxa"/>
            <w:tcBorders>
              <w:top w:val="single" w:sz="4" w:space="0" w:color="auto"/>
              <w:left w:val="single" w:sz="4" w:space="0" w:color="auto"/>
              <w:bottom w:val="nil"/>
              <w:right w:val="nil"/>
            </w:tcBorders>
            <w:hideMark/>
          </w:tcPr>
          <w:p w14:paraId="591D99B2"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731" w:type="dxa"/>
            <w:tcBorders>
              <w:top w:val="single" w:sz="4" w:space="0" w:color="auto"/>
              <w:left w:val="single" w:sz="4" w:space="0" w:color="auto"/>
              <w:bottom w:val="nil"/>
              <w:right w:val="nil"/>
            </w:tcBorders>
            <w:hideMark/>
          </w:tcPr>
          <w:p w14:paraId="5F9E35CD"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1418" w:type="dxa"/>
            <w:tcBorders>
              <w:top w:val="single" w:sz="4" w:space="0" w:color="auto"/>
              <w:left w:val="single" w:sz="4" w:space="0" w:color="auto"/>
              <w:bottom w:val="nil"/>
              <w:right w:val="nil"/>
            </w:tcBorders>
            <w:hideMark/>
          </w:tcPr>
          <w:p w14:paraId="5382E824"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677" w:type="dxa"/>
            <w:tcBorders>
              <w:top w:val="single" w:sz="4" w:space="0" w:color="auto"/>
              <w:left w:val="single" w:sz="4" w:space="0" w:color="auto"/>
              <w:bottom w:val="nil"/>
              <w:right w:val="nil"/>
            </w:tcBorders>
            <w:hideMark/>
          </w:tcPr>
          <w:p w14:paraId="601091C8"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831" w:type="dxa"/>
            <w:tcBorders>
              <w:top w:val="single" w:sz="4" w:space="0" w:color="auto"/>
              <w:left w:val="single" w:sz="4" w:space="0" w:color="auto"/>
              <w:bottom w:val="nil"/>
              <w:right w:val="nil"/>
            </w:tcBorders>
            <w:hideMark/>
          </w:tcPr>
          <w:p w14:paraId="76B5844A"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624" w:type="dxa"/>
            <w:tcBorders>
              <w:top w:val="single" w:sz="4" w:space="0" w:color="auto"/>
              <w:left w:val="single" w:sz="4" w:space="0" w:color="auto"/>
              <w:bottom w:val="nil"/>
              <w:right w:val="nil"/>
            </w:tcBorders>
            <w:hideMark/>
          </w:tcPr>
          <w:p w14:paraId="2CA0F489"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624" w:type="dxa"/>
            <w:tcBorders>
              <w:top w:val="single" w:sz="4" w:space="0" w:color="auto"/>
              <w:left w:val="single" w:sz="4" w:space="0" w:color="auto"/>
              <w:bottom w:val="nil"/>
              <w:right w:val="nil"/>
            </w:tcBorders>
            <w:hideMark/>
          </w:tcPr>
          <w:p w14:paraId="35D1E3BE"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1128" w:type="dxa"/>
            <w:tcBorders>
              <w:top w:val="single" w:sz="4" w:space="0" w:color="auto"/>
              <w:left w:val="single" w:sz="4" w:space="0" w:color="auto"/>
              <w:bottom w:val="nil"/>
              <w:right w:val="single" w:sz="4" w:space="0" w:color="auto"/>
            </w:tcBorders>
            <w:hideMark/>
          </w:tcPr>
          <w:p w14:paraId="501ABDCC" w14:textId="77777777" w:rsidR="002036F6" w:rsidRDefault="002036F6">
            <w:pPr>
              <w:pStyle w:val="a8"/>
              <w:spacing w:line="276" w:lineRule="auto"/>
              <w:rPr>
                <w:rFonts w:ascii="Arial" w:hAnsi="Arial" w:cs="Arial"/>
                <w:lang w:eastAsia="en-US"/>
              </w:rPr>
            </w:pPr>
            <w:r>
              <w:rPr>
                <w:rFonts w:ascii="Arial" w:hAnsi="Arial" w:cs="Arial"/>
                <w:lang w:eastAsia="en-US"/>
              </w:rPr>
              <w:t>-</w:t>
            </w:r>
          </w:p>
        </w:tc>
      </w:tr>
      <w:tr w:rsidR="002036F6" w14:paraId="179956B6" w14:textId="77777777" w:rsidTr="002036F6">
        <w:tc>
          <w:tcPr>
            <w:tcW w:w="504" w:type="dxa"/>
            <w:tcBorders>
              <w:top w:val="single" w:sz="4" w:space="0" w:color="auto"/>
              <w:left w:val="single" w:sz="4" w:space="0" w:color="auto"/>
              <w:bottom w:val="nil"/>
              <w:right w:val="nil"/>
            </w:tcBorders>
            <w:hideMark/>
          </w:tcPr>
          <w:p w14:paraId="147F9C00" w14:textId="77777777" w:rsidR="002036F6" w:rsidRDefault="002036F6">
            <w:pPr>
              <w:pStyle w:val="a8"/>
              <w:spacing w:line="276" w:lineRule="auto"/>
              <w:rPr>
                <w:rFonts w:ascii="Arial" w:hAnsi="Arial" w:cs="Arial"/>
                <w:lang w:eastAsia="en-US"/>
              </w:rPr>
            </w:pPr>
            <w:r>
              <w:rPr>
                <w:rFonts w:ascii="Arial" w:hAnsi="Arial" w:cs="Arial"/>
                <w:lang w:eastAsia="en-US"/>
              </w:rPr>
              <w:t>2</w:t>
            </w:r>
          </w:p>
        </w:tc>
        <w:tc>
          <w:tcPr>
            <w:tcW w:w="1764" w:type="dxa"/>
            <w:tcBorders>
              <w:top w:val="single" w:sz="4" w:space="0" w:color="auto"/>
              <w:left w:val="single" w:sz="4" w:space="0" w:color="auto"/>
              <w:bottom w:val="nil"/>
              <w:right w:val="nil"/>
            </w:tcBorders>
            <w:hideMark/>
          </w:tcPr>
          <w:p w14:paraId="7E906445" w14:textId="77777777" w:rsidR="002036F6" w:rsidRDefault="002036F6">
            <w:pPr>
              <w:pStyle w:val="a8"/>
              <w:spacing w:line="276" w:lineRule="auto"/>
              <w:rPr>
                <w:rFonts w:ascii="Arial" w:hAnsi="Arial" w:cs="Arial"/>
                <w:lang w:eastAsia="en-US"/>
              </w:rPr>
            </w:pPr>
            <w:r>
              <w:rPr>
                <w:rFonts w:ascii="Arial" w:hAnsi="Arial" w:cs="Arial"/>
                <w:lang w:eastAsia="en-US"/>
              </w:rPr>
              <w:t>Весенне-осеннее обследование здания и помещений на предмет износа в целях своевременного проведения ремонта для снижения потерь тепловой энергии в зимний период</w:t>
            </w:r>
          </w:p>
        </w:tc>
        <w:tc>
          <w:tcPr>
            <w:tcW w:w="851" w:type="dxa"/>
            <w:tcBorders>
              <w:top w:val="single" w:sz="4" w:space="0" w:color="auto"/>
              <w:left w:val="single" w:sz="4" w:space="0" w:color="auto"/>
              <w:bottom w:val="nil"/>
              <w:right w:val="nil"/>
            </w:tcBorders>
            <w:hideMark/>
          </w:tcPr>
          <w:p w14:paraId="046394B8"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850" w:type="dxa"/>
            <w:tcBorders>
              <w:top w:val="single" w:sz="4" w:space="0" w:color="auto"/>
              <w:left w:val="single" w:sz="4" w:space="0" w:color="auto"/>
              <w:bottom w:val="nil"/>
              <w:right w:val="nil"/>
            </w:tcBorders>
            <w:hideMark/>
          </w:tcPr>
          <w:p w14:paraId="7B4D0ED0"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709" w:type="dxa"/>
            <w:tcBorders>
              <w:top w:val="single" w:sz="4" w:space="0" w:color="auto"/>
              <w:left w:val="single" w:sz="4" w:space="0" w:color="auto"/>
              <w:bottom w:val="nil"/>
              <w:right w:val="nil"/>
            </w:tcBorders>
            <w:hideMark/>
          </w:tcPr>
          <w:p w14:paraId="563E35B3"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709" w:type="dxa"/>
            <w:tcBorders>
              <w:top w:val="single" w:sz="4" w:space="0" w:color="auto"/>
              <w:left w:val="single" w:sz="4" w:space="0" w:color="auto"/>
              <w:bottom w:val="nil"/>
              <w:right w:val="nil"/>
            </w:tcBorders>
            <w:hideMark/>
          </w:tcPr>
          <w:p w14:paraId="2B9F02D9"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992" w:type="dxa"/>
            <w:tcBorders>
              <w:top w:val="single" w:sz="4" w:space="0" w:color="auto"/>
              <w:left w:val="single" w:sz="4" w:space="0" w:color="auto"/>
              <w:bottom w:val="nil"/>
              <w:right w:val="nil"/>
            </w:tcBorders>
            <w:hideMark/>
          </w:tcPr>
          <w:p w14:paraId="0E3D0B1D"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1079" w:type="dxa"/>
            <w:tcBorders>
              <w:top w:val="single" w:sz="4" w:space="0" w:color="auto"/>
              <w:left w:val="single" w:sz="4" w:space="0" w:color="auto"/>
              <w:bottom w:val="nil"/>
              <w:right w:val="nil"/>
            </w:tcBorders>
            <w:hideMark/>
          </w:tcPr>
          <w:p w14:paraId="56E00790"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831" w:type="dxa"/>
            <w:tcBorders>
              <w:top w:val="single" w:sz="4" w:space="0" w:color="auto"/>
              <w:left w:val="single" w:sz="4" w:space="0" w:color="auto"/>
              <w:bottom w:val="nil"/>
              <w:right w:val="nil"/>
            </w:tcBorders>
            <w:hideMark/>
          </w:tcPr>
          <w:p w14:paraId="6B8F09B5"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619" w:type="dxa"/>
            <w:tcBorders>
              <w:top w:val="single" w:sz="4" w:space="0" w:color="auto"/>
              <w:left w:val="single" w:sz="4" w:space="0" w:color="auto"/>
              <w:bottom w:val="nil"/>
              <w:right w:val="nil"/>
            </w:tcBorders>
            <w:hideMark/>
          </w:tcPr>
          <w:p w14:paraId="69746242"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731" w:type="dxa"/>
            <w:tcBorders>
              <w:top w:val="single" w:sz="4" w:space="0" w:color="auto"/>
              <w:left w:val="single" w:sz="4" w:space="0" w:color="auto"/>
              <w:bottom w:val="nil"/>
              <w:right w:val="nil"/>
            </w:tcBorders>
            <w:hideMark/>
          </w:tcPr>
          <w:p w14:paraId="30EA6168"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1418" w:type="dxa"/>
            <w:tcBorders>
              <w:top w:val="single" w:sz="4" w:space="0" w:color="auto"/>
              <w:left w:val="single" w:sz="4" w:space="0" w:color="auto"/>
              <w:bottom w:val="nil"/>
              <w:right w:val="nil"/>
            </w:tcBorders>
            <w:hideMark/>
          </w:tcPr>
          <w:p w14:paraId="2AA7AE0C"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677" w:type="dxa"/>
            <w:tcBorders>
              <w:top w:val="single" w:sz="4" w:space="0" w:color="auto"/>
              <w:left w:val="single" w:sz="4" w:space="0" w:color="auto"/>
              <w:bottom w:val="nil"/>
              <w:right w:val="nil"/>
            </w:tcBorders>
            <w:hideMark/>
          </w:tcPr>
          <w:p w14:paraId="7DCCBEF9"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831" w:type="dxa"/>
            <w:tcBorders>
              <w:top w:val="single" w:sz="4" w:space="0" w:color="auto"/>
              <w:left w:val="single" w:sz="4" w:space="0" w:color="auto"/>
              <w:bottom w:val="nil"/>
              <w:right w:val="nil"/>
            </w:tcBorders>
            <w:hideMark/>
          </w:tcPr>
          <w:p w14:paraId="32C754A3"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624" w:type="dxa"/>
            <w:tcBorders>
              <w:top w:val="single" w:sz="4" w:space="0" w:color="auto"/>
              <w:left w:val="single" w:sz="4" w:space="0" w:color="auto"/>
              <w:bottom w:val="nil"/>
              <w:right w:val="nil"/>
            </w:tcBorders>
            <w:hideMark/>
          </w:tcPr>
          <w:p w14:paraId="2406C68F"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624" w:type="dxa"/>
            <w:tcBorders>
              <w:top w:val="single" w:sz="4" w:space="0" w:color="auto"/>
              <w:left w:val="single" w:sz="4" w:space="0" w:color="auto"/>
              <w:bottom w:val="nil"/>
              <w:right w:val="nil"/>
            </w:tcBorders>
            <w:hideMark/>
          </w:tcPr>
          <w:p w14:paraId="32FC3185"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1128" w:type="dxa"/>
            <w:tcBorders>
              <w:top w:val="single" w:sz="4" w:space="0" w:color="auto"/>
              <w:left w:val="single" w:sz="4" w:space="0" w:color="auto"/>
              <w:bottom w:val="nil"/>
              <w:right w:val="single" w:sz="4" w:space="0" w:color="auto"/>
            </w:tcBorders>
            <w:hideMark/>
          </w:tcPr>
          <w:p w14:paraId="10047F6E" w14:textId="77777777" w:rsidR="002036F6" w:rsidRDefault="002036F6">
            <w:pPr>
              <w:pStyle w:val="a8"/>
              <w:spacing w:line="276" w:lineRule="auto"/>
              <w:rPr>
                <w:rFonts w:ascii="Arial" w:hAnsi="Arial" w:cs="Arial"/>
                <w:lang w:eastAsia="en-US"/>
              </w:rPr>
            </w:pPr>
            <w:r>
              <w:rPr>
                <w:rFonts w:ascii="Arial" w:hAnsi="Arial" w:cs="Arial"/>
                <w:lang w:eastAsia="en-US"/>
              </w:rPr>
              <w:t>-</w:t>
            </w:r>
          </w:p>
        </w:tc>
      </w:tr>
      <w:tr w:rsidR="002036F6" w14:paraId="27B9894D" w14:textId="77777777" w:rsidTr="002036F6">
        <w:tc>
          <w:tcPr>
            <w:tcW w:w="504" w:type="dxa"/>
            <w:tcBorders>
              <w:top w:val="single" w:sz="4" w:space="0" w:color="auto"/>
              <w:left w:val="single" w:sz="4" w:space="0" w:color="auto"/>
              <w:bottom w:val="nil"/>
              <w:right w:val="nil"/>
            </w:tcBorders>
            <w:hideMark/>
          </w:tcPr>
          <w:p w14:paraId="70A03CFC" w14:textId="77777777" w:rsidR="002036F6" w:rsidRDefault="002036F6">
            <w:pPr>
              <w:pStyle w:val="a8"/>
              <w:spacing w:line="276" w:lineRule="auto"/>
              <w:rPr>
                <w:rFonts w:ascii="Arial" w:hAnsi="Arial" w:cs="Arial"/>
                <w:lang w:eastAsia="en-US"/>
              </w:rPr>
            </w:pPr>
            <w:r>
              <w:rPr>
                <w:rFonts w:ascii="Arial" w:hAnsi="Arial" w:cs="Arial"/>
                <w:lang w:eastAsia="en-US"/>
              </w:rPr>
              <w:t>3</w:t>
            </w:r>
          </w:p>
        </w:tc>
        <w:tc>
          <w:tcPr>
            <w:tcW w:w="1764" w:type="dxa"/>
            <w:tcBorders>
              <w:top w:val="single" w:sz="4" w:space="0" w:color="auto"/>
              <w:left w:val="single" w:sz="4" w:space="0" w:color="auto"/>
              <w:bottom w:val="nil"/>
              <w:right w:val="nil"/>
            </w:tcBorders>
            <w:hideMark/>
          </w:tcPr>
          <w:p w14:paraId="4E508A94" w14:textId="77777777" w:rsidR="002036F6" w:rsidRDefault="002036F6">
            <w:pPr>
              <w:pStyle w:val="a8"/>
              <w:spacing w:line="276" w:lineRule="auto"/>
              <w:rPr>
                <w:rFonts w:ascii="Arial" w:hAnsi="Arial" w:cs="Arial"/>
                <w:lang w:eastAsia="en-US"/>
              </w:rPr>
            </w:pPr>
            <w:r>
              <w:rPr>
                <w:rFonts w:ascii="Arial" w:hAnsi="Arial" w:cs="Arial"/>
                <w:lang w:eastAsia="en-US"/>
              </w:rPr>
              <w:t xml:space="preserve">Инструктаж персонала по методам энергосбережения и </w:t>
            </w:r>
            <w:r>
              <w:rPr>
                <w:rFonts w:ascii="Arial" w:hAnsi="Arial" w:cs="Arial"/>
                <w:lang w:eastAsia="en-US"/>
              </w:rPr>
              <w:lastRenderedPageBreak/>
              <w:t>повышения энергетической эффективности</w:t>
            </w:r>
          </w:p>
        </w:tc>
        <w:tc>
          <w:tcPr>
            <w:tcW w:w="851" w:type="dxa"/>
            <w:tcBorders>
              <w:top w:val="single" w:sz="4" w:space="0" w:color="auto"/>
              <w:left w:val="single" w:sz="4" w:space="0" w:color="auto"/>
              <w:bottom w:val="nil"/>
              <w:right w:val="nil"/>
            </w:tcBorders>
            <w:hideMark/>
          </w:tcPr>
          <w:p w14:paraId="02E13380" w14:textId="77777777" w:rsidR="002036F6" w:rsidRDefault="002036F6">
            <w:pPr>
              <w:pStyle w:val="a8"/>
              <w:spacing w:line="276" w:lineRule="auto"/>
              <w:rPr>
                <w:rFonts w:ascii="Arial" w:hAnsi="Arial" w:cs="Arial"/>
                <w:lang w:eastAsia="en-US"/>
              </w:rPr>
            </w:pPr>
            <w:r>
              <w:rPr>
                <w:rFonts w:ascii="Arial" w:hAnsi="Arial" w:cs="Arial"/>
                <w:lang w:eastAsia="en-US"/>
              </w:rPr>
              <w:lastRenderedPageBreak/>
              <w:t>-</w:t>
            </w:r>
          </w:p>
        </w:tc>
        <w:tc>
          <w:tcPr>
            <w:tcW w:w="850" w:type="dxa"/>
            <w:tcBorders>
              <w:top w:val="single" w:sz="4" w:space="0" w:color="auto"/>
              <w:left w:val="single" w:sz="4" w:space="0" w:color="auto"/>
              <w:bottom w:val="nil"/>
              <w:right w:val="nil"/>
            </w:tcBorders>
            <w:hideMark/>
          </w:tcPr>
          <w:p w14:paraId="14815FEA"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709" w:type="dxa"/>
            <w:tcBorders>
              <w:top w:val="single" w:sz="4" w:space="0" w:color="auto"/>
              <w:left w:val="single" w:sz="4" w:space="0" w:color="auto"/>
              <w:bottom w:val="nil"/>
              <w:right w:val="nil"/>
            </w:tcBorders>
            <w:hideMark/>
          </w:tcPr>
          <w:p w14:paraId="42494025"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709" w:type="dxa"/>
            <w:tcBorders>
              <w:top w:val="single" w:sz="4" w:space="0" w:color="auto"/>
              <w:left w:val="single" w:sz="4" w:space="0" w:color="auto"/>
              <w:bottom w:val="nil"/>
              <w:right w:val="nil"/>
            </w:tcBorders>
            <w:hideMark/>
          </w:tcPr>
          <w:p w14:paraId="0F2E9566"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992" w:type="dxa"/>
            <w:tcBorders>
              <w:top w:val="single" w:sz="4" w:space="0" w:color="auto"/>
              <w:left w:val="single" w:sz="4" w:space="0" w:color="auto"/>
              <w:bottom w:val="nil"/>
              <w:right w:val="nil"/>
            </w:tcBorders>
            <w:hideMark/>
          </w:tcPr>
          <w:p w14:paraId="09262840"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1079" w:type="dxa"/>
            <w:tcBorders>
              <w:top w:val="single" w:sz="4" w:space="0" w:color="auto"/>
              <w:left w:val="single" w:sz="4" w:space="0" w:color="auto"/>
              <w:bottom w:val="nil"/>
              <w:right w:val="nil"/>
            </w:tcBorders>
            <w:hideMark/>
          </w:tcPr>
          <w:p w14:paraId="17E2C996"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831" w:type="dxa"/>
            <w:tcBorders>
              <w:top w:val="single" w:sz="4" w:space="0" w:color="auto"/>
              <w:left w:val="single" w:sz="4" w:space="0" w:color="auto"/>
              <w:bottom w:val="nil"/>
              <w:right w:val="nil"/>
            </w:tcBorders>
            <w:hideMark/>
          </w:tcPr>
          <w:p w14:paraId="725C4B04"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619" w:type="dxa"/>
            <w:tcBorders>
              <w:top w:val="single" w:sz="4" w:space="0" w:color="auto"/>
              <w:left w:val="single" w:sz="4" w:space="0" w:color="auto"/>
              <w:bottom w:val="nil"/>
              <w:right w:val="nil"/>
            </w:tcBorders>
            <w:hideMark/>
          </w:tcPr>
          <w:p w14:paraId="59B6DC40"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731" w:type="dxa"/>
            <w:tcBorders>
              <w:top w:val="single" w:sz="4" w:space="0" w:color="auto"/>
              <w:left w:val="single" w:sz="4" w:space="0" w:color="auto"/>
              <w:bottom w:val="nil"/>
              <w:right w:val="nil"/>
            </w:tcBorders>
            <w:hideMark/>
          </w:tcPr>
          <w:p w14:paraId="572C7092"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1418" w:type="dxa"/>
            <w:tcBorders>
              <w:top w:val="single" w:sz="4" w:space="0" w:color="auto"/>
              <w:left w:val="single" w:sz="4" w:space="0" w:color="auto"/>
              <w:bottom w:val="nil"/>
              <w:right w:val="nil"/>
            </w:tcBorders>
            <w:hideMark/>
          </w:tcPr>
          <w:p w14:paraId="5EE76B67"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677" w:type="dxa"/>
            <w:tcBorders>
              <w:top w:val="single" w:sz="4" w:space="0" w:color="auto"/>
              <w:left w:val="single" w:sz="4" w:space="0" w:color="auto"/>
              <w:bottom w:val="nil"/>
              <w:right w:val="nil"/>
            </w:tcBorders>
            <w:hideMark/>
          </w:tcPr>
          <w:p w14:paraId="6F102A81"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831" w:type="dxa"/>
            <w:tcBorders>
              <w:top w:val="single" w:sz="4" w:space="0" w:color="auto"/>
              <w:left w:val="single" w:sz="4" w:space="0" w:color="auto"/>
              <w:bottom w:val="nil"/>
              <w:right w:val="nil"/>
            </w:tcBorders>
            <w:hideMark/>
          </w:tcPr>
          <w:p w14:paraId="5A3B79C4"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624" w:type="dxa"/>
            <w:tcBorders>
              <w:top w:val="single" w:sz="4" w:space="0" w:color="auto"/>
              <w:left w:val="single" w:sz="4" w:space="0" w:color="auto"/>
              <w:bottom w:val="nil"/>
              <w:right w:val="nil"/>
            </w:tcBorders>
            <w:hideMark/>
          </w:tcPr>
          <w:p w14:paraId="36BB4B6A"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624" w:type="dxa"/>
            <w:tcBorders>
              <w:top w:val="single" w:sz="4" w:space="0" w:color="auto"/>
              <w:left w:val="single" w:sz="4" w:space="0" w:color="auto"/>
              <w:bottom w:val="nil"/>
              <w:right w:val="nil"/>
            </w:tcBorders>
            <w:hideMark/>
          </w:tcPr>
          <w:p w14:paraId="4A48FAF9"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1128" w:type="dxa"/>
            <w:tcBorders>
              <w:top w:val="single" w:sz="4" w:space="0" w:color="auto"/>
              <w:left w:val="single" w:sz="4" w:space="0" w:color="auto"/>
              <w:bottom w:val="nil"/>
              <w:right w:val="single" w:sz="4" w:space="0" w:color="auto"/>
            </w:tcBorders>
            <w:hideMark/>
          </w:tcPr>
          <w:p w14:paraId="6CD0F7A6" w14:textId="77777777" w:rsidR="002036F6" w:rsidRDefault="002036F6">
            <w:pPr>
              <w:pStyle w:val="a8"/>
              <w:spacing w:line="276" w:lineRule="auto"/>
              <w:rPr>
                <w:rFonts w:ascii="Arial" w:hAnsi="Arial" w:cs="Arial"/>
                <w:lang w:eastAsia="en-US"/>
              </w:rPr>
            </w:pPr>
            <w:r>
              <w:rPr>
                <w:rFonts w:ascii="Arial" w:hAnsi="Arial" w:cs="Arial"/>
                <w:lang w:eastAsia="en-US"/>
              </w:rPr>
              <w:t>-</w:t>
            </w:r>
          </w:p>
        </w:tc>
      </w:tr>
      <w:tr w:rsidR="002036F6" w14:paraId="12F58240" w14:textId="77777777" w:rsidTr="002036F6">
        <w:tc>
          <w:tcPr>
            <w:tcW w:w="504" w:type="dxa"/>
            <w:tcBorders>
              <w:top w:val="single" w:sz="4" w:space="0" w:color="auto"/>
              <w:left w:val="single" w:sz="4" w:space="0" w:color="auto"/>
              <w:bottom w:val="nil"/>
              <w:right w:val="nil"/>
            </w:tcBorders>
            <w:hideMark/>
          </w:tcPr>
          <w:p w14:paraId="13D51B54" w14:textId="77777777" w:rsidR="002036F6" w:rsidRDefault="002036F6">
            <w:pPr>
              <w:pStyle w:val="a8"/>
              <w:spacing w:line="276" w:lineRule="auto"/>
              <w:rPr>
                <w:rFonts w:ascii="Arial" w:hAnsi="Arial" w:cs="Arial"/>
                <w:lang w:eastAsia="en-US"/>
              </w:rPr>
            </w:pPr>
            <w:r>
              <w:rPr>
                <w:rFonts w:ascii="Arial" w:hAnsi="Arial" w:cs="Arial"/>
                <w:lang w:eastAsia="en-US"/>
              </w:rPr>
              <w:lastRenderedPageBreak/>
              <w:t>4</w:t>
            </w:r>
          </w:p>
        </w:tc>
        <w:tc>
          <w:tcPr>
            <w:tcW w:w="1764" w:type="dxa"/>
            <w:tcBorders>
              <w:top w:val="single" w:sz="4" w:space="0" w:color="auto"/>
              <w:left w:val="single" w:sz="4" w:space="0" w:color="auto"/>
              <w:bottom w:val="nil"/>
              <w:right w:val="nil"/>
            </w:tcBorders>
            <w:hideMark/>
          </w:tcPr>
          <w:p w14:paraId="71861C83" w14:textId="77777777" w:rsidR="002036F6" w:rsidRDefault="002036F6">
            <w:pPr>
              <w:pStyle w:val="a8"/>
              <w:spacing w:line="276" w:lineRule="auto"/>
              <w:ind w:left="-45" w:right="-108"/>
              <w:jc w:val="left"/>
              <w:rPr>
                <w:rFonts w:ascii="Arial" w:hAnsi="Arial" w:cs="Arial"/>
                <w:lang w:eastAsia="en-US"/>
              </w:rPr>
            </w:pPr>
            <w:r>
              <w:rPr>
                <w:rFonts w:ascii="Arial" w:hAnsi="Arial" w:cs="Arial"/>
                <w:lang w:eastAsia="en-US"/>
              </w:rPr>
              <w:t>Установка средств наглядной агитации по энергосбережению</w:t>
            </w:r>
          </w:p>
        </w:tc>
        <w:tc>
          <w:tcPr>
            <w:tcW w:w="851" w:type="dxa"/>
            <w:tcBorders>
              <w:top w:val="single" w:sz="4" w:space="0" w:color="auto"/>
              <w:left w:val="single" w:sz="4" w:space="0" w:color="auto"/>
              <w:bottom w:val="nil"/>
              <w:right w:val="nil"/>
            </w:tcBorders>
            <w:hideMark/>
          </w:tcPr>
          <w:p w14:paraId="4100B3DE" w14:textId="77777777" w:rsidR="002036F6" w:rsidRDefault="002036F6">
            <w:pPr>
              <w:widowControl w:val="0"/>
              <w:autoSpaceDE w:val="0"/>
              <w:autoSpaceDN w:val="0"/>
              <w:adjustRightInd w:val="0"/>
              <w:jc w:val="center"/>
              <w:rPr>
                <w:rFonts w:ascii="Arial" w:eastAsiaTheme="minorEastAsia" w:hAnsi="Arial" w:cs="Arial"/>
              </w:rPr>
            </w:pPr>
            <w:r>
              <w:rPr>
                <w:rFonts w:ascii="Arial" w:eastAsiaTheme="minorEastAsia" w:hAnsi="Arial" w:cs="Arial"/>
              </w:rPr>
              <w:t>МБ</w:t>
            </w:r>
          </w:p>
        </w:tc>
        <w:tc>
          <w:tcPr>
            <w:tcW w:w="850" w:type="dxa"/>
            <w:tcBorders>
              <w:top w:val="single" w:sz="4" w:space="0" w:color="auto"/>
              <w:left w:val="single" w:sz="4" w:space="0" w:color="auto"/>
              <w:bottom w:val="nil"/>
              <w:right w:val="nil"/>
            </w:tcBorders>
            <w:hideMark/>
          </w:tcPr>
          <w:p w14:paraId="5301233D" w14:textId="77777777" w:rsidR="002036F6" w:rsidRDefault="002036F6">
            <w:pPr>
              <w:widowControl w:val="0"/>
              <w:autoSpaceDE w:val="0"/>
              <w:autoSpaceDN w:val="0"/>
              <w:adjustRightInd w:val="0"/>
              <w:jc w:val="center"/>
              <w:rPr>
                <w:rFonts w:ascii="Arial" w:eastAsiaTheme="minorEastAsia" w:hAnsi="Arial" w:cs="Arial"/>
              </w:rPr>
            </w:pPr>
            <w:r>
              <w:rPr>
                <w:rFonts w:ascii="Arial" w:eastAsiaTheme="minorEastAsia" w:hAnsi="Arial" w:cs="Arial"/>
              </w:rPr>
              <w:t>0,1</w:t>
            </w:r>
          </w:p>
        </w:tc>
        <w:tc>
          <w:tcPr>
            <w:tcW w:w="709" w:type="dxa"/>
            <w:tcBorders>
              <w:top w:val="single" w:sz="4" w:space="0" w:color="auto"/>
              <w:left w:val="single" w:sz="4" w:space="0" w:color="auto"/>
              <w:bottom w:val="nil"/>
              <w:right w:val="nil"/>
            </w:tcBorders>
            <w:hideMark/>
          </w:tcPr>
          <w:p w14:paraId="6DB1C1F6" w14:textId="77777777" w:rsidR="002036F6" w:rsidRDefault="002036F6">
            <w:pPr>
              <w:widowControl w:val="0"/>
              <w:autoSpaceDE w:val="0"/>
              <w:autoSpaceDN w:val="0"/>
              <w:adjustRightInd w:val="0"/>
              <w:jc w:val="center"/>
              <w:rPr>
                <w:rFonts w:ascii="Arial" w:eastAsiaTheme="minorEastAsia" w:hAnsi="Arial" w:cs="Arial"/>
              </w:rPr>
            </w:pPr>
            <w:r>
              <w:rPr>
                <w:rFonts w:ascii="Arial" w:eastAsiaTheme="minorEastAsia" w:hAnsi="Arial" w:cs="Arial"/>
              </w:rPr>
              <w:t>10</w:t>
            </w:r>
          </w:p>
        </w:tc>
        <w:tc>
          <w:tcPr>
            <w:tcW w:w="709" w:type="dxa"/>
            <w:tcBorders>
              <w:top w:val="single" w:sz="4" w:space="0" w:color="auto"/>
              <w:left w:val="single" w:sz="4" w:space="0" w:color="auto"/>
              <w:bottom w:val="nil"/>
              <w:right w:val="nil"/>
            </w:tcBorders>
            <w:hideMark/>
          </w:tcPr>
          <w:p w14:paraId="576ADC4C" w14:textId="77777777" w:rsidR="002036F6" w:rsidRDefault="002036F6">
            <w:pPr>
              <w:widowControl w:val="0"/>
              <w:autoSpaceDE w:val="0"/>
              <w:autoSpaceDN w:val="0"/>
              <w:adjustRightInd w:val="0"/>
              <w:ind w:right="-108"/>
              <w:rPr>
                <w:rFonts w:ascii="Arial" w:eastAsiaTheme="minorEastAsia" w:hAnsi="Arial" w:cs="Arial"/>
              </w:rPr>
            </w:pPr>
            <w:r>
              <w:rPr>
                <w:rFonts w:ascii="Arial" w:eastAsiaTheme="minorEastAsia" w:hAnsi="Arial" w:cs="Arial"/>
              </w:rPr>
              <w:t>кВт/ч</w:t>
            </w:r>
          </w:p>
        </w:tc>
        <w:tc>
          <w:tcPr>
            <w:tcW w:w="992" w:type="dxa"/>
            <w:tcBorders>
              <w:top w:val="single" w:sz="4" w:space="0" w:color="auto"/>
              <w:left w:val="single" w:sz="4" w:space="0" w:color="auto"/>
              <w:bottom w:val="nil"/>
              <w:right w:val="nil"/>
            </w:tcBorders>
            <w:hideMark/>
          </w:tcPr>
          <w:p w14:paraId="39923909" w14:textId="77777777" w:rsidR="002036F6" w:rsidRDefault="002036F6">
            <w:pPr>
              <w:widowControl w:val="0"/>
              <w:autoSpaceDE w:val="0"/>
              <w:autoSpaceDN w:val="0"/>
              <w:adjustRightInd w:val="0"/>
              <w:jc w:val="center"/>
              <w:rPr>
                <w:rFonts w:ascii="Arial" w:eastAsiaTheme="minorEastAsia" w:hAnsi="Arial" w:cs="Arial"/>
              </w:rPr>
            </w:pPr>
            <w:r>
              <w:rPr>
                <w:rFonts w:ascii="Arial" w:eastAsiaTheme="minorEastAsia" w:hAnsi="Arial" w:cs="Arial"/>
              </w:rPr>
              <w:t>0,1</w:t>
            </w:r>
          </w:p>
        </w:tc>
        <w:tc>
          <w:tcPr>
            <w:tcW w:w="1079" w:type="dxa"/>
            <w:tcBorders>
              <w:top w:val="single" w:sz="4" w:space="0" w:color="auto"/>
              <w:left w:val="single" w:sz="4" w:space="0" w:color="auto"/>
              <w:bottom w:val="nil"/>
              <w:right w:val="nil"/>
            </w:tcBorders>
            <w:hideMark/>
          </w:tcPr>
          <w:p w14:paraId="39A2D78D" w14:textId="77777777" w:rsidR="002036F6" w:rsidRDefault="002036F6">
            <w:pPr>
              <w:widowControl w:val="0"/>
              <w:autoSpaceDE w:val="0"/>
              <w:autoSpaceDN w:val="0"/>
              <w:adjustRightInd w:val="0"/>
              <w:jc w:val="center"/>
              <w:rPr>
                <w:rFonts w:ascii="Arial" w:eastAsiaTheme="minorEastAsia" w:hAnsi="Arial" w:cs="Arial"/>
                <w:lang w:val="en-US"/>
              </w:rPr>
            </w:pPr>
            <w:r>
              <w:rPr>
                <w:rFonts w:ascii="Arial" w:eastAsiaTheme="minorEastAsia" w:hAnsi="Arial" w:cs="Arial"/>
              </w:rPr>
              <w:t>МБ</w:t>
            </w:r>
          </w:p>
        </w:tc>
        <w:tc>
          <w:tcPr>
            <w:tcW w:w="831" w:type="dxa"/>
            <w:tcBorders>
              <w:top w:val="single" w:sz="4" w:space="0" w:color="auto"/>
              <w:left w:val="single" w:sz="4" w:space="0" w:color="auto"/>
              <w:bottom w:val="nil"/>
              <w:right w:val="nil"/>
            </w:tcBorders>
            <w:hideMark/>
          </w:tcPr>
          <w:p w14:paraId="3734086D" w14:textId="77777777" w:rsidR="002036F6" w:rsidRDefault="002036F6">
            <w:pPr>
              <w:widowControl w:val="0"/>
              <w:autoSpaceDE w:val="0"/>
              <w:autoSpaceDN w:val="0"/>
              <w:adjustRightInd w:val="0"/>
              <w:jc w:val="center"/>
              <w:rPr>
                <w:rFonts w:ascii="Arial" w:eastAsiaTheme="minorEastAsia" w:hAnsi="Arial" w:cs="Arial"/>
              </w:rPr>
            </w:pPr>
            <w:r>
              <w:rPr>
                <w:rFonts w:ascii="Arial" w:eastAsiaTheme="minorEastAsia" w:hAnsi="Arial" w:cs="Arial"/>
              </w:rPr>
              <w:t>0,1</w:t>
            </w:r>
          </w:p>
        </w:tc>
        <w:tc>
          <w:tcPr>
            <w:tcW w:w="619" w:type="dxa"/>
            <w:tcBorders>
              <w:top w:val="single" w:sz="4" w:space="0" w:color="auto"/>
              <w:left w:val="single" w:sz="4" w:space="0" w:color="auto"/>
              <w:bottom w:val="nil"/>
              <w:right w:val="nil"/>
            </w:tcBorders>
            <w:hideMark/>
          </w:tcPr>
          <w:p w14:paraId="62340D05" w14:textId="77777777" w:rsidR="002036F6" w:rsidRDefault="002036F6">
            <w:pPr>
              <w:widowControl w:val="0"/>
              <w:autoSpaceDE w:val="0"/>
              <w:autoSpaceDN w:val="0"/>
              <w:adjustRightInd w:val="0"/>
              <w:ind w:right="-131"/>
              <w:jc w:val="center"/>
              <w:rPr>
                <w:rFonts w:ascii="Arial" w:eastAsiaTheme="minorEastAsia" w:hAnsi="Arial" w:cs="Arial"/>
              </w:rPr>
            </w:pPr>
            <w:r>
              <w:rPr>
                <w:rFonts w:ascii="Arial" w:eastAsiaTheme="minorEastAsia" w:hAnsi="Arial" w:cs="Arial"/>
              </w:rPr>
              <w:t>10</w:t>
            </w:r>
          </w:p>
        </w:tc>
        <w:tc>
          <w:tcPr>
            <w:tcW w:w="731" w:type="dxa"/>
            <w:tcBorders>
              <w:top w:val="single" w:sz="4" w:space="0" w:color="auto"/>
              <w:left w:val="single" w:sz="4" w:space="0" w:color="auto"/>
              <w:bottom w:val="nil"/>
              <w:right w:val="nil"/>
            </w:tcBorders>
            <w:hideMark/>
          </w:tcPr>
          <w:p w14:paraId="01E46757" w14:textId="77777777" w:rsidR="002036F6" w:rsidRDefault="002036F6">
            <w:pPr>
              <w:widowControl w:val="0"/>
              <w:autoSpaceDE w:val="0"/>
              <w:autoSpaceDN w:val="0"/>
              <w:adjustRightInd w:val="0"/>
              <w:ind w:right="-108"/>
              <w:jc w:val="center"/>
              <w:rPr>
                <w:rFonts w:ascii="Arial" w:eastAsiaTheme="minorEastAsia" w:hAnsi="Arial" w:cs="Arial"/>
              </w:rPr>
            </w:pPr>
            <w:r>
              <w:rPr>
                <w:rFonts w:ascii="Arial" w:eastAsiaTheme="minorEastAsia" w:hAnsi="Arial" w:cs="Arial"/>
              </w:rPr>
              <w:t>кВт/ч</w:t>
            </w:r>
          </w:p>
        </w:tc>
        <w:tc>
          <w:tcPr>
            <w:tcW w:w="1418" w:type="dxa"/>
            <w:tcBorders>
              <w:top w:val="single" w:sz="4" w:space="0" w:color="auto"/>
              <w:left w:val="single" w:sz="4" w:space="0" w:color="auto"/>
              <w:bottom w:val="nil"/>
              <w:right w:val="nil"/>
            </w:tcBorders>
            <w:hideMark/>
          </w:tcPr>
          <w:p w14:paraId="325D2503" w14:textId="77777777" w:rsidR="002036F6" w:rsidRDefault="002036F6">
            <w:pPr>
              <w:widowControl w:val="0"/>
              <w:autoSpaceDE w:val="0"/>
              <w:autoSpaceDN w:val="0"/>
              <w:adjustRightInd w:val="0"/>
              <w:jc w:val="center"/>
              <w:rPr>
                <w:rFonts w:ascii="Arial" w:eastAsiaTheme="minorEastAsia" w:hAnsi="Arial" w:cs="Arial"/>
              </w:rPr>
            </w:pPr>
            <w:r>
              <w:rPr>
                <w:rFonts w:ascii="Arial" w:eastAsiaTheme="minorEastAsia" w:hAnsi="Arial" w:cs="Arial"/>
              </w:rPr>
              <w:t>0,1</w:t>
            </w:r>
          </w:p>
        </w:tc>
        <w:tc>
          <w:tcPr>
            <w:tcW w:w="677" w:type="dxa"/>
            <w:tcBorders>
              <w:top w:val="single" w:sz="4" w:space="0" w:color="auto"/>
              <w:left w:val="single" w:sz="4" w:space="0" w:color="auto"/>
              <w:bottom w:val="nil"/>
              <w:right w:val="nil"/>
            </w:tcBorders>
            <w:hideMark/>
          </w:tcPr>
          <w:p w14:paraId="3A61A49B" w14:textId="77777777" w:rsidR="002036F6" w:rsidRDefault="002036F6">
            <w:pPr>
              <w:widowControl w:val="0"/>
              <w:autoSpaceDE w:val="0"/>
              <w:autoSpaceDN w:val="0"/>
              <w:adjustRightInd w:val="0"/>
              <w:jc w:val="center"/>
              <w:rPr>
                <w:rFonts w:ascii="Arial" w:eastAsiaTheme="minorEastAsia" w:hAnsi="Arial" w:cs="Arial"/>
                <w:lang w:val="en-US"/>
              </w:rPr>
            </w:pPr>
            <w:r>
              <w:rPr>
                <w:rFonts w:ascii="Arial" w:eastAsiaTheme="minorEastAsia" w:hAnsi="Arial" w:cs="Arial"/>
              </w:rPr>
              <w:t>МБ</w:t>
            </w:r>
          </w:p>
        </w:tc>
        <w:tc>
          <w:tcPr>
            <w:tcW w:w="831" w:type="dxa"/>
            <w:tcBorders>
              <w:top w:val="single" w:sz="4" w:space="0" w:color="auto"/>
              <w:left w:val="single" w:sz="4" w:space="0" w:color="auto"/>
              <w:bottom w:val="nil"/>
              <w:right w:val="nil"/>
            </w:tcBorders>
            <w:hideMark/>
          </w:tcPr>
          <w:p w14:paraId="4EF4A7D9" w14:textId="77777777" w:rsidR="002036F6" w:rsidRDefault="002036F6">
            <w:pPr>
              <w:widowControl w:val="0"/>
              <w:autoSpaceDE w:val="0"/>
              <w:autoSpaceDN w:val="0"/>
              <w:adjustRightInd w:val="0"/>
              <w:jc w:val="center"/>
              <w:rPr>
                <w:rFonts w:ascii="Arial" w:eastAsiaTheme="minorEastAsia" w:hAnsi="Arial" w:cs="Arial"/>
              </w:rPr>
            </w:pPr>
            <w:r>
              <w:rPr>
                <w:rFonts w:ascii="Arial" w:eastAsiaTheme="minorEastAsia" w:hAnsi="Arial" w:cs="Arial"/>
              </w:rPr>
              <w:t>0,1</w:t>
            </w:r>
          </w:p>
        </w:tc>
        <w:tc>
          <w:tcPr>
            <w:tcW w:w="624" w:type="dxa"/>
            <w:tcBorders>
              <w:top w:val="single" w:sz="4" w:space="0" w:color="auto"/>
              <w:left w:val="single" w:sz="4" w:space="0" w:color="auto"/>
              <w:bottom w:val="nil"/>
              <w:right w:val="nil"/>
            </w:tcBorders>
            <w:hideMark/>
          </w:tcPr>
          <w:p w14:paraId="1AD80BFF" w14:textId="77777777" w:rsidR="002036F6" w:rsidRDefault="002036F6">
            <w:pPr>
              <w:widowControl w:val="0"/>
              <w:autoSpaceDE w:val="0"/>
              <w:autoSpaceDN w:val="0"/>
              <w:adjustRightInd w:val="0"/>
              <w:ind w:right="-102"/>
              <w:jc w:val="center"/>
              <w:rPr>
                <w:rFonts w:ascii="Arial" w:eastAsiaTheme="minorEastAsia" w:hAnsi="Arial" w:cs="Arial"/>
              </w:rPr>
            </w:pPr>
            <w:r>
              <w:rPr>
                <w:rFonts w:ascii="Arial" w:eastAsiaTheme="minorEastAsia" w:hAnsi="Arial" w:cs="Arial"/>
              </w:rPr>
              <w:t>10</w:t>
            </w:r>
          </w:p>
        </w:tc>
        <w:tc>
          <w:tcPr>
            <w:tcW w:w="624" w:type="dxa"/>
            <w:tcBorders>
              <w:top w:val="single" w:sz="4" w:space="0" w:color="auto"/>
              <w:left w:val="single" w:sz="4" w:space="0" w:color="auto"/>
              <w:bottom w:val="nil"/>
              <w:right w:val="nil"/>
            </w:tcBorders>
            <w:hideMark/>
          </w:tcPr>
          <w:p w14:paraId="6D50F925" w14:textId="77777777" w:rsidR="002036F6" w:rsidRDefault="002036F6">
            <w:pPr>
              <w:widowControl w:val="0"/>
              <w:autoSpaceDE w:val="0"/>
              <w:autoSpaceDN w:val="0"/>
              <w:adjustRightInd w:val="0"/>
              <w:ind w:right="-108"/>
              <w:jc w:val="center"/>
              <w:rPr>
                <w:rFonts w:ascii="Arial" w:eastAsiaTheme="minorEastAsia" w:hAnsi="Arial" w:cs="Arial"/>
              </w:rPr>
            </w:pPr>
            <w:r>
              <w:rPr>
                <w:rFonts w:ascii="Arial" w:eastAsiaTheme="minorEastAsia" w:hAnsi="Arial" w:cs="Arial"/>
              </w:rPr>
              <w:t>кВт/ч</w:t>
            </w:r>
          </w:p>
        </w:tc>
        <w:tc>
          <w:tcPr>
            <w:tcW w:w="1128" w:type="dxa"/>
            <w:tcBorders>
              <w:top w:val="single" w:sz="4" w:space="0" w:color="auto"/>
              <w:left w:val="single" w:sz="4" w:space="0" w:color="auto"/>
              <w:bottom w:val="nil"/>
              <w:right w:val="single" w:sz="4" w:space="0" w:color="auto"/>
            </w:tcBorders>
            <w:hideMark/>
          </w:tcPr>
          <w:p w14:paraId="5672F388" w14:textId="77777777" w:rsidR="002036F6" w:rsidRDefault="002036F6">
            <w:pPr>
              <w:widowControl w:val="0"/>
              <w:autoSpaceDE w:val="0"/>
              <w:autoSpaceDN w:val="0"/>
              <w:adjustRightInd w:val="0"/>
              <w:jc w:val="center"/>
              <w:rPr>
                <w:rFonts w:ascii="Arial" w:eastAsiaTheme="minorEastAsia" w:hAnsi="Arial" w:cs="Arial"/>
              </w:rPr>
            </w:pPr>
            <w:r>
              <w:rPr>
                <w:rFonts w:ascii="Arial" w:eastAsiaTheme="minorEastAsia" w:hAnsi="Arial" w:cs="Arial"/>
              </w:rPr>
              <w:t>0,1</w:t>
            </w:r>
          </w:p>
        </w:tc>
      </w:tr>
      <w:tr w:rsidR="002036F6" w14:paraId="6C114D9B" w14:textId="77777777" w:rsidTr="002036F6">
        <w:tc>
          <w:tcPr>
            <w:tcW w:w="3119" w:type="dxa"/>
            <w:gridSpan w:val="3"/>
            <w:tcBorders>
              <w:top w:val="single" w:sz="4" w:space="0" w:color="auto"/>
              <w:left w:val="single" w:sz="4" w:space="0" w:color="auto"/>
              <w:bottom w:val="single" w:sz="4" w:space="0" w:color="auto"/>
              <w:right w:val="nil"/>
            </w:tcBorders>
            <w:hideMark/>
          </w:tcPr>
          <w:p w14:paraId="6F927C8E" w14:textId="77777777" w:rsidR="002036F6" w:rsidRDefault="002036F6">
            <w:pPr>
              <w:pStyle w:val="a8"/>
              <w:spacing w:line="276" w:lineRule="auto"/>
              <w:jc w:val="right"/>
              <w:rPr>
                <w:rFonts w:ascii="Arial" w:hAnsi="Arial" w:cs="Arial"/>
                <w:b/>
                <w:lang w:eastAsia="en-US"/>
              </w:rPr>
            </w:pPr>
            <w:r>
              <w:rPr>
                <w:rFonts w:ascii="Arial" w:hAnsi="Arial" w:cs="Arial"/>
                <w:b/>
                <w:lang w:eastAsia="en-US"/>
              </w:rPr>
              <w:t>Итого по мероприятиям</w:t>
            </w:r>
          </w:p>
        </w:tc>
        <w:tc>
          <w:tcPr>
            <w:tcW w:w="850" w:type="dxa"/>
            <w:tcBorders>
              <w:top w:val="single" w:sz="4" w:space="0" w:color="auto"/>
              <w:left w:val="single" w:sz="4" w:space="0" w:color="auto"/>
              <w:bottom w:val="single" w:sz="4" w:space="0" w:color="auto"/>
              <w:right w:val="nil"/>
            </w:tcBorders>
            <w:hideMark/>
          </w:tcPr>
          <w:p w14:paraId="61C15356" w14:textId="77777777" w:rsidR="002036F6" w:rsidRDefault="002036F6">
            <w:pPr>
              <w:pStyle w:val="a8"/>
              <w:spacing w:line="276" w:lineRule="auto"/>
              <w:rPr>
                <w:rFonts w:ascii="Arial" w:hAnsi="Arial" w:cs="Arial"/>
                <w:b/>
                <w:lang w:eastAsia="en-US"/>
              </w:rPr>
            </w:pPr>
            <w:r>
              <w:rPr>
                <w:rFonts w:ascii="Arial" w:hAnsi="Arial" w:cs="Arial"/>
                <w:b/>
                <w:lang w:eastAsia="en-US"/>
              </w:rPr>
              <w:t>0,1</w:t>
            </w:r>
          </w:p>
        </w:tc>
        <w:tc>
          <w:tcPr>
            <w:tcW w:w="709" w:type="dxa"/>
            <w:tcBorders>
              <w:top w:val="single" w:sz="4" w:space="0" w:color="auto"/>
              <w:left w:val="single" w:sz="4" w:space="0" w:color="auto"/>
              <w:bottom w:val="single" w:sz="4" w:space="0" w:color="auto"/>
              <w:right w:val="nil"/>
            </w:tcBorders>
            <w:hideMark/>
          </w:tcPr>
          <w:p w14:paraId="50A6FEE8" w14:textId="77777777" w:rsidR="002036F6" w:rsidRDefault="002036F6">
            <w:pPr>
              <w:pStyle w:val="a8"/>
              <w:spacing w:line="276" w:lineRule="auto"/>
              <w:jc w:val="center"/>
              <w:rPr>
                <w:rFonts w:ascii="Arial" w:hAnsi="Arial" w:cs="Arial"/>
                <w:b/>
                <w:lang w:eastAsia="en-US"/>
              </w:rPr>
            </w:pPr>
            <w:r>
              <w:rPr>
                <w:rFonts w:ascii="Arial" w:hAnsi="Arial" w:cs="Arial"/>
                <w:b/>
                <w:lang w:eastAsia="en-US"/>
              </w:rPr>
              <w:t>X</w:t>
            </w:r>
          </w:p>
        </w:tc>
        <w:tc>
          <w:tcPr>
            <w:tcW w:w="709" w:type="dxa"/>
            <w:tcBorders>
              <w:top w:val="single" w:sz="4" w:space="0" w:color="auto"/>
              <w:left w:val="single" w:sz="4" w:space="0" w:color="auto"/>
              <w:bottom w:val="single" w:sz="4" w:space="0" w:color="auto"/>
              <w:right w:val="nil"/>
            </w:tcBorders>
            <w:vAlign w:val="bottom"/>
            <w:hideMark/>
          </w:tcPr>
          <w:p w14:paraId="318DDD01" w14:textId="77777777" w:rsidR="002036F6" w:rsidRDefault="002036F6">
            <w:pPr>
              <w:pStyle w:val="a8"/>
              <w:spacing w:line="276" w:lineRule="auto"/>
              <w:jc w:val="center"/>
              <w:rPr>
                <w:rFonts w:ascii="Arial" w:hAnsi="Arial" w:cs="Arial"/>
                <w:b/>
                <w:lang w:eastAsia="en-US"/>
              </w:rPr>
            </w:pPr>
            <w:r>
              <w:rPr>
                <w:rFonts w:ascii="Arial" w:hAnsi="Arial" w:cs="Arial"/>
                <w:b/>
                <w:lang w:eastAsia="en-US"/>
              </w:rPr>
              <w:t>X</w:t>
            </w:r>
          </w:p>
        </w:tc>
        <w:tc>
          <w:tcPr>
            <w:tcW w:w="992" w:type="dxa"/>
            <w:tcBorders>
              <w:top w:val="single" w:sz="4" w:space="0" w:color="auto"/>
              <w:left w:val="single" w:sz="4" w:space="0" w:color="auto"/>
              <w:bottom w:val="single" w:sz="4" w:space="0" w:color="auto"/>
              <w:right w:val="nil"/>
            </w:tcBorders>
            <w:vAlign w:val="bottom"/>
            <w:hideMark/>
          </w:tcPr>
          <w:p w14:paraId="2A643739" w14:textId="77777777" w:rsidR="002036F6" w:rsidRDefault="002036F6">
            <w:pPr>
              <w:pStyle w:val="a8"/>
              <w:spacing w:line="276" w:lineRule="auto"/>
              <w:jc w:val="center"/>
              <w:rPr>
                <w:rFonts w:ascii="Arial" w:hAnsi="Arial" w:cs="Arial"/>
                <w:b/>
                <w:lang w:eastAsia="en-US"/>
              </w:rPr>
            </w:pPr>
            <w:r>
              <w:rPr>
                <w:rFonts w:ascii="Arial" w:hAnsi="Arial" w:cs="Arial"/>
                <w:b/>
                <w:lang w:eastAsia="en-US"/>
              </w:rPr>
              <w:t>0,1</w:t>
            </w:r>
          </w:p>
        </w:tc>
        <w:tc>
          <w:tcPr>
            <w:tcW w:w="1079" w:type="dxa"/>
            <w:tcBorders>
              <w:top w:val="single" w:sz="4" w:space="0" w:color="auto"/>
              <w:left w:val="single" w:sz="4" w:space="0" w:color="auto"/>
              <w:bottom w:val="single" w:sz="4" w:space="0" w:color="auto"/>
              <w:right w:val="nil"/>
            </w:tcBorders>
            <w:hideMark/>
          </w:tcPr>
          <w:p w14:paraId="61A74099" w14:textId="77777777" w:rsidR="002036F6" w:rsidRDefault="002036F6">
            <w:pPr>
              <w:pStyle w:val="a8"/>
              <w:spacing w:line="276" w:lineRule="auto"/>
              <w:jc w:val="center"/>
              <w:rPr>
                <w:rFonts w:ascii="Arial" w:hAnsi="Arial" w:cs="Arial"/>
                <w:b/>
                <w:lang w:eastAsia="en-US"/>
              </w:rPr>
            </w:pPr>
            <w:r>
              <w:rPr>
                <w:rFonts w:ascii="Arial" w:hAnsi="Arial" w:cs="Arial"/>
                <w:b/>
                <w:lang w:eastAsia="en-US"/>
              </w:rPr>
              <w:t>X</w:t>
            </w:r>
          </w:p>
        </w:tc>
        <w:tc>
          <w:tcPr>
            <w:tcW w:w="831" w:type="dxa"/>
            <w:tcBorders>
              <w:top w:val="single" w:sz="4" w:space="0" w:color="auto"/>
              <w:left w:val="single" w:sz="4" w:space="0" w:color="auto"/>
              <w:bottom w:val="single" w:sz="4" w:space="0" w:color="auto"/>
              <w:right w:val="nil"/>
            </w:tcBorders>
            <w:vAlign w:val="bottom"/>
            <w:hideMark/>
          </w:tcPr>
          <w:p w14:paraId="686624F1" w14:textId="77777777" w:rsidR="002036F6" w:rsidRDefault="002036F6">
            <w:pPr>
              <w:pStyle w:val="a8"/>
              <w:spacing w:line="276" w:lineRule="auto"/>
              <w:jc w:val="center"/>
              <w:rPr>
                <w:rFonts w:ascii="Arial" w:hAnsi="Arial" w:cs="Arial"/>
                <w:b/>
                <w:lang w:eastAsia="en-US"/>
              </w:rPr>
            </w:pPr>
            <w:r>
              <w:rPr>
                <w:rFonts w:ascii="Arial" w:hAnsi="Arial" w:cs="Arial"/>
                <w:b/>
                <w:lang w:eastAsia="en-US"/>
              </w:rPr>
              <w:t>0,1</w:t>
            </w:r>
          </w:p>
        </w:tc>
        <w:tc>
          <w:tcPr>
            <w:tcW w:w="619" w:type="dxa"/>
            <w:tcBorders>
              <w:top w:val="single" w:sz="4" w:space="0" w:color="auto"/>
              <w:left w:val="single" w:sz="4" w:space="0" w:color="auto"/>
              <w:bottom w:val="single" w:sz="4" w:space="0" w:color="auto"/>
              <w:right w:val="nil"/>
            </w:tcBorders>
            <w:hideMark/>
          </w:tcPr>
          <w:p w14:paraId="31A418F4" w14:textId="77777777" w:rsidR="002036F6" w:rsidRDefault="002036F6">
            <w:pPr>
              <w:pStyle w:val="a8"/>
              <w:spacing w:line="276" w:lineRule="auto"/>
              <w:jc w:val="center"/>
              <w:rPr>
                <w:rFonts w:ascii="Arial" w:hAnsi="Arial" w:cs="Arial"/>
                <w:b/>
                <w:lang w:eastAsia="en-US"/>
              </w:rPr>
            </w:pPr>
            <w:r>
              <w:rPr>
                <w:rFonts w:ascii="Arial" w:hAnsi="Arial" w:cs="Arial"/>
                <w:b/>
                <w:lang w:eastAsia="en-US"/>
              </w:rPr>
              <w:t>X</w:t>
            </w:r>
          </w:p>
        </w:tc>
        <w:tc>
          <w:tcPr>
            <w:tcW w:w="731" w:type="dxa"/>
            <w:tcBorders>
              <w:top w:val="single" w:sz="4" w:space="0" w:color="auto"/>
              <w:left w:val="single" w:sz="4" w:space="0" w:color="auto"/>
              <w:bottom w:val="single" w:sz="4" w:space="0" w:color="auto"/>
              <w:right w:val="nil"/>
            </w:tcBorders>
            <w:vAlign w:val="bottom"/>
            <w:hideMark/>
          </w:tcPr>
          <w:p w14:paraId="7F5E1597" w14:textId="77777777" w:rsidR="002036F6" w:rsidRDefault="002036F6">
            <w:pPr>
              <w:pStyle w:val="a8"/>
              <w:spacing w:line="276" w:lineRule="auto"/>
              <w:jc w:val="center"/>
              <w:rPr>
                <w:rFonts w:ascii="Arial" w:hAnsi="Arial" w:cs="Arial"/>
                <w:b/>
                <w:lang w:eastAsia="en-US"/>
              </w:rPr>
            </w:pPr>
            <w:r>
              <w:rPr>
                <w:rFonts w:ascii="Arial" w:hAnsi="Arial" w:cs="Arial"/>
                <w:b/>
                <w:lang w:eastAsia="en-US"/>
              </w:rPr>
              <w:t>X</w:t>
            </w:r>
          </w:p>
        </w:tc>
        <w:tc>
          <w:tcPr>
            <w:tcW w:w="1418" w:type="dxa"/>
            <w:tcBorders>
              <w:top w:val="single" w:sz="4" w:space="0" w:color="auto"/>
              <w:left w:val="single" w:sz="4" w:space="0" w:color="auto"/>
              <w:bottom w:val="single" w:sz="4" w:space="0" w:color="auto"/>
              <w:right w:val="nil"/>
            </w:tcBorders>
            <w:vAlign w:val="bottom"/>
            <w:hideMark/>
          </w:tcPr>
          <w:p w14:paraId="576F3099" w14:textId="77777777" w:rsidR="002036F6" w:rsidRDefault="002036F6">
            <w:pPr>
              <w:pStyle w:val="a8"/>
              <w:spacing w:line="276" w:lineRule="auto"/>
              <w:jc w:val="center"/>
              <w:rPr>
                <w:rFonts w:ascii="Arial" w:hAnsi="Arial" w:cs="Arial"/>
                <w:b/>
                <w:lang w:eastAsia="en-US"/>
              </w:rPr>
            </w:pPr>
            <w:r>
              <w:rPr>
                <w:rFonts w:ascii="Arial" w:hAnsi="Arial" w:cs="Arial"/>
                <w:b/>
                <w:lang w:eastAsia="en-US"/>
              </w:rPr>
              <w:t>0,1</w:t>
            </w:r>
          </w:p>
        </w:tc>
        <w:tc>
          <w:tcPr>
            <w:tcW w:w="677" w:type="dxa"/>
            <w:tcBorders>
              <w:top w:val="single" w:sz="4" w:space="0" w:color="auto"/>
              <w:left w:val="single" w:sz="4" w:space="0" w:color="auto"/>
              <w:bottom w:val="single" w:sz="4" w:space="0" w:color="auto"/>
              <w:right w:val="nil"/>
            </w:tcBorders>
            <w:hideMark/>
          </w:tcPr>
          <w:p w14:paraId="5FA84967" w14:textId="77777777" w:rsidR="002036F6" w:rsidRDefault="002036F6">
            <w:pPr>
              <w:pStyle w:val="a8"/>
              <w:spacing w:line="276" w:lineRule="auto"/>
              <w:jc w:val="center"/>
              <w:rPr>
                <w:rFonts w:ascii="Arial" w:hAnsi="Arial" w:cs="Arial"/>
                <w:b/>
                <w:lang w:eastAsia="en-US"/>
              </w:rPr>
            </w:pPr>
            <w:r>
              <w:rPr>
                <w:rFonts w:ascii="Arial" w:hAnsi="Arial" w:cs="Arial"/>
                <w:b/>
                <w:lang w:eastAsia="en-US"/>
              </w:rPr>
              <w:t>X</w:t>
            </w:r>
          </w:p>
        </w:tc>
        <w:tc>
          <w:tcPr>
            <w:tcW w:w="831" w:type="dxa"/>
            <w:tcBorders>
              <w:top w:val="single" w:sz="4" w:space="0" w:color="auto"/>
              <w:left w:val="single" w:sz="4" w:space="0" w:color="auto"/>
              <w:bottom w:val="single" w:sz="4" w:space="0" w:color="auto"/>
              <w:right w:val="nil"/>
            </w:tcBorders>
            <w:vAlign w:val="bottom"/>
            <w:hideMark/>
          </w:tcPr>
          <w:p w14:paraId="5614DCDE" w14:textId="77777777" w:rsidR="002036F6" w:rsidRDefault="002036F6">
            <w:pPr>
              <w:pStyle w:val="a8"/>
              <w:spacing w:line="276" w:lineRule="auto"/>
              <w:jc w:val="center"/>
              <w:rPr>
                <w:rFonts w:ascii="Arial" w:hAnsi="Arial" w:cs="Arial"/>
                <w:b/>
                <w:lang w:eastAsia="en-US"/>
              </w:rPr>
            </w:pPr>
            <w:r>
              <w:rPr>
                <w:rFonts w:ascii="Arial" w:hAnsi="Arial" w:cs="Arial"/>
                <w:b/>
                <w:lang w:eastAsia="en-US"/>
              </w:rPr>
              <w:t>0,1</w:t>
            </w:r>
          </w:p>
        </w:tc>
        <w:tc>
          <w:tcPr>
            <w:tcW w:w="624" w:type="dxa"/>
            <w:tcBorders>
              <w:top w:val="single" w:sz="4" w:space="0" w:color="auto"/>
              <w:left w:val="single" w:sz="4" w:space="0" w:color="auto"/>
              <w:bottom w:val="single" w:sz="4" w:space="0" w:color="auto"/>
              <w:right w:val="nil"/>
            </w:tcBorders>
            <w:hideMark/>
          </w:tcPr>
          <w:p w14:paraId="796A126D" w14:textId="77777777" w:rsidR="002036F6" w:rsidRDefault="002036F6">
            <w:pPr>
              <w:pStyle w:val="a8"/>
              <w:spacing w:line="276" w:lineRule="auto"/>
              <w:jc w:val="center"/>
              <w:rPr>
                <w:rFonts w:ascii="Arial" w:hAnsi="Arial" w:cs="Arial"/>
                <w:b/>
                <w:lang w:eastAsia="en-US"/>
              </w:rPr>
            </w:pPr>
            <w:r>
              <w:rPr>
                <w:rFonts w:ascii="Arial" w:hAnsi="Arial" w:cs="Arial"/>
                <w:b/>
                <w:lang w:eastAsia="en-US"/>
              </w:rPr>
              <w:t>X</w:t>
            </w:r>
          </w:p>
        </w:tc>
        <w:tc>
          <w:tcPr>
            <w:tcW w:w="624" w:type="dxa"/>
            <w:tcBorders>
              <w:top w:val="single" w:sz="4" w:space="0" w:color="auto"/>
              <w:left w:val="single" w:sz="4" w:space="0" w:color="auto"/>
              <w:bottom w:val="single" w:sz="4" w:space="0" w:color="auto"/>
              <w:right w:val="nil"/>
            </w:tcBorders>
            <w:vAlign w:val="bottom"/>
            <w:hideMark/>
          </w:tcPr>
          <w:p w14:paraId="7551E15F" w14:textId="77777777" w:rsidR="002036F6" w:rsidRDefault="002036F6">
            <w:pPr>
              <w:pStyle w:val="a8"/>
              <w:spacing w:line="276" w:lineRule="auto"/>
              <w:jc w:val="center"/>
              <w:rPr>
                <w:rFonts w:ascii="Arial" w:hAnsi="Arial" w:cs="Arial"/>
                <w:b/>
                <w:lang w:eastAsia="en-US"/>
              </w:rPr>
            </w:pPr>
            <w:r>
              <w:rPr>
                <w:rFonts w:ascii="Arial" w:hAnsi="Arial" w:cs="Arial"/>
                <w:b/>
                <w:lang w:eastAsia="en-US"/>
              </w:rPr>
              <w:t>X</w:t>
            </w:r>
          </w:p>
        </w:tc>
        <w:tc>
          <w:tcPr>
            <w:tcW w:w="1128" w:type="dxa"/>
            <w:tcBorders>
              <w:top w:val="single" w:sz="4" w:space="0" w:color="auto"/>
              <w:left w:val="single" w:sz="4" w:space="0" w:color="auto"/>
              <w:bottom w:val="single" w:sz="4" w:space="0" w:color="auto"/>
              <w:right w:val="single" w:sz="4" w:space="0" w:color="auto"/>
            </w:tcBorders>
            <w:vAlign w:val="bottom"/>
            <w:hideMark/>
          </w:tcPr>
          <w:p w14:paraId="613FEA6D" w14:textId="77777777" w:rsidR="002036F6" w:rsidRDefault="002036F6">
            <w:pPr>
              <w:pStyle w:val="a8"/>
              <w:spacing w:line="276" w:lineRule="auto"/>
              <w:jc w:val="center"/>
              <w:rPr>
                <w:rFonts w:ascii="Arial" w:hAnsi="Arial" w:cs="Arial"/>
                <w:b/>
                <w:lang w:eastAsia="en-US"/>
              </w:rPr>
            </w:pPr>
            <w:r>
              <w:rPr>
                <w:rFonts w:ascii="Arial" w:hAnsi="Arial" w:cs="Arial"/>
                <w:b/>
                <w:lang w:eastAsia="en-US"/>
              </w:rPr>
              <w:t>0,1</w:t>
            </w:r>
          </w:p>
        </w:tc>
      </w:tr>
    </w:tbl>
    <w:p w14:paraId="6EDB36BB" w14:textId="77777777" w:rsidR="002036F6" w:rsidRDefault="002036F6" w:rsidP="002036F6">
      <w:pPr>
        <w:ind w:left="851"/>
        <w:rPr>
          <w:rFonts w:ascii="Arial" w:eastAsia="Calibri" w:hAnsi="Arial" w:cs="Arial"/>
          <w:lang w:eastAsia="en-US"/>
        </w:rPr>
      </w:pPr>
    </w:p>
    <w:p w14:paraId="6ACF94D9" w14:textId="77777777" w:rsidR="002036F6" w:rsidRDefault="002036F6" w:rsidP="002036F6">
      <w:pPr>
        <w:rPr>
          <w:rFonts w:ascii="Arial" w:hAnsi="Arial" w:cs="Arial"/>
        </w:rPr>
      </w:pPr>
    </w:p>
    <w:p w14:paraId="388E3ED8" w14:textId="77777777" w:rsidR="002036F6" w:rsidRDefault="002036F6" w:rsidP="002036F6">
      <w:pPr>
        <w:jc w:val="center"/>
        <w:rPr>
          <w:rFonts w:ascii="Arial" w:hAnsi="Arial" w:cs="Arial"/>
        </w:rPr>
      </w:pPr>
      <w:r>
        <w:rPr>
          <w:rFonts w:ascii="Arial" w:hAnsi="Arial" w:cs="Arial"/>
        </w:rPr>
        <w:t>ПЕРЕЧЕНЬ МЕРОПРИЯТИЙ ПРОГРАММЫ ЭНЕРГОСБЕРЕЖЕНИЯ И ПОВЫШЕНИЯ ЭНЕРГЕТИЧЕСКОЙ ЭФФЕКТИВНОСТИ</w:t>
      </w:r>
    </w:p>
    <w:p w14:paraId="440DC19B" w14:textId="77777777" w:rsidR="002036F6" w:rsidRDefault="002036F6" w:rsidP="002036F6">
      <w:pPr>
        <w:jc w:val="center"/>
        <w:rPr>
          <w:rFonts w:ascii="Arial" w:hAnsi="Arial" w:cs="Arial"/>
        </w:rPr>
      </w:pPr>
      <w:r>
        <w:rPr>
          <w:rFonts w:ascii="Arial" w:hAnsi="Arial" w:cs="Arial"/>
        </w:rPr>
        <w:t>в здании «</w:t>
      </w:r>
      <w:proofErr w:type="spellStart"/>
      <w:r>
        <w:rPr>
          <w:rFonts w:ascii="Arial" w:hAnsi="Arial" w:cs="Arial"/>
        </w:rPr>
        <w:t>Лесковский</w:t>
      </w:r>
      <w:proofErr w:type="spellEnd"/>
      <w:r>
        <w:rPr>
          <w:rFonts w:ascii="Arial" w:hAnsi="Arial" w:cs="Arial"/>
        </w:rPr>
        <w:t xml:space="preserve"> СДК» с. </w:t>
      </w:r>
      <w:proofErr w:type="spellStart"/>
      <w:r>
        <w:rPr>
          <w:rFonts w:ascii="Arial" w:hAnsi="Arial" w:cs="Arial"/>
        </w:rPr>
        <w:t>Лесково</w:t>
      </w:r>
      <w:proofErr w:type="spellEnd"/>
      <w:r>
        <w:rPr>
          <w:rFonts w:ascii="Arial" w:hAnsi="Arial" w:cs="Arial"/>
        </w:rPr>
        <w:t>, ул. Садовая, 1</w:t>
      </w:r>
    </w:p>
    <w:tbl>
      <w:tblPr>
        <w:tblW w:w="1494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3"/>
        <w:gridCol w:w="1764"/>
        <w:gridCol w:w="851"/>
        <w:gridCol w:w="850"/>
        <w:gridCol w:w="709"/>
        <w:gridCol w:w="709"/>
        <w:gridCol w:w="992"/>
        <w:gridCol w:w="1079"/>
        <w:gridCol w:w="831"/>
        <w:gridCol w:w="619"/>
        <w:gridCol w:w="731"/>
        <w:gridCol w:w="1418"/>
        <w:gridCol w:w="677"/>
        <w:gridCol w:w="831"/>
        <w:gridCol w:w="624"/>
        <w:gridCol w:w="624"/>
        <w:gridCol w:w="1128"/>
      </w:tblGrid>
      <w:tr w:rsidR="002036F6" w14:paraId="61FCE380" w14:textId="77777777" w:rsidTr="002036F6">
        <w:tc>
          <w:tcPr>
            <w:tcW w:w="504" w:type="dxa"/>
            <w:vMerge w:val="restart"/>
            <w:tcBorders>
              <w:top w:val="single" w:sz="4" w:space="0" w:color="auto"/>
              <w:left w:val="single" w:sz="4" w:space="0" w:color="auto"/>
              <w:bottom w:val="nil"/>
              <w:right w:val="nil"/>
            </w:tcBorders>
            <w:hideMark/>
          </w:tcPr>
          <w:p w14:paraId="5EC928AE" w14:textId="77777777" w:rsidR="002036F6" w:rsidRDefault="002036F6">
            <w:pPr>
              <w:pStyle w:val="a8"/>
              <w:spacing w:line="276" w:lineRule="auto"/>
              <w:ind w:right="-171" w:hanging="108"/>
              <w:jc w:val="center"/>
              <w:rPr>
                <w:rFonts w:ascii="Arial" w:hAnsi="Arial" w:cs="Arial"/>
                <w:lang w:eastAsia="en-US"/>
              </w:rPr>
            </w:pPr>
            <w:r>
              <w:rPr>
                <w:rFonts w:ascii="Arial" w:hAnsi="Arial" w:cs="Arial"/>
                <w:lang w:eastAsia="en-US"/>
              </w:rPr>
              <w:t xml:space="preserve">N </w:t>
            </w:r>
          </w:p>
          <w:p w14:paraId="662A7F17" w14:textId="77777777" w:rsidR="002036F6" w:rsidRDefault="002036F6">
            <w:pPr>
              <w:pStyle w:val="a8"/>
              <w:spacing w:line="276" w:lineRule="auto"/>
              <w:ind w:right="-171" w:hanging="108"/>
              <w:jc w:val="center"/>
              <w:rPr>
                <w:rFonts w:ascii="Arial" w:hAnsi="Arial" w:cs="Arial"/>
                <w:lang w:eastAsia="en-US"/>
              </w:rPr>
            </w:pPr>
            <w:r>
              <w:rPr>
                <w:rFonts w:ascii="Arial" w:hAnsi="Arial" w:cs="Arial"/>
                <w:lang w:eastAsia="en-US"/>
              </w:rPr>
              <w:t>п/п</w:t>
            </w:r>
          </w:p>
        </w:tc>
        <w:tc>
          <w:tcPr>
            <w:tcW w:w="1764" w:type="dxa"/>
            <w:vMerge w:val="restart"/>
            <w:tcBorders>
              <w:top w:val="single" w:sz="4" w:space="0" w:color="auto"/>
              <w:left w:val="single" w:sz="4" w:space="0" w:color="auto"/>
              <w:bottom w:val="nil"/>
              <w:right w:val="nil"/>
            </w:tcBorders>
            <w:vAlign w:val="center"/>
            <w:hideMark/>
          </w:tcPr>
          <w:p w14:paraId="075A7412" w14:textId="77777777" w:rsidR="002036F6" w:rsidRDefault="002036F6">
            <w:pPr>
              <w:pStyle w:val="a8"/>
              <w:spacing w:line="276" w:lineRule="auto"/>
              <w:jc w:val="center"/>
              <w:rPr>
                <w:rFonts w:ascii="Arial" w:hAnsi="Arial" w:cs="Arial"/>
                <w:lang w:eastAsia="en-US"/>
              </w:rPr>
            </w:pPr>
            <w:r>
              <w:rPr>
                <w:rFonts w:ascii="Arial" w:hAnsi="Arial" w:cs="Arial"/>
                <w:lang w:eastAsia="en-US"/>
              </w:rPr>
              <w:t>Наименование мероприятия программы</w:t>
            </w:r>
          </w:p>
        </w:tc>
        <w:tc>
          <w:tcPr>
            <w:tcW w:w="4111" w:type="dxa"/>
            <w:gridSpan w:val="5"/>
            <w:tcBorders>
              <w:top w:val="single" w:sz="4" w:space="0" w:color="auto"/>
              <w:left w:val="single" w:sz="4" w:space="0" w:color="auto"/>
              <w:bottom w:val="nil"/>
              <w:right w:val="nil"/>
            </w:tcBorders>
            <w:vAlign w:val="center"/>
            <w:hideMark/>
          </w:tcPr>
          <w:p w14:paraId="34237A6E" w14:textId="77777777" w:rsidR="002036F6" w:rsidRDefault="002036F6">
            <w:pPr>
              <w:pStyle w:val="a8"/>
              <w:spacing w:line="276" w:lineRule="auto"/>
              <w:jc w:val="center"/>
              <w:rPr>
                <w:rFonts w:ascii="Arial" w:hAnsi="Arial" w:cs="Arial"/>
                <w:lang w:eastAsia="en-US"/>
              </w:rPr>
            </w:pPr>
            <w:r>
              <w:rPr>
                <w:rFonts w:ascii="Arial" w:hAnsi="Arial" w:cs="Arial"/>
                <w:lang w:eastAsia="en-US"/>
              </w:rPr>
              <w:t>2024 г.</w:t>
            </w:r>
          </w:p>
        </w:tc>
        <w:tc>
          <w:tcPr>
            <w:tcW w:w="4678" w:type="dxa"/>
            <w:gridSpan w:val="5"/>
            <w:tcBorders>
              <w:top w:val="single" w:sz="4" w:space="0" w:color="auto"/>
              <w:left w:val="single" w:sz="4" w:space="0" w:color="auto"/>
              <w:bottom w:val="nil"/>
              <w:right w:val="nil"/>
            </w:tcBorders>
            <w:vAlign w:val="bottom"/>
            <w:hideMark/>
          </w:tcPr>
          <w:p w14:paraId="501CA806" w14:textId="77777777" w:rsidR="002036F6" w:rsidRDefault="002036F6">
            <w:pPr>
              <w:pStyle w:val="a8"/>
              <w:spacing w:line="276" w:lineRule="auto"/>
              <w:jc w:val="center"/>
              <w:rPr>
                <w:rFonts w:ascii="Arial" w:hAnsi="Arial" w:cs="Arial"/>
                <w:lang w:eastAsia="en-US"/>
              </w:rPr>
            </w:pPr>
            <w:r>
              <w:rPr>
                <w:rFonts w:ascii="Arial" w:hAnsi="Arial" w:cs="Arial"/>
                <w:lang w:eastAsia="en-US"/>
              </w:rPr>
              <w:t>2025 г.</w:t>
            </w:r>
          </w:p>
        </w:tc>
        <w:tc>
          <w:tcPr>
            <w:tcW w:w="3884" w:type="dxa"/>
            <w:gridSpan w:val="5"/>
            <w:tcBorders>
              <w:top w:val="single" w:sz="4" w:space="0" w:color="auto"/>
              <w:left w:val="single" w:sz="4" w:space="0" w:color="auto"/>
              <w:bottom w:val="nil"/>
              <w:right w:val="single" w:sz="4" w:space="0" w:color="auto"/>
            </w:tcBorders>
            <w:vAlign w:val="bottom"/>
            <w:hideMark/>
          </w:tcPr>
          <w:p w14:paraId="7666D4C1" w14:textId="77777777" w:rsidR="002036F6" w:rsidRDefault="002036F6">
            <w:pPr>
              <w:pStyle w:val="a8"/>
              <w:spacing w:line="276" w:lineRule="auto"/>
              <w:jc w:val="center"/>
              <w:rPr>
                <w:rFonts w:ascii="Arial" w:hAnsi="Arial" w:cs="Arial"/>
                <w:lang w:eastAsia="en-US"/>
              </w:rPr>
            </w:pPr>
            <w:r>
              <w:rPr>
                <w:rFonts w:ascii="Arial" w:hAnsi="Arial" w:cs="Arial"/>
                <w:lang w:eastAsia="en-US"/>
              </w:rPr>
              <w:t>2026 г.</w:t>
            </w:r>
          </w:p>
        </w:tc>
      </w:tr>
      <w:tr w:rsidR="002036F6" w14:paraId="5ABC0EE0" w14:textId="77777777" w:rsidTr="002036F6">
        <w:trPr>
          <w:trHeight w:val="70"/>
        </w:trPr>
        <w:tc>
          <w:tcPr>
            <w:tcW w:w="300" w:type="dxa"/>
            <w:vMerge/>
            <w:tcBorders>
              <w:top w:val="single" w:sz="4" w:space="0" w:color="auto"/>
              <w:left w:val="single" w:sz="4" w:space="0" w:color="auto"/>
              <w:bottom w:val="nil"/>
              <w:right w:val="nil"/>
            </w:tcBorders>
            <w:vAlign w:val="center"/>
            <w:hideMark/>
          </w:tcPr>
          <w:p w14:paraId="3DB09B36" w14:textId="77777777" w:rsidR="002036F6" w:rsidRDefault="002036F6">
            <w:pPr>
              <w:rPr>
                <w:rFonts w:ascii="Arial" w:eastAsiaTheme="minorEastAsia" w:hAnsi="Arial" w:cs="Arial"/>
                <w:lang w:eastAsia="en-US"/>
              </w:rPr>
            </w:pPr>
          </w:p>
        </w:tc>
        <w:tc>
          <w:tcPr>
            <w:tcW w:w="300" w:type="dxa"/>
            <w:vMerge/>
            <w:tcBorders>
              <w:top w:val="single" w:sz="4" w:space="0" w:color="auto"/>
              <w:left w:val="single" w:sz="4" w:space="0" w:color="auto"/>
              <w:bottom w:val="nil"/>
              <w:right w:val="nil"/>
            </w:tcBorders>
            <w:vAlign w:val="center"/>
            <w:hideMark/>
          </w:tcPr>
          <w:p w14:paraId="3B3F4E2B" w14:textId="77777777" w:rsidR="002036F6" w:rsidRDefault="002036F6">
            <w:pPr>
              <w:rPr>
                <w:rFonts w:ascii="Arial" w:eastAsiaTheme="minorEastAsia" w:hAnsi="Arial" w:cs="Arial"/>
                <w:lang w:eastAsia="en-US"/>
              </w:rPr>
            </w:pPr>
          </w:p>
        </w:tc>
        <w:tc>
          <w:tcPr>
            <w:tcW w:w="1701" w:type="dxa"/>
            <w:gridSpan w:val="2"/>
            <w:vMerge w:val="restart"/>
            <w:tcBorders>
              <w:top w:val="single" w:sz="4" w:space="0" w:color="auto"/>
              <w:left w:val="single" w:sz="4" w:space="0" w:color="auto"/>
              <w:bottom w:val="nil"/>
              <w:right w:val="nil"/>
            </w:tcBorders>
            <w:vAlign w:val="center"/>
            <w:hideMark/>
          </w:tcPr>
          <w:p w14:paraId="06A6A283" w14:textId="77777777" w:rsidR="002036F6" w:rsidRDefault="002036F6">
            <w:pPr>
              <w:pStyle w:val="a8"/>
              <w:spacing w:line="276" w:lineRule="auto"/>
              <w:jc w:val="center"/>
              <w:rPr>
                <w:rFonts w:ascii="Arial" w:hAnsi="Arial" w:cs="Arial"/>
                <w:lang w:eastAsia="en-US"/>
              </w:rPr>
            </w:pPr>
            <w:r>
              <w:rPr>
                <w:rFonts w:ascii="Arial" w:hAnsi="Arial" w:cs="Arial"/>
                <w:lang w:eastAsia="en-US"/>
              </w:rPr>
              <w:t>Финансовое обеспечение реализации мероприятий</w:t>
            </w:r>
          </w:p>
        </w:tc>
        <w:tc>
          <w:tcPr>
            <w:tcW w:w="2410" w:type="dxa"/>
            <w:gridSpan w:val="3"/>
            <w:tcBorders>
              <w:top w:val="single" w:sz="4" w:space="0" w:color="auto"/>
              <w:left w:val="single" w:sz="4" w:space="0" w:color="auto"/>
              <w:bottom w:val="nil"/>
              <w:right w:val="nil"/>
            </w:tcBorders>
            <w:vAlign w:val="center"/>
            <w:hideMark/>
          </w:tcPr>
          <w:p w14:paraId="41B53BBB" w14:textId="77777777" w:rsidR="002036F6" w:rsidRDefault="002036F6">
            <w:pPr>
              <w:pStyle w:val="a8"/>
              <w:spacing w:line="276" w:lineRule="auto"/>
              <w:jc w:val="center"/>
              <w:rPr>
                <w:rFonts w:ascii="Arial" w:hAnsi="Arial" w:cs="Arial"/>
                <w:lang w:eastAsia="en-US"/>
              </w:rPr>
            </w:pPr>
            <w:r>
              <w:rPr>
                <w:rFonts w:ascii="Arial" w:hAnsi="Arial" w:cs="Arial"/>
                <w:lang w:eastAsia="en-US"/>
              </w:rPr>
              <w:t>Экономия топливно- энергетических ресурсов</w:t>
            </w:r>
          </w:p>
        </w:tc>
        <w:tc>
          <w:tcPr>
            <w:tcW w:w="1910" w:type="dxa"/>
            <w:gridSpan w:val="2"/>
            <w:vMerge w:val="restart"/>
            <w:tcBorders>
              <w:top w:val="single" w:sz="4" w:space="0" w:color="auto"/>
              <w:left w:val="single" w:sz="4" w:space="0" w:color="auto"/>
              <w:bottom w:val="nil"/>
              <w:right w:val="nil"/>
            </w:tcBorders>
            <w:vAlign w:val="bottom"/>
            <w:hideMark/>
          </w:tcPr>
          <w:p w14:paraId="60C13AFD" w14:textId="77777777" w:rsidR="002036F6" w:rsidRDefault="002036F6">
            <w:pPr>
              <w:pStyle w:val="a8"/>
              <w:spacing w:line="276" w:lineRule="auto"/>
              <w:jc w:val="center"/>
              <w:rPr>
                <w:rFonts w:ascii="Arial" w:hAnsi="Arial" w:cs="Arial"/>
                <w:lang w:eastAsia="en-US"/>
              </w:rPr>
            </w:pPr>
            <w:r>
              <w:rPr>
                <w:rFonts w:ascii="Arial" w:hAnsi="Arial" w:cs="Arial"/>
                <w:lang w:eastAsia="en-US"/>
              </w:rPr>
              <w:t>Финансовое обеспечение реализации мероприятий</w:t>
            </w:r>
          </w:p>
        </w:tc>
        <w:tc>
          <w:tcPr>
            <w:tcW w:w="2768" w:type="dxa"/>
            <w:gridSpan w:val="3"/>
            <w:tcBorders>
              <w:top w:val="single" w:sz="4" w:space="0" w:color="auto"/>
              <w:left w:val="single" w:sz="4" w:space="0" w:color="auto"/>
              <w:bottom w:val="nil"/>
              <w:right w:val="nil"/>
            </w:tcBorders>
            <w:vAlign w:val="center"/>
            <w:hideMark/>
          </w:tcPr>
          <w:p w14:paraId="7000F5BE" w14:textId="77777777" w:rsidR="002036F6" w:rsidRDefault="002036F6">
            <w:pPr>
              <w:pStyle w:val="a8"/>
              <w:spacing w:line="276" w:lineRule="auto"/>
              <w:jc w:val="center"/>
              <w:rPr>
                <w:rFonts w:ascii="Arial" w:hAnsi="Arial" w:cs="Arial"/>
                <w:lang w:eastAsia="en-US"/>
              </w:rPr>
            </w:pPr>
            <w:r>
              <w:rPr>
                <w:rFonts w:ascii="Arial" w:hAnsi="Arial" w:cs="Arial"/>
                <w:lang w:eastAsia="en-US"/>
              </w:rPr>
              <w:t>Экономия топливно- энергетических ресурсов</w:t>
            </w:r>
          </w:p>
        </w:tc>
        <w:tc>
          <w:tcPr>
            <w:tcW w:w="1508" w:type="dxa"/>
            <w:gridSpan w:val="2"/>
            <w:vMerge w:val="restart"/>
            <w:tcBorders>
              <w:top w:val="single" w:sz="4" w:space="0" w:color="auto"/>
              <w:left w:val="single" w:sz="4" w:space="0" w:color="auto"/>
              <w:bottom w:val="nil"/>
              <w:right w:val="nil"/>
            </w:tcBorders>
            <w:vAlign w:val="bottom"/>
            <w:hideMark/>
          </w:tcPr>
          <w:p w14:paraId="6FE06132" w14:textId="77777777" w:rsidR="002036F6" w:rsidRDefault="002036F6">
            <w:pPr>
              <w:pStyle w:val="a8"/>
              <w:spacing w:line="276" w:lineRule="auto"/>
              <w:jc w:val="center"/>
              <w:rPr>
                <w:rFonts w:ascii="Arial" w:hAnsi="Arial" w:cs="Arial"/>
                <w:lang w:eastAsia="en-US"/>
              </w:rPr>
            </w:pPr>
            <w:r>
              <w:rPr>
                <w:rFonts w:ascii="Arial" w:hAnsi="Arial" w:cs="Arial"/>
                <w:lang w:eastAsia="en-US"/>
              </w:rPr>
              <w:t>Финансовое обеспечение реализации мероприятий</w:t>
            </w:r>
          </w:p>
        </w:tc>
        <w:tc>
          <w:tcPr>
            <w:tcW w:w="2376" w:type="dxa"/>
            <w:gridSpan w:val="3"/>
            <w:tcBorders>
              <w:top w:val="single" w:sz="4" w:space="0" w:color="auto"/>
              <w:left w:val="single" w:sz="4" w:space="0" w:color="auto"/>
              <w:bottom w:val="nil"/>
              <w:right w:val="single" w:sz="4" w:space="0" w:color="auto"/>
            </w:tcBorders>
            <w:vAlign w:val="center"/>
            <w:hideMark/>
          </w:tcPr>
          <w:p w14:paraId="0DFDC004" w14:textId="77777777" w:rsidR="002036F6" w:rsidRDefault="002036F6">
            <w:pPr>
              <w:pStyle w:val="a8"/>
              <w:spacing w:line="276" w:lineRule="auto"/>
              <w:jc w:val="center"/>
              <w:rPr>
                <w:rFonts w:ascii="Arial" w:hAnsi="Arial" w:cs="Arial"/>
                <w:lang w:eastAsia="en-US"/>
              </w:rPr>
            </w:pPr>
            <w:r>
              <w:rPr>
                <w:rFonts w:ascii="Arial" w:hAnsi="Arial" w:cs="Arial"/>
                <w:lang w:eastAsia="en-US"/>
              </w:rPr>
              <w:t>Экономия топливно- энергетических ресурсов</w:t>
            </w:r>
          </w:p>
        </w:tc>
      </w:tr>
      <w:tr w:rsidR="002036F6" w14:paraId="3916ADAA" w14:textId="77777777" w:rsidTr="002036F6">
        <w:tc>
          <w:tcPr>
            <w:tcW w:w="300" w:type="dxa"/>
            <w:vMerge/>
            <w:tcBorders>
              <w:top w:val="single" w:sz="4" w:space="0" w:color="auto"/>
              <w:left w:val="single" w:sz="4" w:space="0" w:color="auto"/>
              <w:bottom w:val="nil"/>
              <w:right w:val="nil"/>
            </w:tcBorders>
            <w:vAlign w:val="center"/>
            <w:hideMark/>
          </w:tcPr>
          <w:p w14:paraId="7B9394C4" w14:textId="77777777" w:rsidR="002036F6" w:rsidRDefault="002036F6">
            <w:pPr>
              <w:rPr>
                <w:rFonts w:ascii="Arial" w:eastAsiaTheme="minorEastAsia" w:hAnsi="Arial" w:cs="Arial"/>
                <w:lang w:eastAsia="en-US"/>
              </w:rPr>
            </w:pPr>
          </w:p>
        </w:tc>
        <w:tc>
          <w:tcPr>
            <w:tcW w:w="300" w:type="dxa"/>
            <w:vMerge/>
            <w:tcBorders>
              <w:top w:val="single" w:sz="4" w:space="0" w:color="auto"/>
              <w:left w:val="single" w:sz="4" w:space="0" w:color="auto"/>
              <w:bottom w:val="nil"/>
              <w:right w:val="nil"/>
            </w:tcBorders>
            <w:vAlign w:val="center"/>
            <w:hideMark/>
          </w:tcPr>
          <w:p w14:paraId="67BF2AE5" w14:textId="77777777" w:rsidR="002036F6" w:rsidRDefault="002036F6">
            <w:pPr>
              <w:rPr>
                <w:rFonts w:ascii="Arial" w:eastAsiaTheme="minorEastAsia" w:hAnsi="Arial" w:cs="Arial"/>
                <w:lang w:eastAsia="en-US"/>
              </w:rPr>
            </w:pPr>
          </w:p>
        </w:tc>
        <w:tc>
          <w:tcPr>
            <w:tcW w:w="600" w:type="dxa"/>
            <w:gridSpan w:val="2"/>
            <w:vMerge/>
            <w:tcBorders>
              <w:top w:val="single" w:sz="4" w:space="0" w:color="auto"/>
              <w:left w:val="single" w:sz="4" w:space="0" w:color="auto"/>
              <w:bottom w:val="nil"/>
              <w:right w:val="nil"/>
            </w:tcBorders>
            <w:vAlign w:val="center"/>
            <w:hideMark/>
          </w:tcPr>
          <w:p w14:paraId="2BDD9199" w14:textId="77777777" w:rsidR="002036F6" w:rsidRDefault="002036F6">
            <w:pPr>
              <w:rPr>
                <w:rFonts w:ascii="Arial" w:eastAsiaTheme="minorEastAsia" w:hAnsi="Arial" w:cs="Arial"/>
                <w:lang w:eastAsia="en-US"/>
              </w:rPr>
            </w:pPr>
          </w:p>
        </w:tc>
        <w:tc>
          <w:tcPr>
            <w:tcW w:w="1418" w:type="dxa"/>
            <w:gridSpan w:val="2"/>
            <w:tcBorders>
              <w:top w:val="single" w:sz="4" w:space="0" w:color="auto"/>
              <w:left w:val="single" w:sz="4" w:space="0" w:color="auto"/>
              <w:bottom w:val="nil"/>
              <w:right w:val="nil"/>
            </w:tcBorders>
            <w:vAlign w:val="center"/>
            <w:hideMark/>
          </w:tcPr>
          <w:p w14:paraId="6E275E77" w14:textId="77777777" w:rsidR="002036F6" w:rsidRDefault="002036F6">
            <w:pPr>
              <w:pStyle w:val="a8"/>
              <w:spacing w:line="276" w:lineRule="auto"/>
              <w:jc w:val="center"/>
              <w:rPr>
                <w:rFonts w:ascii="Arial" w:hAnsi="Arial" w:cs="Arial"/>
                <w:lang w:eastAsia="en-US"/>
              </w:rPr>
            </w:pPr>
            <w:r>
              <w:rPr>
                <w:rFonts w:ascii="Arial" w:hAnsi="Arial" w:cs="Arial"/>
                <w:lang w:eastAsia="en-US"/>
              </w:rPr>
              <w:t>в натуральном выражении</w:t>
            </w:r>
          </w:p>
        </w:tc>
        <w:tc>
          <w:tcPr>
            <w:tcW w:w="992" w:type="dxa"/>
            <w:vMerge w:val="restart"/>
            <w:tcBorders>
              <w:top w:val="single" w:sz="4" w:space="0" w:color="auto"/>
              <w:left w:val="single" w:sz="4" w:space="0" w:color="auto"/>
              <w:bottom w:val="nil"/>
              <w:right w:val="nil"/>
            </w:tcBorders>
            <w:vAlign w:val="bottom"/>
            <w:hideMark/>
          </w:tcPr>
          <w:p w14:paraId="775FEACC" w14:textId="77777777" w:rsidR="002036F6" w:rsidRDefault="002036F6">
            <w:pPr>
              <w:pStyle w:val="a8"/>
              <w:spacing w:line="276" w:lineRule="auto"/>
              <w:ind w:left="-50" w:right="-36"/>
              <w:jc w:val="center"/>
              <w:rPr>
                <w:rFonts w:ascii="Arial" w:hAnsi="Arial" w:cs="Arial"/>
                <w:lang w:eastAsia="en-US"/>
              </w:rPr>
            </w:pPr>
            <w:r>
              <w:rPr>
                <w:rFonts w:ascii="Arial" w:hAnsi="Arial" w:cs="Arial"/>
                <w:lang w:eastAsia="en-US"/>
              </w:rPr>
              <w:t xml:space="preserve">в стоимостном выражении, </w:t>
            </w:r>
          </w:p>
          <w:p w14:paraId="35BF7FC8" w14:textId="77777777" w:rsidR="002036F6" w:rsidRDefault="002036F6">
            <w:pPr>
              <w:pStyle w:val="a8"/>
              <w:spacing w:line="276" w:lineRule="auto"/>
              <w:ind w:left="-50" w:right="-36"/>
              <w:jc w:val="center"/>
              <w:rPr>
                <w:rFonts w:ascii="Arial" w:hAnsi="Arial" w:cs="Arial"/>
                <w:lang w:eastAsia="en-US"/>
              </w:rPr>
            </w:pPr>
            <w:r>
              <w:rPr>
                <w:rFonts w:ascii="Arial" w:hAnsi="Arial" w:cs="Arial"/>
                <w:lang w:eastAsia="en-US"/>
              </w:rPr>
              <w:t>тыс. руб.</w:t>
            </w:r>
          </w:p>
        </w:tc>
        <w:tc>
          <w:tcPr>
            <w:tcW w:w="600" w:type="dxa"/>
            <w:gridSpan w:val="2"/>
            <w:vMerge/>
            <w:tcBorders>
              <w:top w:val="single" w:sz="4" w:space="0" w:color="auto"/>
              <w:left w:val="single" w:sz="4" w:space="0" w:color="auto"/>
              <w:bottom w:val="nil"/>
              <w:right w:val="nil"/>
            </w:tcBorders>
            <w:vAlign w:val="center"/>
            <w:hideMark/>
          </w:tcPr>
          <w:p w14:paraId="0E95F63F" w14:textId="77777777" w:rsidR="002036F6" w:rsidRDefault="002036F6">
            <w:pPr>
              <w:rPr>
                <w:rFonts w:ascii="Arial" w:eastAsiaTheme="minorEastAsia" w:hAnsi="Arial" w:cs="Arial"/>
                <w:lang w:eastAsia="en-US"/>
              </w:rPr>
            </w:pPr>
          </w:p>
        </w:tc>
        <w:tc>
          <w:tcPr>
            <w:tcW w:w="1350" w:type="dxa"/>
            <w:gridSpan w:val="2"/>
            <w:tcBorders>
              <w:top w:val="single" w:sz="4" w:space="0" w:color="auto"/>
              <w:left w:val="single" w:sz="4" w:space="0" w:color="auto"/>
              <w:bottom w:val="nil"/>
              <w:right w:val="nil"/>
            </w:tcBorders>
            <w:vAlign w:val="center"/>
            <w:hideMark/>
          </w:tcPr>
          <w:p w14:paraId="2A149984" w14:textId="77777777" w:rsidR="002036F6" w:rsidRDefault="002036F6">
            <w:pPr>
              <w:pStyle w:val="a8"/>
              <w:spacing w:line="276" w:lineRule="auto"/>
              <w:jc w:val="center"/>
              <w:rPr>
                <w:rFonts w:ascii="Arial" w:hAnsi="Arial" w:cs="Arial"/>
                <w:lang w:eastAsia="en-US"/>
              </w:rPr>
            </w:pPr>
            <w:r>
              <w:rPr>
                <w:rFonts w:ascii="Arial" w:hAnsi="Arial" w:cs="Arial"/>
                <w:lang w:eastAsia="en-US"/>
              </w:rPr>
              <w:t>в натуральном выражении</w:t>
            </w:r>
          </w:p>
        </w:tc>
        <w:tc>
          <w:tcPr>
            <w:tcW w:w="1418" w:type="dxa"/>
            <w:vMerge w:val="restart"/>
            <w:tcBorders>
              <w:top w:val="single" w:sz="4" w:space="0" w:color="auto"/>
              <w:left w:val="single" w:sz="4" w:space="0" w:color="auto"/>
              <w:bottom w:val="nil"/>
              <w:right w:val="nil"/>
            </w:tcBorders>
            <w:vAlign w:val="bottom"/>
            <w:hideMark/>
          </w:tcPr>
          <w:p w14:paraId="7352337E" w14:textId="77777777" w:rsidR="002036F6" w:rsidRDefault="002036F6">
            <w:pPr>
              <w:pStyle w:val="a8"/>
              <w:spacing w:line="276" w:lineRule="auto"/>
              <w:jc w:val="center"/>
              <w:rPr>
                <w:rFonts w:ascii="Arial" w:hAnsi="Arial" w:cs="Arial"/>
                <w:lang w:eastAsia="en-US"/>
              </w:rPr>
            </w:pPr>
            <w:r>
              <w:rPr>
                <w:rFonts w:ascii="Arial" w:hAnsi="Arial" w:cs="Arial"/>
                <w:lang w:eastAsia="en-US"/>
              </w:rPr>
              <w:t xml:space="preserve">в стоимостном выражении, </w:t>
            </w:r>
          </w:p>
          <w:p w14:paraId="338E611C" w14:textId="77777777" w:rsidR="002036F6" w:rsidRDefault="002036F6">
            <w:pPr>
              <w:pStyle w:val="a8"/>
              <w:spacing w:line="276" w:lineRule="auto"/>
              <w:jc w:val="center"/>
              <w:rPr>
                <w:rFonts w:ascii="Arial" w:hAnsi="Arial" w:cs="Arial"/>
                <w:lang w:eastAsia="en-US"/>
              </w:rPr>
            </w:pPr>
            <w:proofErr w:type="spellStart"/>
            <w:r>
              <w:rPr>
                <w:rFonts w:ascii="Arial" w:hAnsi="Arial" w:cs="Arial"/>
                <w:lang w:eastAsia="en-US"/>
              </w:rPr>
              <w:t>тыс.руб</w:t>
            </w:r>
            <w:proofErr w:type="spellEnd"/>
            <w:r>
              <w:rPr>
                <w:rFonts w:ascii="Arial" w:hAnsi="Arial" w:cs="Arial"/>
                <w:lang w:eastAsia="en-US"/>
              </w:rPr>
              <w:t>.</w:t>
            </w:r>
          </w:p>
        </w:tc>
        <w:tc>
          <w:tcPr>
            <w:tcW w:w="600" w:type="dxa"/>
            <w:gridSpan w:val="2"/>
            <w:vMerge/>
            <w:tcBorders>
              <w:top w:val="single" w:sz="4" w:space="0" w:color="auto"/>
              <w:left w:val="single" w:sz="4" w:space="0" w:color="auto"/>
              <w:bottom w:val="nil"/>
              <w:right w:val="nil"/>
            </w:tcBorders>
            <w:vAlign w:val="center"/>
            <w:hideMark/>
          </w:tcPr>
          <w:p w14:paraId="78303E38" w14:textId="77777777" w:rsidR="002036F6" w:rsidRDefault="002036F6">
            <w:pPr>
              <w:rPr>
                <w:rFonts w:ascii="Arial" w:eastAsiaTheme="minorEastAsia" w:hAnsi="Arial" w:cs="Arial"/>
                <w:lang w:eastAsia="en-US"/>
              </w:rPr>
            </w:pPr>
          </w:p>
        </w:tc>
        <w:tc>
          <w:tcPr>
            <w:tcW w:w="1248" w:type="dxa"/>
            <w:gridSpan w:val="2"/>
            <w:tcBorders>
              <w:top w:val="single" w:sz="4" w:space="0" w:color="auto"/>
              <w:left w:val="single" w:sz="4" w:space="0" w:color="auto"/>
              <w:bottom w:val="nil"/>
              <w:right w:val="nil"/>
            </w:tcBorders>
            <w:vAlign w:val="center"/>
            <w:hideMark/>
          </w:tcPr>
          <w:p w14:paraId="6DCFDC62" w14:textId="77777777" w:rsidR="002036F6" w:rsidRDefault="002036F6">
            <w:pPr>
              <w:pStyle w:val="a8"/>
              <w:spacing w:line="276" w:lineRule="auto"/>
              <w:jc w:val="center"/>
              <w:rPr>
                <w:rFonts w:ascii="Arial" w:hAnsi="Arial" w:cs="Arial"/>
                <w:lang w:eastAsia="en-US"/>
              </w:rPr>
            </w:pPr>
            <w:r>
              <w:rPr>
                <w:rFonts w:ascii="Arial" w:hAnsi="Arial" w:cs="Arial"/>
                <w:lang w:eastAsia="en-US"/>
              </w:rPr>
              <w:t>в натуральном выражении</w:t>
            </w:r>
          </w:p>
        </w:tc>
        <w:tc>
          <w:tcPr>
            <w:tcW w:w="1128" w:type="dxa"/>
            <w:vMerge w:val="restart"/>
            <w:tcBorders>
              <w:top w:val="single" w:sz="4" w:space="0" w:color="auto"/>
              <w:left w:val="single" w:sz="4" w:space="0" w:color="auto"/>
              <w:bottom w:val="nil"/>
              <w:right w:val="single" w:sz="4" w:space="0" w:color="auto"/>
            </w:tcBorders>
            <w:vAlign w:val="bottom"/>
            <w:hideMark/>
          </w:tcPr>
          <w:p w14:paraId="5A46871F" w14:textId="77777777" w:rsidR="002036F6" w:rsidRDefault="002036F6">
            <w:pPr>
              <w:pStyle w:val="a8"/>
              <w:spacing w:line="276" w:lineRule="auto"/>
              <w:jc w:val="center"/>
              <w:rPr>
                <w:rFonts w:ascii="Arial" w:hAnsi="Arial" w:cs="Arial"/>
                <w:lang w:eastAsia="en-US"/>
              </w:rPr>
            </w:pPr>
            <w:r>
              <w:rPr>
                <w:rFonts w:ascii="Arial" w:hAnsi="Arial" w:cs="Arial"/>
                <w:lang w:eastAsia="en-US"/>
              </w:rPr>
              <w:t xml:space="preserve">в стоимостном выражении, </w:t>
            </w:r>
          </w:p>
          <w:p w14:paraId="5EBAA346" w14:textId="77777777" w:rsidR="002036F6" w:rsidRDefault="002036F6">
            <w:pPr>
              <w:pStyle w:val="a8"/>
              <w:spacing w:line="276" w:lineRule="auto"/>
              <w:jc w:val="center"/>
              <w:rPr>
                <w:rFonts w:ascii="Arial" w:hAnsi="Arial" w:cs="Arial"/>
                <w:lang w:eastAsia="en-US"/>
              </w:rPr>
            </w:pPr>
            <w:proofErr w:type="spellStart"/>
            <w:r>
              <w:rPr>
                <w:rFonts w:ascii="Arial" w:hAnsi="Arial" w:cs="Arial"/>
                <w:lang w:eastAsia="en-US"/>
              </w:rPr>
              <w:t>тыс.руб</w:t>
            </w:r>
            <w:proofErr w:type="spellEnd"/>
            <w:r>
              <w:rPr>
                <w:rFonts w:ascii="Arial" w:hAnsi="Arial" w:cs="Arial"/>
                <w:lang w:eastAsia="en-US"/>
              </w:rPr>
              <w:t>.</w:t>
            </w:r>
          </w:p>
        </w:tc>
      </w:tr>
      <w:tr w:rsidR="002036F6" w14:paraId="2EEFE4B2" w14:textId="77777777" w:rsidTr="002036F6">
        <w:tc>
          <w:tcPr>
            <w:tcW w:w="300" w:type="dxa"/>
            <w:vMerge/>
            <w:tcBorders>
              <w:top w:val="single" w:sz="4" w:space="0" w:color="auto"/>
              <w:left w:val="single" w:sz="4" w:space="0" w:color="auto"/>
              <w:bottom w:val="nil"/>
              <w:right w:val="nil"/>
            </w:tcBorders>
            <w:vAlign w:val="center"/>
            <w:hideMark/>
          </w:tcPr>
          <w:p w14:paraId="3611288D" w14:textId="77777777" w:rsidR="002036F6" w:rsidRDefault="002036F6">
            <w:pPr>
              <w:rPr>
                <w:rFonts w:ascii="Arial" w:eastAsiaTheme="minorEastAsia" w:hAnsi="Arial" w:cs="Arial"/>
                <w:lang w:eastAsia="en-US"/>
              </w:rPr>
            </w:pPr>
          </w:p>
        </w:tc>
        <w:tc>
          <w:tcPr>
            <w:tcW w:w="300" w:type="dxa"/>
            <w:vMerge/>
            <w:tcBorders>
              <w:top w:val="single" w:sz="4" w:space="0" w:color="auto"/>
              <w:left w:val="single" w:sz="4" w:space="0" w:color="auto"/>
              <w:bottom w:val="nil"/>
              <w:right w:val="nil"/>
            </w:tcBorders>
            <w:vAlign w:val="center"/>
            <w:hideMark/>
          </w:tcPr>
          <w:p w14:paraId="4B4D823D" w14:textId="77777777" w:rsidR="002036F6" w:rsidRDefault="002036F6">
            <w:pPr>
              <w:rPr>
                <w:rFonts w:ascii="Arial" w:eastAsiaTheme="minorEastAsia" w:hAnsi="Arial" w:cs="Arial"/>
                <w:lang w:eastAsia="en-US"/>
              </w:rPr>
            </w:pPr>
          </w:p>
        </w:tc>
        <w:tc>
          <w:tcPr>
            <w:tcW w:w="851" w:type="dxa"/>
            <w:tcBorders>
              <w:top w:val="single" w:sz="4" w:space="0" w:color="auto"/>
              <w:left w:val="single" w:sz="4" w:space="0" w:color="auto"/>
              <w:bottom w:val="nil"/>
              <w:right w:val="nil"/>
            </w:tcBorders>
            <w:vAlign w:val="center"/>
            <w:hideMark/>
          </w:tcPr>
          <w:p w14:paraId="778A2FE7" w14:textId="77777777" w:rsidR="002036F6" w:rsidRDefault="002036F6">
            <w:pPr>
              <w:pStyle w:val="a8"/>
              <w:spacing w:line="276" w:lineRule="auto"/>
              <w:jc w:val="center"/>
              <w:rPr>
                <w:rFonts w:ascii="Arial" w:hAnsi="Arial" w:cs="Arial"/>
                <w:lang w:eastAsia="en-US"/>
              </w:rPr>
            </w:pPr>
            <w:r>
              <w:rPr>
                <w:rFonts w:ascii="Arial" w:hAnsi="Arial" w:cs="Arial"/>
                <w:lang w:eastAsia="en-US"/>
              </w:rPr>
              <w:t>источник</w:t>
            </w:r>
          </w:p>
        </w:tc>
        <w:tc>
          <w:tcPr>
            <w:tcW w:w="850" w:type="dxa"/>
            <w:tcBorders>
              <w:top w:val="single" w:sz="4" w:space="0" w:color="auto"/>
              <w:left w:val="single" w:sz="4" w:space="0" w:color="auto"/>
              <w:bottom w:val="nil"/>
              <w:right w:val="nil"/>
            </w:tcBorders>
            <w:vAlign w:val="center"/>
            <w:hideMark/>
          </w:tcPr>
          <w:p w14:paraId="0B5CB7A5" w14:textId="77777777" w:rsidR="002036F6" w:rsidRDefault="002036F6">
            <w:pPr>
              <w:pStyle w:val="a8"/>
              <w:tabs>
                <w:tab w:val="left" w:pos="607"/>
              </w:tabs>
              <w:spacing w:line="276" w:lineRule="auto"/>
              <w:ind w:left="-102"/>
              <w:jc w:val="center"/>
              <w:rPr>
                <w:rFonts w:ascii="Arial" w:hAnsi="Arial" w:cs="Arial"/>
                <w:lang w:eastAsia="en-US"/>
              </w:rPr>
            </w:pPr>
            <w:r>
              <w:rPr>
                <w:rFonts w:ascii="Arial" w:hAnsi="Arial" w:cs="Arial"/>
                <w:lang w:eastAsia="en-US"/>
              </w:rPr>
              <w:t>объем, тыс.</w:t>
            </w:r>
          </w:p>
          <w:p w14:paraId="7EFDD8D4" w14:textId="77777777" w:rsidR="002036F6" w:rsidRDefault="002036F6">
            <w:pPr>
              <w:pStyle w:val="a8"/>
              <w:tabs>
                <w:tab w:val="left" w:pos="607"/>
              </w:tabs>
              <w:spacing w:line="276" w:lineRule="auto"/>
              <w:ind w:left="-102"/>
              <w:jc w:val="center"/>
              <w:rPr>
                <w:rFonts w:ascii="Arial" w:hAnsi="Arial" w:cs="Arial"/>
                <w:lang w:eastAsia="en-US"/>
              </w:rPr>
            </w:pPr>
            <w:r>
              <w:rPr>
                <w:rFonts w:ascii="Arial" w:hAnsi="Arial" w:cs="Arial"/>
                <w:lang w:eastAsia="en-US"/>
              </w:rPr>
              <w:t>руб.</w:t>
            </w:r>
          </w:p>
        </w:tc>
        <w:tc>
          <w:tcPr>
            <w:tcW w:w="709" w:type="dxa"/>
            <w:tcBorders>
              <w:top w:val="single" w:sz="4" w:space="0" w:color="auto"/>
              <w:left w:val="single" w:sz="4" w:space="0" w:color="auto"/>
              <w:bottom w:val="nil"/>
              <w:right w:val="nil"/>
            </w:tcBorders>
            <w:vAlign w:val="bottom"/>
            <w:hideMark/>
          </w:tcPr>
          <w:p w14:paraId="6B743D71" w14:textId="77777777" w:rsidR="002036F6" w:rsidRDefault="002036F6">
            <w:pPr>
              <w:pStyle w:val="a8"/>
              <w:spacing w:line="276" w:lineRule="auto"/>
              <w:jc w:val="center"/>
              <w:rPr>
                <w:rFonts w:ascii="Arial" w:hAnsi="Arial" w:cs="Arial"/>
                <w:lang w:eastAsia="en-US"/>
              </w:rPr>
            </w:pPr>
            <w:r>
              <w:rPr>
                <w:rFonts w:ascii="Arial" w:hAnsi="Arial" w:cs="Arial"/>
                <w:lang w:eastAsia="en-US"/>
              </w:rPr>
              <w:t>кол-во</w:t>
            </w:r>
          </w:p>
        </w:tc>
        <w:tc>
          <w:tcPr>
            <w:tcW w:w="709" w:type="dxa"/>
            <w:tcBorders>
              <w:top w:val="single" w:sz="4" w:space="0" w:color="auto"/>
              <w:left w:val="single" w:sz="4" w:space="0" w:color="auto"/>
              <w:bottom w:val="nil"/>
              <w:right w:val="nil"/>
            </w:tcBorders>
            <w:vAlign w:val="center"/>
            <w:hideMark/>
          </w:tcPr>
          <w:p w14:paraId="6565FEC7" w14:textId="77777777" w:rsidR="002036F6" w:rsidRDefault="002036F6">
            <w:pPr>
              <w:pStyle w:val="a8"/>
              <w:spacing w:line="276" w:lineRule="auto"/>
              <w:jc w:val="center"/>
              <w:rPr>
                <w:rFonts w:ascii="Arial" w:hAnsi="Arial" w:cs="Arial"/>
                <w:lang w:eastAsia="en-US"/>
              </w:rPr>
            </w:pPr>
            <w:r>
              <w:rPr>
                <w:rFonts w:ascii="Arial" w:hAnsi="Arial" w:cs="Arial"/>
                <w:lang w:eastAsia="en-US"/>
              </w:rPr>
              <w:t>ед. изм.</w:t>
            </w:r>
          </w:p>
        </w:tc>
        <w:tc>
          <w:tcPr>
            <w:tcW w:w="300" w:type="dxa"/>
            <w:vMerge/>
            <w:tcBorders>
              <w:top w:val="single" w:sz="4" w:space="0" w:color="auto"/>
              <w:left w:val="single" w:sz="4" w:space="0" w:color="auto"/>
              <w:bottom w:val="nil"/>
              <w:right w:val="nil"/>
            </w:tcBorders>
            <w:vAlign w:val="center"/>
            <w:hideMark/>
          </w:tcPr>
          <w:p w14:paraId="14EBF355" w14:textId="77777777" w:rsidR="002036F6" w:rsidRDefault="002036F6">
            <w:pPr>
              <w:rPr>
                <w:rFonts w:ascii="Arial" w:eastAsiaTheme="minorEastAsia" w:hAnsi="Arial" w:cs="Arial"/>
                <w:lang w:eastAsia="en-US"/>
              </w:rPr>
            </w:pPr>
          </w:p>
        </w:tc>
        <w:tc>
          <w:tcPr>
            <w:tcW w:w="1079" w:type="dxa"/>
            <w:tcBorders>
              <w:top w:val="single" w:sz="4" w:space="0" w:color="auto"/>
              <w:left w:val="single" w:sz="4" w:space="0" w:color="auto"/>
              <w:bottom w:val="nil"/>
              <w:right w:val="nil"/>
            </w:tcBorders>
            <w:vAlign w:val="center"/>
            <w:hideMark/>
          </w:tcPr>
          <w:p w14:paraId="3AE2D1F4" w14:textId="77777777" w:rsidR="002036F6" w:rsidRDefault="002036F6">
            <w:pPr>
              <w:pStyle w:val="a8"/>
              <w:spacing w:line="276" w:lineRule="auto"/>
              <w:jc w:val="center"/>
              <w:rPr>
                <w:rFonts w:ascii="Arial" w:hAnsi="Arial" w:cs="Arial"/>
                <w:lang w:eastAsia="en-US"/>
              </w:rPr>
            </w:pPr>
            <w:r>
              <w:rPr>
                <w:rFonts w:ascii="Arial" w:hAnsi="Arial" w:cs="Arial"/>
                <w:lang w:eastAsia="en-US"/>
              </w:rPr>
              <w:t>источник</w:t>
            </w:r>
          </w:p>
        </w:tc>
        <w:tc>
          <w:tcPr>
            <w:tcW w:w="831" w:type="dxa"/>
            <w:tcBorders>
              <w:top w:val="single" w:sz="4" w:space="0" w:color="auto"/>
              <w:left w:val="single" w:sz="4" w:space="0" w:color="auto"/>
              <w:bottom w:val="nil"/>
              <w:right w:val="nil"/>
            </w:tcBorders>
            <w:vAlign w:val="center"/>
            <w:hideMark/>
          </w:tcPr>
          <w:p w14:paraId="2A9D61D2" w14:textId="77777777" w:rsidR="002036F6" w:rsidRDefault="002036F6">
            <w:pPr>
              <w:pStyle w:val="a8"/>
              <w:spacing w:line="276" w:lineRule="auto"/>
              <w:ind w:right="-41" w:hanging="53"/>
              <w:jc w:val="center"/>
              <w:rPr>
                <w:rFonts w:ascii="Arial" w:hAnsi="Arial" w:cs="Arial"/>
                <w:lang w:eastAsia="en-US"/>
              </w:rPr>
            </w:pPr>
            <w:r>
              <w:rPr>
                <w:rFonts w:ascii="Arial" w:hAnsi="Arial" w:cs="Arial"/>
                <w:lang w:eastAsia="en-US"/>
              </w:rPr>
              <w:t>объем, тыс.</w:t>
            </w:r>
          </w:p>
          <w:p w14:paraId="72BE8981" w14:textId="77777777" w:rsidR="002036F6" w:rsidRDefault="002036F6">
            <w:pPr>
              <w:pStyle w:val="a8"/>
              <w:spacing w:line="276" w:lineRule="auto"/>
              <w:ind w:right="-41" w:hanging="53"/>
              <w:jc w:val="center"/>
              <w:rPr>
                <w:rFonts w:ascii="Arial" w:hAnsi="Arial" w:cs="Arial"/>
                <w:lang w:eastAsia="en-US"/>
              </w:rPr>
            </w:pPr>
            <w:r>
              <w:rPr>
                <w:rFonts w:ascii="Arial" w:hAnsi="Arial" w:cs="Arial"/>
                <w:lang w:eastAsia="en-US"/>
              </w:rPr>
              <w:lastRenderedPageBreak/>
              <w:t>руб.</w:t>
            </w:r>
          </w:p>
        </w:tc>
        <w:tc>
          <w:tcPr>
            <w:tcW w:w="619" w:type="dxa"/>
            <w:tcBorders>
              <w:top w:val="single" w:sz="4" w:space="0" w:color="auto"/>
              <w:left w:val="single" w:sz="4" w:space="0" w:color="auto"/>
              <w:bottom w:val="nil"/>
              <w:right w:val="nil"/>
            </w:tcBorders>
            <w:vAlign w:val="bottom"/>
            <w:hideMark/>
          </w:tcPr>
          <w:p w14:paraId="12AE205D" w14:textId="77777777" w:rsidR="002036F6" w:rsidRDefault="002036F6">
            <w:pPr>
              <w:pStyle w:val="a8"/>
              <w:spacing w:line="276" w:lineRule="auto"/>
              <w:jc w:val="center"/>
              <w:rPr>
                <w:rFonts w:ascii="Arial" w:hAnsi="Arial" w:cs="Arial"/>
                <w:lang w:eastAsia="en-US"/>
              </w:rPr>
            </w:pPr>
            <w:r>
              <w:rPr>
                <w:rFonts w:ascii="Arial" w:hAnsi="Arial" w:cs="Arial"/>
                <w:lang w:eastAsia="en-US"/>
              </w:rPr>
              <w:lastRenderedPageBreak/>
              <w:t>кол-во</w:t>
            </w:r>
          </w:p>
        </w:tc>
        <w:tc>
          <w:tcPr>
            <w:tcW w:w="731" w:type="dxa"/>
            <w:tcBorders>
              <w:top w:val="single" w:sz="4" w:space="0" w:color="auto"/>
              <w:left w:val="single" w:sz="4" w:space="0" w:color="auto"/>
              <w:bottom w:val="nil"/>
              <w:right w:val="nil"/>
            </w:tcBorders>
            <w:vAlign w:val="center"/>
            <w:hideMark/>
          </w:tcPr>
          <w:p w14:paraId="3D1C450F" w14:textId="77777777" w:rsidR="002036F6" w:rsidRDefault="002036F6">
            <w:pPr>
              <w:pStyle w:val="a8"/>
              <w:spacing w:line="276" w:lineRule="auto"/>
              <w:jc w:val="center"/>
              <w:rPr>
                <w:rFonts w:ascii="Arial" w:hAnsi="Arial" w:cs="Arial"/>
                <w:lang w:eastAsia="en-US"/>
              </w:rPr>
            </w:pPr>
            <w:r>
              <w:rPr>
                <w:rFonts w:ascii="Arial" w:hAnsi="Arial" w:cs="Arial"/>
                <w:lang w:eastAsia="en-US"/>
              </w:rPr>
              <w:t>ед. изм.</w:t>
            </w:r>
          </w:p>
        </w:tc>
        <w:tc>
          <w:tcPr>
            <w:tcW w:w="300" w:type="dxa"/>
            <w:vMerge/>
            <w:tcBorders>
              <w:top w:val="single" w:sz="4" w:space="0" w:color="auto"/>
              <w:left w:val="single" w:sz="4" w:space="0" w:color="auto"/>
              <w:bottom w:val="nil"/>
              <w:right w:val="nil"/>
            </w:tcBorders>
            <w:vAlign w:val="center"/>
            <w:hideMark/>
          </w:tcPr>
          <w:p w14:paraId="00922FE9" w14:textId="77777777" w:rsidR="002036F6" w:rsidRDefault="002036F6">
            <w:pPr>
              <w:rPr>
                <w:rFonts w:ascii="Arial" w:eastAsiaTheme="minorEastAsia" w:hAnsi="Arial" w:cs="Arial"/>
                <w:lang w:eastAsia="en-US"/>
              </w:rPr>
            </w:pPr>
          </w:p>
        </w:tc>
        <w:tc>
          <w:tcPr>
            <w:tcW w:w="677" w:type="dxa"/>
            <w:tcBorders>
              <w:top w:val="single" w:sz="4" w:space="0" w:color="auto"/>
              <w:left w:val="single" w:sz="4" w:space="0" w:color="auto"/>
              <w:bottom w:val="nil"/>
              <w:right w:val="nil"/>
            </w:tcBorders>
            <w:vAlign w:val="center"/>
            <w:hideMark/>
          </w:tcPr>
          <w:p w14:paraId="0344C0DC" w14:textId="77777777" w:rsidR="002036F6" w:rsidRDefault="002036F6">
            <w:pPr>
              <w:pStyle w:val="a8"/>
              <w:spacing w:line="276" w:lineRule="auto"/>
              <w:ind w:right="-140" w:hanging="121"/>
              <w:jc w:val="center"/>
              <w:rPr>
                <w:rFonts w:ascii="Arial" w:hAnsi="Arial" w:cs="Arial"/>
                <w:lang w:eastAsia="en-US"/>
              </w:rPr>
            </w:pPr>
            <w:r>
              <w:rPr>
                <w:rFonts w:ascii="Arial" w:hAnsi="Arial" w:cs="Arial"/>
                <w:lang w:eastAsia="en-US"/>
              </w:rPr>
              <w:t>источник</w:t>
            </w:r>
          </w:p>
        </w:tc>
        <w:tc>
          <w:tcPr>
            <w:tcW w:w="831" w:type="dxa"/>
            <w:tcBorders>
              <w:top w:val="single" w:sz="4" w:space="0" w:color="auto"/>
              <w:left w:val="single" w:sz="4" w:space="0" w:color="auto"/>
              <w:bottom w:val="nil"/>
              <w:right w:val="nil"/>
            </w:tcBorders>
            <w:vAlign w:val="center"/>
            <w:hideMark/>
          </w:tcPr>
          <w:p w14:paraId="7FA768C6" w14:textId="77777777" w:rsidR="002036F6" w:rsidRDefault="002036F6">
            <w:pPr>
              <w:pStyle w:val="a8"/>
              <w:spacing w:line="276" w:lineRule="auto"/>
              <w:ind w:hanging="76"/>
              <w:jc w:val="center"/>
              <w:rPr>
                <w:rFonts w:ascii="Arial" w:hAnsi="Arial" w:cs="Arial"/>
                <w:lang w:eastAsia="en-US"/>
              </w:rPr>
            </w:pPr>
            <w:r>
              <w:rPr>
                <w:rFonts w:ascii="Arial" w:hAnsi="Arial" w:cs="Arial"/>
                <w:lang w:eastAsia="en-US"/>
              </w:rPr>
              <w:t xml:space="preserve">объем, тыс. </w:t>
            </w:r>
            <w:r>
              <w:rPr>
                <w:rFonts w:ascii="Arial" w:hAnsi="Arial" w:cs="Arial"/>
                <w:lang w:eastAsia="en-US"/>
              </w:rPr>
              <w:lastRenderedPageBreak/>
              <w:t>руб.</w:t>
            </w:r>
          </w:p>
        </w:tc>
        <w:tc>
          <w:tcPr>
            <w:tcW w:w="624" w:type="dxa"/>
            <w:tcBorders>
              <w:top w:val="single" w:sz="4" w:space="0" w:color="auto"/>
              <w:left w:val="single" w:sz="4" w:space="0" w:color="auto"/>
              <w:bottom w:val="nil"/>
              <w:right w:val="nil"/>
            </w:tcBorders>
            <w:vAlign w:val="bottom"/>
            <w:hideMark/>
          </w:tcPr>
          <w:p w14:paraId="546B69C0" w14:textId="77777777" w:rsidR="002036F6" w:rsidRDefault="002036F6">
            <w:pPr>
              <w:pStyle w:val="a8"/>
              <w:spacing w:line="276" w:lineRule="auto"/>
              <w:jc w:val="center"/>
              <w:rPr>
                <w:rFonts w:ascii="Arial" w:hAnsi="Arial" w:cs="Arial"/>
                <w:lang w:eastAsia="en-US"/>
              </w:rPr>
            </w:pPr>
            <w:r>
              <w:rPr>
                <w:rFonts w:ascii="Arial" w:hAnsi="Arial" w:cs="Arial"/>
                <w:lang w:eastAsia="en-US"/>
              </w:rPr>
              <w:lastRenderedPageBreak/>
              <w:t>кол-во</w:t>
            </w:r>
          </w:p>
        </w:tc>
        <w:tc>
          <w:tcPr>
            <w:tcW w:w="624" w:type="dxa"/>
            <w:tcBorders>
              <w:top w:val="single" w:sz="4" w:space="0" w:color="auto"/>
              <w:left w:val="single" w:sz="4" w:space="0" w:color="auto"/>
              <w:bottom w:val="nil"/>
              <w:right w:val="nil"/>
            </w:tcBorders>
            <w:vAlign w:val="center"/>
            <w:hideMark/>
          </w:tcPr>
          <w:p w14:paraId="37C4D8F8" w14:textId="77777777" w:rsidR="002036F6" w:rsidRDefault="002036F6">
            <w:pPr>
              <w:pStyle w:val="a8"/>
              <w:spacing w:line="276" w:lineRule="auto"/>
              <w:jc w:val="center"/>
              <w:rPr>
                <w:rFonts w:ascii="Arial" w:hAnsi="Arial" w:cs="Arial"/>
                <w:lang w:eastAsia="en-US"/>
              </w:rPr>
            </w:pPr>
            <w:r>
              <w:rPr>
                <w:rFonts w:ascii="Arial" w:hAnsi="Arial" w:cs="Arial"/>
                <w:lang w:eastAsia="en-US"/>
              </w:rPr>
              <w:t>ед. изм.</w:t>
            </w:r>
          </w:p>
        </w:tc>
        <w:tc>
          <w:tcPr>
            <w:tcW w:w="1128" w:type="dxa"/>
            <w:vMerge/>
            <w:tcBorders>
              <w:top w:val="single" w:sz="4" w:space="0" w:color="auto"/>
              <w:left w:val="single" w:sz="4" w:space="0" w:color="auto"/>
              <w:bottom w:val="nil"/>
              <w:right w:val="single" w:sz="4" w:space="0" w:color="auto"/>
            </w:tcBorders>
            <w:vAlign w:val="center"/>
            <w:hideMark/>
          </w:tcPr>
          <w:p w14:paraId="15C4835B" w14:textId="77777777" w:rsidR="002036F6" w:rsidRDefault="002036F6">
            <w:pPr>
              <w:rPr>
                <w:rFonts w:ascii="Arial" w:eastAsiaTheme="minorEastAsia" w:hAnsi="Arial" w:cs="Arial"/>
                <w:lang w:eastAsia="en-US"/>
              </w:rPr>
            </w:pPr>
          </w:p>
        </w:tc>
      </w:tr>
      <w:tr w:rsidR="002036F6" w14:paraId="4E2D43F0" w14:textId="77777777" w:rsidTr="002036F6">
        <w:tc>
          <w:tcPr>
            <w:tcW w:w="504" w:type="dxa"/>
            <w:tcBorders>
              <w:top w:val="single" w:sz="4" w:space="0" w:color="auto"/>
              <w:left w:val="single" w:sz="4" w:space="0" w:color="auto"/>
              <w:bottom w:val="nil"/>
              <w:right w:val="nil"/>
            </w:tcBorders>
            <w:hideMark/>
          </w:tcPr>
          <w:p w14:paraId="442541B4" w14:textId="77777777" w:rsidR="002036F6" w:rsidRDefault="002036F6">
            <w:pPr>
              <w:pStyle w:val="a8"/>
              <w:spacing w:line="276" w:lineRule="auto"/>
              <w:jc w:val="center"/>
              <w:rPr>
                <w:rFonts w:ascii="Arial" w:hAnsi="Arial" w:cs="Arial"/>
                <w:lang w:eastAsia="en-US"/>
              </w:rPr>
            </w:pPr>
            <w:r>
              <w:rPr>
                <w:rFonts w:ascii="Arial" w:hAnsi="Arial" w:cs="Arial"/>
                <w:lang w:eastAsia="en-US"/>
              </w:rPr>
              <w:lastRenderedPageBreak/>
              <w:t>1</w:t>
            </w:r>
          </w:p>
        </w:tc>
        <w:tc>
          <w:tcPr>
            <w:tcW w:w="1764" w:type="dxa"/>
            <w:tcBorders>
              <w:top w:val="single" w:sz="4" w:space="0" w:color="auto"/>
              <w:left w:val="single" w:sz="4" w:space="0" w:color="auto"/>
              <w:bottom w:val="nil"/>
              <w:right w:val="nil"/>
            </w:tcBorders>
            <w:vAlign w:val="bottom"/>
            <w:hideMark/>
          </w:tcPr>
          <w:p w14:paraId="64566357" w14:textId="77777777" w:rsidR="002036F6" w:rsidRDefault="002036F6">
            <w:pPr>
              <w:pStyle w:val="a8"/>
              <w:spacing w:line="276" w:lineRule="auto"/>
              <w:jc w:val="center"/>
              <w:rPr>
                <w:rFonts w:ascii="Arial" w:hAnsi="Arial" w:cs="Arial"/>
                <w:lang w:eastAsia="en-US"/>
              </w:rPr>
            </w:pPr>
            <w:r>
              <w:rPr>
                <w:rFonts w:ascii="Arial" w:hAnsi="Arial" w:cs="Arial"/>
                <w:lang w:eastAsia="en-US"/>
              </w:rPr>
              <w:t>2</w:t>
            </w:r>
          </w:p>
        </w:tc>
        <w:tc>
          <w:tcPr>
            <w:tcW w:w="851" w:type="dxa"/>
            <w:tcBorders>
              <w:top w:val="single" w:sz="4" w:space="0" w:color="auto"/>
              <w:left w:val="single" w:sz="4" w:space="0" w:color="auto"/>
              <w:bottom w:val="nil"/>
              <w:right w:val="nil"/>
            </w:tcBorders>
            <w:vAlign w:val="bottom"/>
            <w:hideMark/>
          </w:tcPr>
          <w:p w14:paraId="612DEF59" w14:textId="77777777" w:rsidR="002036F6" w:rsidRDefault="002036F6">
            <w:pPr>
              <w:pStyle w:val="a8"/>
              <w:spacing w:line="276" w:lineRule="auto"/>
              <w:jc w:val="center"/>
              <w:rPr>
                <w:rFonts w:ascii="Arial" w:hAnsi="Arial" w:cs="Arial"/>
                <w:lang w:eastAsia="en-US"/>
              </w:rPr>
            </w:pPr>
            <w:r>
              <w:rPr>
                <w:rFonts w:ascii="Arial" w:hAnsi="Arial" w:cs="Arial"/>
                <w:lang w:eastAsia="en-US"/>
              </w:rPr>
              <w:t>3</w:t>
            </w:r>
          </w:p>
        </w:tc>
        <w:tc>
          <w:tcPr>
            <w:tcW w:w="850" w:type="dxa"/>
            <w:tcBorders>
              <w:top w:val="single" w:sz="4" w:space="0" w:color="auto"/>
              <w:left w:val="single" w:sz="4" w:space="0" w:color="auto"/>
              <w:bottom w:val="nil"/>
              <w:right w:val="nil"/>
            </w:tcBorders>
            <w:vAlign w:val="bottom"/>
            <w:hideMark/>
          </w:tcPr>
          <w:p w14:paraId="3A441501" w14:textId="77777777" w:rsidR="002036F6" w:rsidRDefault="002036F6">
            <w:pPr>
              <w:pStyle w:val="a8"/>
              <w:spacing w:line="276" w:lineRule="auto"/>
              <w:jc w:val="center"/>
              <w:rPr>
                <w:rFonts w:ascii="Arial" w:hAnsi="Arial" w:cs="Arial"/>
                <w:lang w:eastAsia="en-US"/>
              </w:rPr>
            </w:pPr>
            <w:r>
              <w:rPr>
                <w:rFonts w:ascii="Arial" w:hAnsi="Arial" w:cs="Arial"/>
                <w:lang w:eastAsia="en-US"/>
              </w:rPr>
              <w:t>4</w:t>
            </w:r>
          </w:p>
        </w:tc>
        <w:tc>
          <w:tcPr>
            <w:tcW w:w="709" w:type="dxa"/>
            <w:tcBorders>
              <w:top w:val="single" w:sz="4" w:space="0" w:color="auto"/>
              <w:left w:val="single" w:sz="4" w:space="0" w:color="auto"/>
              <w:bottom w:val="nil"/>
              <w:right w:val="nil"/>
            </w:tcBorders>
            <w:vAlign w:val="bottom"/>
            <w:hideMark/>
          </w:tcPr>
          <w:p w14:paraId="60E6A1E0" w14:textId="77777777" w:rsidR="002036F6" w:rsidRDefault="002036F6">
            <w:pPr>
              <w:pStyle w:val="a8"/>
              <w:spacing w:line="276" w:lineRule="auto"/>
              <w:jc w:val="center"/>
              <w:rPr>
                <w:rFonts w:ascii="Arial" w:hAnsi="Arial" w:cs="Arial"/>
                <w:lang w:eastAsia="en-US"/>
              </w:rPr>
            </w:pPr>
            <w:r>
              <w:rPr>
                <w:rFonts w:ascii="Arial" w:hAnsi="Arial" w:cs="Arial"/>
                <w:lang w:eastAsia="en-US"/>
              </w:rPr>
              <w:t>5</w:t>
            </w:r>
          </w:p>
        </w:tc>
        <w:tc>
          <w:tcPr>
            <w:tcW w:w="709" w:type="dxa"/>
            <w:tcBorders>
              <w:top w:val="single" w:sz="4" w:space="0" w:color="auto"/>
              <w:left w:val="single" w:sz="4" w:space="0" w:color="auto"/>
              <w:bottom w:val="nil"/>
              <w:right w:val="nil"/>
            </w:tcBorders>
            <w:vAlign w:val="bottom"/>
            <w:hideMark/>
          </w:tcPr>
          <w:p w14:paraId="0ADCF867" w14:textId="77777777" w:rsidR="002036F6" w:rsidRDefault="002036F6">
            <w:pPr>
              <w:pStyle w:val="a8"/>
              <w:spacing w:line="276" w:lineRule="auto"/>
              <w:jc w:val="center"/>
              <w:rPr>
                <w:rFonts w:ascii="Arial" w:hAnsi="Arial" w:cs="Arial"/>
                <w:lang w:eastAsia="en-US"/>
              </w:rPr>
            </w:pPr>
            <w:r>
              <w:rPr>
                <w:rFonts w:ascii="Arial" w:hAnsi="Arial" w:cs="Arial"/>
                <w:lang w:eastAsia="en-US"/>
              </w:rPr>
              <w:t>6</w:t>
            </w:r>
          </w:p>
        </w:tc>
        <w:tc>
          <w:tcPr>
            <w:tcW w:w="992" w:type="dxa"/>
            <w:tcBorders>
              <w:top w:val="single" w:sz="4" w:space="0" w:color="auto"/>
              <w:left w:val="single" w:sz="4" w:space="0" w:color="auto"/>
              <w:bottom w:val="nil"/>
              <w:right w:val="nil"/>
            </w:tcBorders>
            <w:vAlign w:val="bottom"/>
            <w:hideMark/>
          </w:tcPr>
          <w:p w14:paraId="5A323BB7" w14:textId="77777777" w:rsidR="002036F6" w:rsidRDefault="002036F6">
            <w:pPr>
              <w:pStyle w:val="a8"/>
              <w:spacing w:line="276" w:lineRule="auto"/>
              <w:jc w:val="center"/>
              <w:rPr>
                <w:rFonts w:ascii="Arial" w:hAnsi="Arial" w:cs="Arial"/>
                <w:lang w:eastAsia="en-US"/>
              </w:rPr>
            </w:pPr>
            <w:r>
              <w:rPr>
                <w:rFonts w:ascii="Arial" w:hAnsi="Arial" w:cs="Arial"/>
                <w:lang w:eastAsia="en-US"/>
              </w:rPr>
              <w:t>7</w:t>
            </w:r>
          </w:p>
        </w:tc>
        <w:tc>
          <w:tcPr>
            <w:tcW w:w="1079" w:type="dxa"/>
            <w:tcBorders>
              <w:top w:val="single" w:sz="4" w:space="0" w:color="auto"/>
              <w:left w:val="single" w:sz="4" w:space="0" w:color="auto"/>
              <w:bottom w:val="nil"/>
              <w:right w:val="nil"/>
            </w:tcBorders>
            <w:vAlign w:val="bottom"/>
            <w:hideMark/>
          </w:tcPr>
          <w:p w14:paraId="5429D371" w14:textId="77777777" w:rsidR="002036F6" w:rsidRDefault="002036F6">
            <w:pPr>
              <w:pStyle w:val="a8"/>
              <w:spacing w:line="276" w:lineRule="auto"/>
              <w:jc w:val="center"/>
              <w:rPr>
                <w:rFonts w:ascii="Arial" w:hAnsi="Arial" w:cs="Arial"/>
                <w:lang w:eastAsia="en-US"/>
              </w:rPr>
            </w:pPr>
            <w:r>
              <w:rPr>
                <w:rFonts w:ascii="Arial" w:hAnsi="Arial" w:cs="Arial"/>
                <w:lang w:eastAsia="en-US"/>
              </w:rPr>
              <w:t>8</w:t>
            </w:r>
          </w:p>
        </w:tc>
        <w:tc>
          <w:tcPr>
            <w:tcW w:w="831" w:type="dxa"/>
            <w:tcBorders>
              <w:top w:val="single" w:sz="4" w:space="0" w:color="auto"/>
              <w:left w:val="single" w:sz="4" w:space="0" w:color="auto"/>
              <w:bottom w:val="nil"/>
              <w:right w:val="nil"/>
            </w:tcBorders>
            <w:vAlign w:val="bottom"/>
            <w:hideMark/>
          </w:tcPr>
          <w:p w14:paraId="63A16878" w14:textId="77777777" w:rsidR="002036F6" w:rsidRDefault="002036F6">
            <w:pPr>
              <w:pStyle w:val="a8"/>
              <w:spacing w:line="276" w:lineRule="auto"/>
              <w:jc w:val="center"/>
              <w:rPr>
                <w:rFonts w:ascii="Arial" w:hAnsi="Arial" w:cs="Arial"/>
                <w:lang w:eastAsia="en-US"/>
              </w:rPr>
            </w:pPr>
            <w:r>
              <w:rPr>
                <w:rFonts w:ascii="Arial" w:hAnsi="Arial" w:cs="Arial"/>
                <w:lang w:eastAsia="en-US"/>
              </w:rPr>
              <w:t>9</w:t>
            </w:r>
          </w:p>
        </w:tc>
        <w:tc>
          <w:tcPr>
            <w:tcW w:w="619" w:type="dxa"/>
            <w:tcBorders>
              <w:top w:val="single" w:sz="4" w:space="0" w:color="auto"/>
              <w:left w:val="single" w:sz="4" w:space="0" w:color="auto"/>
              <w:bottom w:val="nil"/>
              <w:right w:val="nil"/>
            </w:tcBorders>
            <w:vAlign w:val="bottom"/>
            <w:hideMark/>
          </w:tcPr>
          <w:p w14:paraId="4231BC4E" w14:textId="77777777" w:rsidR="002036F6" w:rsidRDefault="002036F6">
            <w:pPr>
              <w:pStyle w:val="a8"/>
              <w:spacing w:line="276" w:lineRule="auto"/>
              <w:jc w:val="center"/>
              <w:rPr>
                <w:rFonts w:ascii="Arial" w:hAnsi="Arial" w:cs="Arial"/>
                <w:lang w:eastAsia="en-US"/>
              </w:rPr>
            </w:pPr>
            <w:r>
              <w:rPr>
                <w:rFonts w:ascii="Arial" w:hAnsi="Arial" w:cs="Arial"/>
                <w:lang w:eastAsia="en-US"/>
              </w:rPr>
              <w:t>10</w:t>
            </w:r>
          </w:p>
        </w:tc>
        <w:tc>
          <w:tcPr>
            <w:tcW w:w="731" w:type="dxa"/>
            <w:tcBorders>
              <w:top w:val="single" w:sz="4" w:space="0" w:color="auto"/>
              <w:left w:val="single" w:sz="4" w:space="0" w:color="auto"/>
              <w:bottom w:val="nil"/>
              <w:right w:val="nil"/>
            </w:tcBorders>
            <w:vAlign w:val="bottom"/>
            <w:hideMark/>
          </w:tcPr>
          <w:p w14:paraId="0911C7B8" w14:textId="77777777" w:rsidR="002036F6" w:rsidRDefault="002036F6">
            <w:pPr>
              <w:pStyle w:val="a8"/>
              <w:spacing w:line="276" w:lineRule="auto"/>
              <w:jc w:val="center"/>
              <w:rPr>
                <w:rFonts w:ascii="Arial" w:hAnsi="Arial" w:cs="Arial"/>
                <w:lang w:eastAsia="en-US"/>
              </w:rPr>
            </w:pPr>
            <w:r>
              <w:rPr>
                <w:rFonts w:ascii="Arial" w:hAnsi="Arial" w:cs="Arial"/>
                <w:lang w:eastAsia="en-US"/>
              </w:rPr>
              <w:t>11</w:t>
            </w:r>
          </w:p>
        </w:tc>
        <w:tc>
          <w:tcPr>
            <w:tcW w:w="1418" w:type="dxa"/>
            <w:tcBorders>
              <w:top w:val="single" w:sz="4" w:space="0" w:color="auto"/>
              <w:left w:val="single" w:sz="4" w:space="0" w:color="auto"/>
              <w:bottom w:val="nil"/>
              <w:right w:val="nil"/>
            </w:tcBorders>
            <w:vAlign w:val="bottom"/>
            <w:hideMark/>
          </w:tcPr>
          <w:p w14:paraId="0A2786FC" w14:textId="77777777" w:rsidR="002036F6" w:rsidRDefault="002036F6">
            <w:pPr>
              <w:pStyle w:val="a8"/>
              <w:spacing w:line="276" w:lineRule="auto"/>
              <w:jc w:val="center"/>
              <w:rPr>
                <w:rFonts w:ascii="Arial" w:hAnsi="Arial" w:cs="Arial"/>
                <w:lang w:eastAsia="en-US"/>
              </w:rPr>
            </w:pPr>
            <w:r>
              <w:rPr>
                <w:rFonts w:ascii="Arial" w:hAnsi="Arial" w:cs="Arial"/>
                <w:lang w:eastAsia="en-US"/>
              </w:rPr>
              <w:t>12</w:t>
            </w:r>
          </w:p>
        </w:tc>
        <w:tc>
          <w:tcPr>
            <w:tcW w:w="677" w:type="dxa"/>
            <w:tcBorders>
              <w:top w:val="single" w:sz="4" w:space="0" w:color="auto"/>
              <w:left w:val="single" w:sz="4" w:space="0" w:color="auto"/>
              <w:bottom w:val="nil"/>
              <w:right w:val="nil"/>
            </w:tcBorders>
            <w:vAlign w:val="bottom"/>
            <w:hideMark/>
          </w:tcPr>
          <w:p w14:paraId="29721A4F" w14:textId="77777777" w:rsidR="002036F6" w:rsidRDefault="002036F6">
            <w:pPr>
              <w:pStyle w:val="a8"/>
              <w:spacing w:line="276" w:lineRule="auto"/>
              <w:jc w:val="center"/>
              <w:rPr>
                <w:rFonts w:ascii="Arial" w:hAnsi="Arial" w:cs="Arial"/>
                <w:lang w:eastAsia="en-US"/>
              </w:rPr>
            </w:pPr>
            <w:r>
              <w:rPr>
                <w:rFonts w:ascii="Arial" w:hAnsi="Arial" w:cs="Arial"/>
                <w:lang w:eastAsia="en-US"/>
              </w:rPr>
              <w:t>13</w:t>
            </w:r>
          </w:p>
        </w:tc>
        <w:tc>
          <w:tcPr>
            <w:tcW w:w="831" w:type="dxa"/>
            <w:tcBorders>
              <w:top w:val="single" w:sz="4" w:space="0" w:color="auto"/>
              <w:left w:val="single" w:sz="4" w:space="0" w:color="auto"/>
              <w:bottom w:val="nil"/>
              <w:right w:val="nil"/>
            </w:tcBorders>
            <w:vAlign w:val="bottom"/>
            <w:hideMark/>
          </w:tcPr>
          <w:p w14:paraId="19681B59" w14:textId="77777777" w:rsidR="002036F6" w:rsidRDefault="002036F6">
            <w:pPr>
              <w:pStyle w:val="a8"/>
              <w:spacing w:line="276" w:lineRule="auto"/>
              <w:jc w:val="center"/>
              <w:rPr>
                <w:rFonts w:ascii="Arial" w:hAnsi="Arial" w:cs="Arial"/>
                <w:lang w:eastAsia="en-US"/>
              </w:rPr>
            </w:pPr>
            <w:r>
              <w:rPr>
                <w:rFonts w:ascii="Arial" w:hAnsi="Arial" w:cs="Arial"/>
                <w:lang w:eastAsia="en-US"/>
              </w:rPr>
              <w:t>14</w:t>
            </w:r>
          </w:p>
        </w:tc>
        <w:tc>
          <w:tcPr>
            <w:tcW w:w="624" w:type="dxa"/>
            <w:tcBorders>
              <w:top w:val="single" w:sz="4" w:space="0" w:color="auto"/>
              <w:left w:val="single" w:sz="4" w:space="0" w:color="auto"/>
              <w:bottom w:val="nil"/>
              <w:right w:val="nil"/>
            </w:tcBorders>
            <w:vAlign w:val="bottom"/>
            <w:hideMark/>
          </w:tcPr>
          <w:p w14:paraId="49EDE638" w14:textId="77777777" w:rsidR="002036F6" w:rsidRDefault="002036F6">
            <w:pPr>
              <w:pStyle w:val="a8"/>
              <w:spacing w:line="276" w:lineRule="auto"/>
              <w:jc w:val="center"/>
              <w:rPr>
                <w:rFonts w:ascii="Arial" w:hAnsi="Arial" w:cs="Arial"/>
                <w:lang w:eastAsia="en-US"/>
              </w:rPr>
            </w:pPr>
            <w:r>
              <w:rPr>
                <w:rFonts w:ascii="Arial" w:hAnsi="Arial" w:cs="Arial"/>
                <w:lang w:eastAsia="en-US"/>
              </w:rPr>
              <w:t>15</w:t>
            </w:r>
          </w:p>
        </w:tc>
        <w:tc>
          <w:tcPr>
            <w:tcW w:w="624" w:type="dxa"/>
            <w:tcBorders>
              <w:top w:val="single" w:sz="4" w:space="0" w:color="auto"/>
              <w:left w:val="single" w:sz="4" w:space="0" w:color="auto"/>
              <w:bottom w:val="nil"/>
              <w:right w:val="nil"/>
            </w:tcBorders>
            <w:vAlign w:val="bottom"/>
            <w:hideMark/>
          </w:tcPr>
          <w:p w14:paraId="46A5D7B9" w14:textId="77777777" w:rsidR="002036F6" w:rsidRDefault="002036F6">
            <w:pPr>
              <w:pStyle w:val="a8"/>
              <w:spacing w:line="276" w:lineRule="auto"/>
              <w:jc w:val="center"/>
              <w:rPr>
                <w:rFonts w:ascii="Arial" w:hAnsi="Arial" w:cs="Arial"/>
                <w:lang w:eastAsia="en-US"/>
              </w:rPr>
            </w:pPr>
            <w:r>
              <w:rPr>
                <w:rFonts w:ascii="Arial" w:hAnsi="Arial" w:cs="Arial"/>
                <w:lang w:eastAsia="en-US"/>
              </w:rPr>
              <w:t>16</w:t>
            </w:r>
          </w:p>
        </w:tc>
        <w:tc>
          <w:tcPr>
            <w:tcW w:w="1128" w:type="dxa"/>
            <w:tcBorders>
              <w:top w:val="single" w:sz="4" w:space="0" w:color="auto"/>
              <w:left w:val="single" w:sz="4" w:space="0" w:color="auto"/>
              <w:bottom w:val="nil"/>
              <w:right w:val="single" w:sz="4" w:space="0" w:color="auto"/>
            </w:tcBorders>
            <w:vAlign w:val="bottom"/>
            <w:hideMark/>
          </w:tcPr>
          <w:p w14:paraId="6351A4D4" w14:textId="77777777" w:rsidR="002036F6" w:rsidRDefault="002036F6">
            <w:pPr>
              <w:pStyle w:val="a8"/>
              <w:spacing w:line="276" w:lineRule="auto"/>
              <w:jc w:val="center"/>
              <w:rPr>
                <w:rFonts w:ascii="Arial" w:hAnsi="Arial" w:cs="Arial"/>
                <w:lang w:eastAsia="en-US"/>
              </w:rPr>
            </w:pPr>
            <w:r>
              <w:rPr>
                <w:rFonts w:ascii="Arial" w:hAnsi="Arial" w:cs="Arial"/>
                <w:lang w:eastAsia="en-US"/>
              </w:rPr>
              <w:t>17</w:t>
            </w:r>
          </w:p>
        </w:tc>
      </w:tr>
      <w:tr w:rsidR="002036F6" w14:paraId="2DC437AA" w14:textId="77777777" w:rsidTr="002036F6">
        <w:tc>
          <w:tcPr>
            <w:tcW w:w="504" w:type="dxa"/>
            <w:tcBorders>
              <w:top w:val="single" w:sz="4" w:space="0" w:color="auto"/>
              <w:left w:val="single" w:sz="4" w:space="0" w:color="auto"/>
              <w:bottom w:val="nil"/>
              <w:right w:val="nil"/>
            </w:tcBorders>
            <w:hideMark/>
          </w:tcPr>
          <w:p w14:paraId="39942FBF" w14:textId="77777777" w:rsidR="002036F6" w:rsidRDefault="002036F6">
            <w:pPr>
              <w:pStyle w:val="a8"/>
              <w:spacing w:line="276" w:lineRule="auto"/>
              <w:rPr>
                <w:rFonts w:ascii="Arial" w:hAnsi="Arial" w:cs="Arial"/>
                <w:lang w:eastAsia="en-US"/>
              </w:rPr>
            </w:pPr>
            <w:r>
              <w:rPr>
                <w:rFonts w:ascii="Arial" w:hAnsi="Arial" w:cs="Arial"/>
                <w:lang w:eastAsia="en-US"/>
              </w:rPr>
              <w:t>1</w:t>
            </w:r>
          </w:p>
        </w:tc>
        <w:tc>
          <w:tcPr>
            <w:tcW w:w="1764" w:type="dxa"/>
            <w:tcBorders>
              <w:top w:val="single" w:sz="4" w:space="0" w:color="auto"/>
              <w:left w:val="single" w:sz="4" w:space="0" w:color="auto"/>
              <w:bottom w:val="nil"/>
              <w:right w:val="nil"/>
            </w:tcBorders>
            <w:hideMark/>
          </w:tcPr>
          <w:p w14:paraId="04F878E6" w14:textId="77777777" w:rsidR="002036F6" w:rsidRDefault="002036F6">
            <w:pPr>
              <w:pStyle w:val="a8"/>
              <w:spacing w:line="276" w:lineRule="auto"/>
              <w:ind w:left="-45" w:right="-108"/>
              <w:rPr>
                <w:rFonts w:ascii="Arial" w:hAnsi="Arial" w:cs="Arial"/>
                <w:lang w:eastAsia="en-US"/>
              </w:rPr>
            </w:pPr>
            <w:r>
              <w:rPr>
                <w:rFonts w:ascii="Arial" w:hAnsi="Arial" w:cs="Arial"/>
                <w:lang w:eastAsia="en-US"/>
              </w:rPr>
              <w:t>Проведение ежеквартального анализа потребления ТЭР</w:t>
            </w:r>
          </w:p>
        </w:tc>
        <w:tc>
          <w:tcPr>
            <w:tcW w:w="851" w:type="dxa"/>
            <w:tcBorders>
              <w:top w:val="single" w:sz="4" w:space="0" w:color="auto"/>
              <w:left w:val="single" w:sz="4" w:space="0" w:color="auto"/>
              <w:bottom w:val="nil"/>
              <w:right w:val="nil"/>
            </w:tcBorders>
            <w:hideMark/>
          </w:tcPr>
          <w:p w14:paraId="4B42C01C"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850" w:type="dxa"/>
            <w:tcBorders>
              <w:top w:val="single" w:sz="4" w:space="0" w:color="auto"/>
              <w:left w:val="single" w:sz="4" w:space="0" w:color="auto"/>
              <w:bottom w:val="nil"/>
              <w:right w:val="nil"/>
            </w:tcBorders>
            <w:hideMark/>
          </w:tcPr>
          <w:p w14:paraId="5AD0C09F"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709" w:type="dxa"/>
            <w:tcBorders>
              <w:top w:val="single" w:sz="4" w:space="0" w:color="auto"/>
              <w:left w:val="single" w:sz="4" w:space="0" w:color="auto"/>
              <w:bottom w:val="nil"/>
              <w:right w:val="nil"/>
            </w:tcBorders>
            <w:hideMark/>
          </w:tcPr>
          <w:p w14:paraId="157A746C"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709" w:type="dxa"/>
            <w:tcBorders>
              <w:top w:val="single" w:sz="4" w:space="0" w:color="auto"/>
              <w:left w:val="single" w:sz="4" w:space="0" w:color="auto"/>
              <w:bottom w:val="nil"/>
              <w:right w:val="nil"/>
            </w:tcBorders>
            <w:hideMark/>
          </w:tcPr>
          <w:p w14:paraId="15D112DA"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992" w:type="dxa"/>
            <w:tcBorders>
              <w:top w:val="single" w:sz="4" w:space="0" w:color="auto"/>
              <w:left w:val="single" w:sz="4" w:space="0" w:color="auto"/>
              <w:bottom w:val="nil"/>
              <w:right w:val="nil"/>
            </w:tcBorders>
            <w:hideMark/>
          </w:tcPr>
          <w:p w14:paraId="10CCF0D7"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1079" w:type="dxa"/>
            <w:tcBorders>
              <w:top w:val="single" w:sz="4" w:space="0" w:color="auto"/>
              <w:left w:val="single" w:sz="4" w:space="0" w:color="auto"/>
              <w:bottom w:val="nil"/>
              <w:right w:val="nil"/>
            </w:tcBorders>
            <w:hideMark/>
          </w:tcPr>
          <w:p w14:paraId="21403210"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831" w:type="dxa"/>
            <w:tcBorders>
              <w:top w:val="single" w:sz="4" w:space="0" w:color="auto"/>
              <w:left w:val="single" w:sz="4" w:space="0" w:color="auto"/>
              <w:bottom w:val="nil"/>
              <w:right w:val="nil"/>
            </w:tcBorders>
            <w:hideMark/>
          </w:tcPr>
          <w:p w14:paraId="36CD4E01"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619" w:type="dxa"/>
            <w:tcBorders>
              <w:top w:val="single" w:sz="4" w:space="0" w:color="auto"/>
              <w:left w:val="single" w:sz="4" w:space="0" w:color="auto"/>
              <w:bottom w:val="nil"/>
              <w:right w:val="nil"/>
            </w:tcBorders>
            <w:hideMark/>
          </w:tcPr>
          <w:p w14:paraId="7D364D0F"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731" w:type="dxa"/>
            <w:tcBorders>
              <w:top w:val="single" w:sz="4" w:space="0" w:color="auto"/>
              <w:left w:val="single" w:sz="4" w:space="0" w:color="auto"/>
              <w:bottom w:val="nil"/>
              <w:right w:val="nil"/>
            </w:tcBorders>
            <w:hideMark/>
          </w:tcPr>
          <w:p w14:paraId="27372A58"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1418" w:type="dxa"/>
            <w:tcBorders>
              <w:top w:val="single" w:sz="4" w:space="0" w:color="auto"/>
              <w:left w:val="single" w:sz="4" w:space="0" w:color="auto"/>
              <w:bottom w:val="nil"/>
              <w:right w:val="nil"/>
            </w:tcBorders>
            <w:hideMark/>
          </w:tcPr>
          <w:p w14:paraId="0A60290B"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677" w:type="dxa"/>
            <w:tcBorders>
              <w:top w:val="single" w:sz="4" w:space="0" w:color="auto"/>
              <w:left w:val="single" w:sz="4" w:space="0" w:color="auto"/>
              <w:bottom w:val="nil"/>
              <w:right w:val="nil"/>
            </w:tcBorders>
            <w:hideMark/>
          </w:tcPr>
          <w:p w14:paraId="261351E1"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831" w:type="dxa"/>
            <w:tcBorders>
              <w:top w:val="single" w:sz="4" w:space="0" w:color="auto"/>
              <w:left w:val="single" w:sz="4" w:space="0" w:color="auto"/>
              <w:bottom w:val="nil"/>
              <w:right w:val="nil"/>
            </w:tcBorders>
            <w:hideMark/>
          </w:tcPr>
          <w:p w14:paraId="4E38F822"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624" w:type="dxa"/>
            <w:tcBorders>
              <w:top w:val="single" w:sz="4" w:space="0" w:color="auto"/>
              <w:left w:val="single" w:sz="4" w:space="0" w:color="auto"/>
              <w:bottom w:val="nil"/>
              <w:right w:val="nil"/>
            </w:tcBorders>
            <w:hideMark/>
          </w:tcPr>
          <w:p w14:paraId="7A94108E"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624" w:type="dxa"/>
            <w:tcBorders>
              <w:top w:val="single" w:sz="4" w:space="0" w:color="auto"/>
              <w:left w:val="single" w:sz="4" w:space="0" w:color="auto"/>
              <w:bottom w:val="nil"/>
              <w:right w:val="nil"/>
            </w:tcBorders>
            <w:hideMark/>
          </w:tcPr>
          <w:p w14:paraId="1D4C207B"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1128" w:type="dxa"/>
            <w:tcBorders>
              <w:top w:val="single" w:sz="4" w:space="0" w:color="auto"/>
              <w:left w:val="single" w:sz="4" w:space="0" w:color="auto"/>
              <w:bottom w:val="nil"/>
              <w:right w:val="single" w:sz="4" w:space="0" w:color="auto"/>
            </w:tcBorders>
            <w:hideMark/>
          </w:tcPr>
          <w:p w14:paraId="0C86E322" w14:textId="77777777" w:rsidR="002036F6" w:rsidRDefault="002036F6">
            <w:pPr>
              <w:pStyle w:val="a8"/>
              <w:spacing w:line="276" w:lineRule="auto"/>
              <w:rPr>
                <w:rFonts w:ascii="Arial" w:hAnsi="Arial" w:cs="Arial"/>
                <w:lang w:eastAsia="en-US"/>
              </w:rPr>
            </w:pPr>
            <w:r>
              <w:rPr>
                <w:rFonts w:ascii="Arial" w:hAnsi="Arial" w:cs="Arial"/>
                <w:lang w:eastAsia="en-US"/>
              </w:rPr>
              <w:t>-</w:t>
            </w:r>
          </w:p>
        </w:tc>
      </w:tr>
      <w:tr w:rsidR="002036F6" w14:paraId="7701C0A5" w14:textId="77777777" w:rsidTr="002036F6">
        <w:tc>
          <w:tcPr>
            <w:tcW w:w="504" w:type="dxa"/>
            <w:tcBorders>
              <w:top w:val="single" w:sz="4" w:space="0" w:color="auto"/>
              <w:left w:val="single" w:sz="4" w:space="0" w:color="auto"/>
              <w:bottom w:val="nil"/>
              <w:right w:val="nil"/>
            </w:tcBorders>
            <w:hideMark/>
          </w:tcPr>
          <w:p w14:paraId="5B9843F5" w14:textId="77777777" w:rsidR="002036F6" w:rsidRDefault="002036F6">
            <w:pPr>
              <w:pStyle w:val="a8"/>
              <w:spacing w:line="276" w:lineRule="auto"/>
              <w:rPr>
                <w:rFonts w:ascii="Arial" w:hAnsi="Arial" w:cs="Arial"/>
                <w:lang w:eastAsia="en-US"/>
              </w:rPr>
            </w:pPr>
            <w:r>
              <w:rPr>
                <w:rFonts w:ascii="Arial" w:hAnsi="Arial" w:cs="Arial"/>
                <w:lang w:eastAsia="en-US"/>
              </w:rPr>
              <w:t>2</w:t>
            </w:r>
          </w:p>
        </w:tc>
        <w:tc>
          <w:tcPr>
            <w:tcW w:w="1764" w:type="dxa"/>
            <w:tcBorders>
              <w:top w:val="single" w:sz="4" w:space="0" w:color="auto"/>
              <w:left w:val="single" w:sz="4" w:space="0" w:color="auto"/>
              <w:bottom w:val="nil"/>
              <w:right w:val="nil"/>
            </w:tcBorders>
            <w:hideMark/>
          </w:tcPr>
          <w:p w14:paraId="7B73E79D" w14:textId="77777777" w:rsidR="002036F6" w:rsidRDefault="002036F6">
            <w:pPr>
              <w:pStyle w:val="a8"/>
              <w:spacing w:line="276" w:lineRule="auto"/>
              <w:rPr>
                <w:rFonts w:ascii="Arial" w:hAnsi="Arial" w:cs="Arial"/>
                <w:lang w:eastAsia="en-US"/>
              </w:rPr>
            </w:pPr>
            <w:r>
              <w:rPr>
                <w:rFonts w:ascii="Arial" w:hAnsi="Arial" w:cs="Arial"/>
                <w:lang w:eastAsia="en-US"/>
              </w:rPr>
              <w:t>Весенне-осеннее обследование здания и помещений на предмет износа в целях своевременного проведения ремонта для снижения потерь тепловой энергии в зимний период</w:t>
            </w:r>
          </w:p>
        </w:tc>
        <w:tc>
          <w:tcPr>
            <w:tcW w:w="851" w:type="dxa"/>
            <w:tcBorders>
              <w:top w:val="single" w:sz="4" w:space="0" w:color="auto"/>
              <w:left w:val="single" w:sz="4" w:space="0" w:color="auto"/>
              <w:bottom w:val="nil"/>
              <w:right w:val="nil"/>
            </w:tcBorders>
            <w:hideMark/>
          </w:tcPr>
          <w:p w14:paraId="28897B88"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850" w:type="dxa"/>
            <w:tcBorders>
              <w:top w:val="single" w:sz="4" w:space="0" w:color="auto"/>
              <w:left w:val="single" w:sz="4" w:space="0" w:color="auto"/>
              <w:bottom w:val="nil"/>
              <w:right w:val="nil"/>
            </w:tcBorders>
            <w:hideMark/>
          </w:tcPr>
          <w:p w14:paraId="3D54CFDF"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709" w:type="dxa"/>
            <w:tcBorders>
              <w:top w:val="single" w:sz="4" w:space="0" w:color="auto"/>
              <w:left w:val="single" w:sz="4" w:space="0" w:color="auto"/>
              <w:bottom w:val="nil"/>
              <w:right w:val="nil"/>
            </w:tcBorders>
            <w:hideMark/>
          </w:tcPr>
          <w:p w14:paraId="79B77214"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709" w:type="dxa"/>
            <w:tcBorders>
              <w:top w:val="single" w:sz="4" w:space="0" w:color="auto"/>
              <w:left w:val="single" w:sz="4" w:space="0" w:color="auto"/>
              <w:bottom w:val="nil"/>
              <w:right w:val="nil"/>
            </w:tcBorders>
            <w:hideMark/>
          </w:tcPr>
          <w:p w14:paraId="0DA061D4"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992" w:type="dxa"/>
            <w:tcBorders>
              <w:top w:val="single" w:sz="4" w:space="0" w:color="auto"/>
              <w:left w:val="single" w:sz="4" w:space="0" w:color="auto"/>
              <w:bottom w:val="nil"/>
              <w:right w:val="nil"/>
            </w:tcBorders>
            <w:hideMark/>
          </w:tcPr>
          <w:p w14:paraId="5CD5BF88"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1079" w:type="dxa"/>
            <w:tcBorders>
              <w:top w:val="single" w:sz="4" w:space="0" w:color="auto"/>
              <w:left w:val="single" w:sz="4" w:space="0" w:color="auto"/>
              <w:bottom w:val="nil"/>
              <w:right w:val="nil"/>
            </w:tcBorders>
            <w:hideMark/>
          </w:tcPr>
          <w:p w14:paraId="0F21A31E"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831" w:type="dxa"/>
            <w:tcBorders>
              <w:top w:val="single" w:sz="4" w:space="0" w:color="auto"/>
              <w:left w:val="single" w:sz="4" w:space="0" w:color="auto"/>
              <w:bottom w:val="nil"/>
              <w:right w:val="nil"/>
            </w:tcBorders>
            <w:hideMark/>
          </w:tcPr>
          <w:p w14:paraId="187B8028"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619" w:type="dxa"/>
            <w:tcBorders>
              <w:top w:val="single" w:sz="4" w:space="0" w:color="auto"/>
              <w:left w:val="single" w:sz="4" w:space="0" w:color="auto"/>
              <w:bottom w:val="nil"/>
              <w:right w:val="nil"/>
            </w:tcBorders>
            <w:hideMark/>
          </w:tcPr>
          <w:p w14:paraId="54F0323B"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731" w:type="dxa"/>
            <w:tcBorders>
              <w:top w:val="single" w:sz="4" w:space="0" w:color="auto"/>
              <w:left w:val="single" w:sz="4" w:space="0" w:color="auto"/>
              <w:bottom w:val="nil"/>
              <w:right w:val="nil"/>
            </w:tcBorders>
            <w:hideMark/>
          </w:tcPr>
          <w:p w14:paraId="1DC3E803"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1418" w:type="dxa"/>
            <w:tcBorders>
              <w:top w:val="single" w:sz="4" w:space="0" w:color="auto"/>
              <w:left w:val="single" w:sz="4" w:space="0" w:color="auto"/>
              <w:bottom w:val="nil"/>
              <w:right w:val="nil"/>
            </w:tcBorders>
            <w:hideMark/>
          </w:tcPr>
          <w:p w14:paraId="7FA8881D"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677" w:type="dxa"/>
            <w:tcBorders>
              <w:top w:val="single" w:sz="4" w:space="0" w:color="auto"/>
              <w:left w:val="single" w:sz="4" w:space="0" w:color="auto"/>
              <w:bottom w:val="nil"/>
              <w:right w:val="nil"/>
            </w:tcBorders>
            <w:hideMark/>
          </w:tcPr>
          <w:p w14:paraId="7F7AB63E"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831" w:type="dxa"/>
            <w:tcBorders>
              <w:top w:val="single" w:sz="4" w:space="0" w:color="auto"/>
              <w:left w:val="single" w:sz="4" w:space="0" w:color="auto"/>
              <w:bottom w:val="nil"/>
              <w:right w:val="nil"/>
            </w:tcBorders>
            <w:hideMark/>
          </w:tcPr>
          <w:p w14:paraId="21AE7684"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624" w:type="dxa"/>
            <w:tcBorders>
              <w:top w:val="single" w:sz="4" w:space="0" w:color="auto"/>
              <w:left w:val="single" w:sz="4" w:space="0" w:color="auto"/>
              <w:bottom w:val="nil"/>
              <w:right w:val="nil"/>
            </w:tcBorders>
            <w:hideMark/>
          </w:tcPr>
          <w:p w14:paraId="3D056186"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624" w:type="dxa"/>
            <w:tcBorders>
              <w:top w:val="single" w:sz="4" w:space="0" w:color="auto"/>
              <w:left w:val="single" w:sz="4" w:space="0" w:color="auto"/>
              <w:bottom w:val="nil"/>
              <w:right w:val="nil"/>
            </w:tcBorders>
            <w:hideMark/>
          </w:tcPr>
          <w:p w14:paraId="127B14AB"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1128" w:type="dxa"/>
            <w:tcBorders>
              <w:top w:val="single" w:sz="4" w:space="0" w:color="auto"/>
              <w:left w:val="single" w:sz="4" w:space="0" w:color="auto"/>
              <w:bottom w:val="nil"/>
              <w:right w:val="single" w:sz="4" w:space="0" w:color="auto"/>
            </w:tcBorders>
            <w:hideMark/>
          </w:tcPr>
          <w:p w14:paraId="16D4A66F" w14:textId="77777777" w:rsidR="002036F6" w:rsidRDefault="002036F6">
            <w:pPr>
              <w:pStyle w:val="a8"/>
              <w:spacing w:line="276" w:lineRule="auto"/>
              <w:rPr>
                <w:rFonts w:ascii="Arial" w:hAnsi="Arial" w:cs="Arial"/>
                <w:lang w:eastAsia="en-US"/>
              </w:rPr>
            </w:pPr>
            <w:r>
              <w:rPr>
                <w:rFonts w:ascii="Arial" w:hAnsi="Arial" w:cs="Arial"/>
                <w:lang w:eastAsia="en-US"/>
              </w:rPr>
              <w:t>-</w:t>
            </w:r>
          </w:p>
        </w:tc>
      </w:tr>
      <w:tr w:rsidR="002036F6" w14:paraId="09014A67" w14:textId="77777777" w:rsidTr="002036F6">
        <w:tc>
          <w:tcPr>
            <w:tcW w:w="504" w:type="dxa"/>
            <w:tcBorders>
              <w:top w:val="single" w:sz="4" w:space="0" w:color="auto"/>
              <w:left w:val="single" w:sz="4" w:space="0" w:color="auto"/>
              <w:bottom w:val="nil"/>
              <w:right w:val="nil"/>
            </w:tcBorders>
            <w:hideMark/>
          </w:tcPr>
          <w:p w14:paraId="19486F5B" w14:textId="77777777" w:rsidR="002036F6" w:rsidRDefault="002036F6">
            <w:pPr>
              <w:pStyle w:val="a8"/>
              <w:spacing w:line="276" w:lineRule="auto"/>
              <w:rPr>
                <w:rFonts w:ascii="Arial" w:hAnsi="Arial" w:cs="Arial"/>
                <w:lang w:eastAsia="en-US"/>
              </w:rPr>
            </w:pPr>
            <w:r>
              <w:rPr>
                <w:rFonts w:ascii="Arial" w:hAnsi="Arial" w:cs="Arial"/>
                <w:lang w:eastAsia="en-US"/>
              </w:rPr>
              <w:t>3</w:t>
            </w:r>
          </w:p>
        </w:tc>
        <w:tc>
          <w:tcPr>
            <w:tcW w:w="1764" w:type="dxa"/>
            <w:tcBorders>
              <w:top w:val="single" w:sz="4" w:space="0" w:color="auto"/>
              <w:left w:val="single" w:sz="4" w:space="0" w:color="auto"/>
              <w:bottom w:val="nil"/>
              <w:right w:val="nil"/>
            </w:tcBorders>
            <w:hideMark/>
          </w:tcPr>
          <w:p w14:paraId="0AE4C1D1" w14:textId="77777777" w:rsidR="002036F6" w:rsidRDefault="002036F6">
            <w:pPr>
              <w:pStyle w:val="a8"/>
              <w:spacing w:line="276" w:lineRule="auto"/>
              <w:rPr>
                <w:rFonts w:ascii="Arial" w:hAnsi="Arial" w:cs="Arial"/>
                <w:lang w:eastAsia="en-US"/>
              </w:rPr>
            </w:pPr>
            <w:r>
              <w:rPr>
                <w:rFonts w:ascii="Arial" w:hAnsi="Arial" w:cs="Arial"/>
                <w:lang w:eastAsia="en-US"/>
              </w:rPr>
              <w:t xml:space="preserve">Инструктаж персонала по методам </w:t>
            </w:r>
            <w:r>
              <w:rPr>
                <w:rFonts w:ascii="Arial" w:hAnsi="Arial" w:cs="Arial"/>
                <w:lang w:eastAsia="en-US"/>
              </w:rPr>
              <w:lastRenderedPageBreak/>
              <w:t>энергосбережения и повышения энергетической эффективности</w:t>
            </w:r>
          </w:p>
        </w:tc>
        <w:tc>
          <w:tcPr>
            <w:tcW w:w="851" w:type="dxa"/>
            <w:tcBorders>
              <w:top w:val="single" w:sz="4" w:space="0" w:color="auto"/>
              <w:left w:val="single" w:sz="4" w:space="0" w:color="auto"/>
              <w:bottom w:val="nil"/>
              <w:right w:val="nil"/>
            </w:tcBorders>
            <w:hideMark/>
          </w:tcPr>
          <w:p w14:paraId="04EC148B" w14:textId="77777777" w:rsidR="002036F6" w:rsidRDefault="002036F6">
            <w:pPr>
              <w:pStyle w:val="a8"/>
              <w:spacing w:line="276" w:lineRule="auto"/>
              <w:rPr>
                <w:rFonts w:ascii="Arial" w:hAnsi="Arial" w:cs="Arial"/>
                <w:lang w:eastAsia="en-US"/>
              </w:rPr>
            </w:pPr>
            <w:r>
              <w:rPr>
                <w:rFonts w:ascii="Arial" w:hAnsi="Arial" w:cs="Arial"/>
                <w:lang w:eastAsia="en-US"/>
              </w:rPr>
              <w:lastRenderedPageBreak/>
              <w:t>-</w:t>
            </w:r>
          </w:p>
        </w:tc>
        <w:tc>
          <w:tcPr>
            <w:tcW w:w="850" w:type="dxa"/>
            <w:tcBorders>
              <w:top w:val="single" w:sz="4" w:space="0" w:color="auto"/>
              <w:left w:val="single" w:sz="4" w:space="0" w:color="auto"/>
              <w:bottom w:val="nil"/>
              <w:right w:val="nil"/>
            </w:tcBorders>
            <w:hideMark/>
          </w:tcPr>
          <w:p w14:paraId="6FDCD303"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709" w:type="dxa"/>
            <w:tcBorders>
              <w:top w:val="single" w:sz="4" w:space="0" w:color="auto"/>
              <w:left w:val="single" w:sz="4" w:space="0" w:color="auto"/>
              <w:bottom w:val="nil"/>
              <w:right w:val="nil"/>
            </w:tcBorders>
            <w:hideMark/>
          </w:tcPr>
          <w:p w14:paraId="059814FA"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709" w:type="dxa"/>
            <w:tcBorders>
              <w:top w:val="single" w:sz="4" w:space="0" w:color="auto"/>
              <w:left w:val="single" w:sz="4" w:space="0" w:color="auto"/>
              <w:bottom w:val="nil"/>
              <w:right w:val="nil"/>
            </w:tcBorders>
            <w:hideMark/>
          </w:tcPr>
          <w:p w14:paraId="36696A1A"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992" w:type="dxa"/>
            <w:tcBorders>
              <w:top w:val="single" w:sz="4" w:space="0" w:color="auto"/>
              <w:left w:val="single" w:sz="4" w:space="0" w:color="auto"/>
              <w:bottom w:val="nil"/>
              <w:right w:val="nil"/>
            </w:tcBorders>
            <w:hideMark/>
          </w:tcPr>
          <w:p w14:paraId="05183287"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1079" w:type="dxa"/>
            <w:tcBorders>
              <w:top w:val="single" w:sz="4" w:space="0" w:color="auto"/>
              <w:left w:val="single" w:sz="4" w:space="0" w:color="auto"/>
              <w:bottom w:val="nil"/>
              <w:right w:val="nil"/>
            </w:tcBorders>
            <w:hideMark/>
          </w:tcPr>
          <w:p w14:paraId="0C5718AC"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831" w:type="dxa"/>
            <w:tcBorders>
              <w:top w:val="single" w:sz="4" w:space="0" w:color="auto"/>
              <w:left w:val="single" w:sz="4" w:space="0" w:color="auto"/>
              <w:bottom w:val="nil"/>
              <w:right w:val="nil"/>
            </w:tcBorders>
            <w:hideMark/>
          </w:tcPr>
          <w:p w14:paraId="045A37BC"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619" w:type="dxa"/>
            <w:tcBorders>
              <w:top w:val="single" w:sz="4" w:space="0" w:color="auto"/>
              <w:left w:val="single" w:sz="4" w:space="0" w:color="auto"/>
              <w:bottom w:val="nil"/>
              <w:right w:val="nil"/>
            </w:tcBorders>
            <w:hideMark/>
          </w:tcPr>
          <w:p w14:paraId="1418D215"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731" w:type="dxa"/>
            <w:tcBorders>
              <w:top w:val="single" w:sz="4" w:space="0" w:color="auto"/>
              <w:left w:val="single" w:sz="4" w:space="0" w:color="auto"/>
              <w:bottom w:val="nil"/>
              <w:right w:val="nil"/>
            </w:tcBorders>
            <w:hideMark/>
          </w:tcPr>
          <w:p w14:paraId="17403E9B"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1418" w:type="dxa"/>
            <w:tcBorders>
              <w:top w:val="single" w:sz="4" w:space="0" w:color="auto"/>
              <w:left w:val="single" w:sz="4" w:space="0" w:color="auto"/>
              <w:bottom w:val="nil"/>
              <w:right w:val="nil"/>
            </w:tcBorders>
            <w:hideMark/>
          </w:tcPr>
          <w:p w14:paraId="16AE8505"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677" w:type="dxa"/>
            <w:tcBorders>
              <w:top w:val="single" w:sz="4" w:space="0" w:color="auto"/>
              <w:left w:val="single" w:sz="4" w:space="0" w:color="auto"/>
              <w:bottom w:val="nil"/>
              <w:right w:val="nil"/>
            </w:tcBorders>
            <w:hideMark/>
          </w:tcPr>
          <w:p w14:paraId="4031D9F2"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831" w:type="dxa"/>
            <w:tcBorders>
              <w:top w:val="single" w:sz="4" w:space="0" w:color="auto"/>
              <w:left w:val="single" w:sz="4" w:space="0" w:color="auto"/>
              <w:bottom w:val="nil"/>
              <w:right w:val="nil"/>
            </w:tcBorders>
            <w:hideMark/>
          </w:tcPr>
          <w:p w14:paraId="5382FD8B"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624" w:type="dxa"/>
            <w:tcBorders>
              <w:top w:val="single" w:sz="4" w:space="0" w:color="auto"/>
              <w:left w:val="single" w:sz="4" w:space="0" w:color="auto"/>
              <w:bottom w:val="nil"/>
              <w:right w:val="nil"/>
            </w:tcBorders>
            <w:hideMark/>
          </w:tcPr>
          <w:p w14:paraId="63459529"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624" w:type="dxa"/>
            <w:tcBorders>
              <w:top w:val="single" w:sz="4" w:space="0" w:color="auto"/>
              <w:left w:val="single" w:sz="4" w:space="0" w:color="auto"/>
              <w:bottom w:val="nil"/>
              <w:right w:val="nil"/>
            </w:tcBorders>
            <w:hideMark/>
          </w:tcPr>
          <w:p w14:paraId="7F7833A9"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1128" w:type="dxa"/>
            <w:tcBorders>
              <w:top w:val="single" w:sz="4" w:space="0" w:color="auto"/>
              <w:left w:val="single" w:sz="4" w:space="0" w:color="auto"/>
              <w:bottom w:val="nil"/>
              <w:right w:val="single" w:sz="4" w:space="0" w:color="auto"/>
            </w:tcBorders>
            <w:hideMark/>
          </w:tcPr>
          <w:p w14:paraId="4162DE91" w14:textId="77777777" w:rsidR="002036F6" w:rsidRDefault="002036F6">
            <w:pPr>
              <w:pStyle w:val="a8"/>
              <w:spacing w:line="276" w:lineRule="auto"/>
              <w:rPr>
                <w:rFonts w:ascii="Arial" w:hAnsi="Arial" w:cs="Arial"/>
                <w:lang w:eastAsia="en-US"/>
              </w:rPr>
            </w:pPr>
            <w:r>
              <w:rPr>
                <w:rFonts w:ascii="Arial" w:hAnsi="Arial" w:cs="Arial"/>
                <w:lang w:eastAsia="en-US"/>
              </w:rPr>
              <w:t>-</w:t>
            </w:r>
          </w:p>
        </w:tc>
      </w:tr>
      <w:tr w:rsidR="002036F6" w14:paraId="32CF5312" w14:textId="77777777" w:rsidTr="002036F6">
        <w:tc>
          <w:tcPr>
            <w:tcW w:w="504" w:type="dxa"/>
            <w:tcBorders>
              <w:top w:val="single" w:sz="4" w:space="0" w:color="auto"/>
              <w:left w:val="single" w:sz="4" w:space="0" w:color="auto"/>
              <w:bottom w:val="nil"/>
              <w:right w:val="nil"/>
            </w:tcBorders>
            <w:hideMark/>
          </w:tcPr>
          <w:p w14:paraId="11901036" w14:textId="77777777" w:rsidR="002036F6" w:rsidRDefault="002036F6">
            <w:pPr>
              <w:pStyle w:val="a8"/>
              <w:spacing w:line="276" w:lineRule="auto"/>
              <w:rPr>
                <w:rFonts w:ascii="Arial" w:hAnsi="Arial" w:cs="Arial"/>
                <w:lang w:eastAsia="en-US"/>
              </w:rPr>
            </w:pPr>
            <w:r>
              <w:rPr>
                <w:rFonts w:ascii="Arial" w:hAnsi="Arial" w:cs="Arial"/>
                <w:lang w:eastAsia="en-US"/>
              </w:rPr>
              <w:lastRenderedPageBreak/>
              <w:t>4</w:t>
            </w:r>
          </w:p>
        </w:tc>
        <w:tc>
          <w:tcPr>
            <w:tcW w:w="1764" w:type="dxa"/>
            <w:tcBorders>
              <w:top w:val="single" w:sz="4" w:space="0" w:color="auto"/>
              <w:left w:val="single" w:sz="4" w:space="0" w:color="auto"/>
              <w:bottom w:val="nil"/>
              <w:right w:val="nil"/>
            </w:tcBorders>
            <w:hideMark/>
          </w:tcPr>
          <w:p w14:paraId="5ECAA355" w14:textId="77777777" w:rsidR="002036F6" w:rsidRDefault="002036F6">
            <w:pPr>
              <w:pStyle w:val="a8"/>
              <w:spacing w:line="276" w:lineRule="auto"/>
              <w:ind w:left="-45" w:right="-108"/>
              <w:jc w:val="left"/>
              <w:rPr>
                <w:rFonts w:ascii="Arial" w:hAnsi="Arial" w:cs="Arial"/>
                <w:lang w:eastAsia="en-US"/>
              </w:rPr>
            </w:pPr>
            <w:r>
              <w:rPr>
                <w:rFonts w:ascii="Arial" w:hAnsi="Arial" w:cs="Arial"/>
                <w:lang w:eastAsia="en-US"/>
              </w:rPr>
              <w:t>Установка средств наглядной агитации по энергосбережению</w:t>
            </w:r>
          </w:p>
        </w:tc>
        <w:tc>
          <w:tcPr>
            <w:tcW w:w="851" w:type="dxa"/>
            <w:tcBorders>
              <w:top w:val="single" w:sz="4" w:space="0" w:color="auto"/>
              <w:left w:val="single" w:sz="4" w:space="0" w:color="auto"/>
              <w:bottom w:val="nil"/>
              <w:right w:val="nil"/>
            </w:tcBorders>
            <w:hideMark/>
          </w:tcPr>
          <w:p w14:paraId="1EE8EB2B" w14:textId="77777777" w:rsidR="002036F6" w:rsidRDefault="002036F6">
            <w:pPr>
              <w:widowControl w:val="0"/>
              <w:autoSpaceDE w:val="0"/>
              <w:autoSpaceDN w:val="0"/>
              <w:adjustRightInd w:val="0"/>
              <w:jc w:val="center"/>
              <w:rPr>
                <w:rFonts w:ascii="Arial" w:eastAsiaTheme="minorEastAsia" w:hAnsi="Arial" w:cs="Arial"/>
              </w:rPr>
            </w:pPr>
            <w:r>
              <w:rPr>
                <w:rFonts w:ascii="Arial" w:eastAsiaTheme="minorEastAsia" w:hAnsi="Arial" w:cs="Arial"/>
              </w:rPr>
              <w:t>МБ</w:t>
            </w:r>
          </w:p>
        </w:tc>
        <w:tc>
          <w:tcPr>
            <w:tcW w:w="850" w:type="dxa"/>
            <w:tcBorders>
              <w:top w:val="single" w:sz="4" w:space="0" w:color="auto"/>
              <w:left w:val="single" w:sz="4" w:space="0" w:color="auto"/>
              <w:bottom w:val="nil"/>
              <w:right w:val="nil"/>
            </w:tcBorders>
            <w:hideMark/>
          </w:tcPr>
          <w:p w14:paraId="68928AB0" w14:textId="77777777" w:rsidR="002036F6" w:rsidRDefault="002036F6">
            <w:pPr>
              <w:widowControl w:val="0"/>
              <w:autoSpaceDE w:val="0"/>
              <w:autoSpaceDN w:val="0"/>
              <w:adjustRightInd w:val="0"/>
              <w:jc w:val="center"/>
              <w:rPr>
                <w:rFonts w:ascii="Arial" w:eastAsiaTheme="minorEastAsia" w:hAnsi="Arial" w:cs="Arial"/>
              </w:rPr>
            </w:pPr>
            <w:r>
              <w:rPr>
                <w:rFonts w:ascii="Arial" w:eastAsiaTheme="minorEastAsia" w:hAnsi="Arial" w:cs="Arial"/>
              </w:rPr>
              <w:t>0,1</w:t>
            </w:r>
          </w:p>
        </w:tc>
        <w:tc>
          <w:tcPr>
            <w:tcW w:w="709" w:type="dxa"/>
            <w:tcBorders>
              <w:top w:val="single" w:sz="4" w:space="0" w:color="auto"/>
              <w:left w:val="single" w:sz="4" w:space="0" w:color="auto"/>
              <w:bottom w:val="nil"/>
              <w:right w:val="nil"/>
            </w:tcBorders>
            <w:hideMark/>
          </w:tcPr>
          <w:p w14:paraId="58DF795F" w14:textId="77777777" w:rsidR="002036F6" w:rsidRDefault="002036F6">
            <w:pPr>
              <w:widowControl w:val="0"/>
              <w:autoSpaceDE w:val="0"/>
              <w:autoSpaceDN w:val="0"/>
              <w:adjustRightInd w:val="0"/>
              <w:jc w:val="center"/>
              <w:rPr>
                <w:rFonts w:ascii="Arial" w:eastAsiaTheme="minorEastAsia" w:hAnsi="Arial" w:cs="Arial"/>
              </w:rPr>
            </w:pPr>
            <w:r>
              <w:rPr>
                <w:rFonts w:ascii="Arial" w:eastAsiaTheme="minorEastAsia" w:hAnsi="Arial" w:cs="Arial"/>
              </w:rPr>
              <w:t>10</w:t>
            </w:r>
          </w:p>
        </w:tc>
        <w:tc>
          <w:tcPr>
            <w:tcW w:w="709" w:type="dxa"/>
            <w:tcBorders>
              <w:top w:val="single" w:sz="4" w:space="0" w:color="auto"/>
              <w:left w:val="single" w:sz="4" w:space="0" w:color="auto"/>
              <w:bottom w:val="nil"/>
              <w:right w:val="nil"/>
            </w:tcBorders>
            <w:hideMark/>
          </w:tcPr>
          <w:p w14:paraId="10401FE2" w14:textId="77777777" w:rsidR="002036F6" w:rsidRDefault="002036F6">
            <w:pPr>
              <w:widowControl w:val="0"/>
              <w:autoSpaceDE w:val="0"/>
              <w:autoSpaceDN w:val="0"/>
              <w:adjustRightInd w:val="0"/>
              <w:ind w:right="-108"/>
              <w:rPr>
                <w:rFonts w:ascii="Arial" w:eastAsiaTheme="minorEastAsia" w:hAnsi="Arial" w:cs="Arial"/>
              </w:rPr>
            </w:pPr>
            <w:r>
              <w:rPr>
                <w:rFonts w:ascii="Arial" w:eastAsiaTheme="minorEastAsia" w:hAnsi="Arial" w:cs="Arial"/>
              </w:rPr>
              <w:t>кВт/ч</w:t>
            </w:r>
          </w:p>
        </w:tc>
        <w:tc>
          <w:tcPr>
            <w:tcW w:w="992" w:type="dxa"/>
            <w:tcBorders>
              <w:top w:val="single" w:sz="4" w:space="0" w:color="auto"/>
              <w:left w:val="single" w:sz="4" w:space="0" w:color="auto"/>
              <w:bottom w:val="nil"/>
              <w:right w:val="nil"/>
            </w:tcBorders>
            <w:hideMark/>
          </w:tcPr>
          <w:p w14:paraId="0713E9F0" w14:textId="77777777" w:rsidR="002036F6" w:rsidRDefault="002036F6">
            <w:pPr>
              <w:widowControl w:val="0"/>
              <w:autoSpaceDE w:val="0"/>
              <w:autoSpaceDN w:val="0"/>
              <w:adjustRightInd w:val="0"/>
              <w:jc w:val="center"/>
              <w:rPr>
                <w:rFonts w:ascii="Arial" w:eastAsiaTheme="minorEastAsia" w:hAnsi="Arial" w:cs="Arial"/>
              </w:rPr>
            </w:pPr>
            <w:r>
              <w:rPr>
                <w:rFonts w:ascii="Arial" w:eastAsiaTheme="minorEastAsia" w:hAnsi="Arial" w:cs="Arial"/>
              </w:rPr>
              <w:t>0,1</w:t>
            </w:r>
          </w:p>
        </w:tc>
        <w:tc>
          <w:tcPr>
            <w:tcW w:w="1079" w:type="dxa"/>
            <w:tcBorders>
              <w:top w:val="single" w:sz="4" w:space="0" w:color="auto"/>
              <w:left w:val="single" w:sz="4" w:space="0" w:color="auto"/>
              <w:bottom w:val="nil"/>
              <w:right w:val="nil"/>
            </w:tcBorders>
            <w:hideMark/>
          </w:tcPr>
          <w:p w14:paraId="22023E95" w14:textId="77777777" w:rsidR="002036F6" w:rsidRDefault="002036F6">
            <w:pPr>
              <w:widowControl w:val="0"/>
              <w:autoSpaceDE w:val="0"/>
              <w:autoSpaceDN w:val="0"/>
              <w:adjustRightInd w:val="0"/>
              <w:jc w:val="center"/>
              <w:rPr>
                <w:rFonts w:ascii="Arial" w:eastAsiaTheme="minorEastAsia" w:hAnsi="Arial" w:cs="Arial"/>
                <w:lang w:val="en-US"/>
              </w:rPr>
            </w:pPr>
            <w:r>
              <w:rPr>
                <w:rFonts w:ascii="Arial" w:eastAsiaTheme="minorEastAsia" w:hAnsi="Arial" w:cs="Arial"/>
              </w:rPr>
              <w:t>МБ</w:t>
            </w:r>
          </w:p>
        </w:tc>
        <w:tc>
          <w:tcPr>
            <w:tcW w:w="831" w:type="dxa"/>
            <w:tcBorders>
              <w:top w:val="single" w:sz="4" w:space="0" w:color="auto"/>
              <w:left w:val="single" w:sz="4" w:space="0" w:color="auto"/>
              <w:bottom w:val="nil"/>
              <w:right w:val="nil"/>
            </w:tcBorders>
            <w:hideMark/>
          </w:tcPr>
          <w:p w14:paraId="4B279BEA" w14:textId="77777777" w:rsidR="002036F6" w:rsidRDefault="002036F6">
            <w:pPr>
              <w:widowControl w:val="0"/>
              <w:autoSpaceDE w:val="0"/>
              <w:autoSpaceDN w:val="0"/>
              <w:adjustRightInd w:val="0"/>
              <w:jc w:val="center"/>
              <w:rPr>
                <w:rFonts w:ascii="Arial" w:eastAsiaTheme="minorEastAsia" w:hAnsi="Arial" w:cs="Arial"/>
              </w:rPr>
            </w:pPr>
            <w:r>
              <w:rPr>
                <w:rFonts w:ascii="Arial" w:eastAsiaTheme="minorEastAsia" w:hAnsi="Arial" w:cs="Arial"/>
              </w:rPr>
              <w:t>0,1</w:t>
            </w:r>
          </w:p>
        </w:tc>
        <w:tc>
          <w:tcPr>
            <w:tcW w:w="619" w:type="dxa"/>
            <w:tcBorders>
              <w:top w:val="single" w:sz="4" w:space="0" w:color="auto"/>
              <w:left w:val="single" w:sz="4" w:space="0" w:color="auto"/>
              <w:bottom w:val="nil"/>
              <w:right w:val="nil"/>
            </w:tcBorders>
            <w:hideMark/>
          </w:tcPr>
          <w:p w14:paraId="49954C47" w14:textId="77777777" w:rsidR="002036F6" w:rsidRDefault="002036F6">
            <w:pPr>
              <w:widowControl w:val="0"/>
              <w:autoSpaceDE w:val="0"/>
              <w:autoSpaceDN w:val="0"/>
              <w:adjustRightInd w:val="0"/>
              <w:ind w:right="-131"/>
              <w:jc w:val="center"/>
              <w:rPr>
                <w:rFonts w:ascii="Arial" w:eastAsiaTheme="minorEastAsia" w:hAnsi="Arial" w:cs="Arial"/>
              </w:rPr>
            </w:pPr>
            <w:r>
              <w:rPr>
                <w:rFonts w:ascii="Arial" w:eastAsiaTheme="minorEastAsia" w:hAnsi="Arial" w:cs="Arial"/>
              </w:rPr>
              <w:t>10</w:t>
            </w:r>
          </w:p>
        </w:tc>
        <w:tc>
          <w:tcPr>
            <w:tcW w:w="731" w:type="dxa"/>
            <w:tcBorders>
              <w:top w:val="single" w:sz="4" w:space="0" w:color="auto"/>
              <w:left w:val="single" w:sz="4" w:space="0" w:color="auto"/>
              <w:bottom w:val="nil"/>
              <w:right w:val="nil"/>
            </w:tcBorders>
            <w:hideMark/>
          </w:tcPr>
          <w:p w14:paraId="7F9C2BB0" w14:textId="77777777" w:rsidR="002036F6" w:rsidRDefault="002036F6">
            <w:pPr>
              <w:widowControl w:val="0"/>
              <w:autoSpaceDE w:val="0"/>
              <w:autoSpaceDN w:val="0"/>
              <w:adjustRightInd w:val="0"/>
              <w:ind w:right="-108"/>
              <w:jc w:val="center"/>
              <w:rPr>
                <w:rFonts w:ascii="Arial" w:eastAsiaTheme="minorEastAsia" w:hAnsi="Arial" w:cs="Arial"/>
              </w:rPr>
            </w:pPr>
            <w:r>
              <w:rPr>
                <w:rFonts w:ascii="Arial" w:eastAsiaTheme="minorEastAsia" w:hAnsi="Arial" w:cs="Arial"/>
              </w:rPr>
              <w:t>кВт/ч</w:t>
            </w:r>
          </w:p>
        </w:tc>
        <w:tc>
          <w:tcPr>
            <w:tcW w:w="1418" w:type="dxa"/>
            <w:tcBorders>
              <w:top w:val="single" w:sz="4" w:space="0" w:color="auto"/>
              <w:left w:val="single" w:sz="4" w:space="0" w:color="auto"/>
              <w:bottom w:val="nil"/>
              <w:right w:val="nil"/>
            </w:tcBorders>
            <w:hideMark/>
          </w:tcPr>
          <w:p w14:paraId="2544EE5C" w14:textId="77777777" w:rsidR="002036F6" w:rsidRDefault="002036F6">
            <w:pPr>
              <w:widowControl w:val="0"/>
              <w:autoSpaceDE w:val="0"/>
              <w:autoSpaceDN w:val="0"/>
              <w:adjustRightInd w:val="0"/>
              <w:jc w:val="center"/>
              <w:rPr>
                <w:rFonts w:ascii="Arial" w:eastAsiaTheme="minorEastAsia" w:hAnsi="Arial" w:cs="Arial"/>
              </w:rPr>
            </w:pPr>
            <w:r>
              <w:rPr>
                <w:rFonts w:ascii="Arial" w:eastAsiaTheme="minorEastAsia" w:hAnsi="Arial" w:cs="Arial"/>
              </w:rPr>
              <w:t>0,1</w:t>
            </w:r>
          </w:p>
        </w:tc>
        <w:tc>
          <w:tcPr>
            <w:tcW w:w="677" w:type="dxa"/>
            <w:tcBorders>
              <w:top w:val="single" w:sz="4" w:space="0" w:color="auto"/>
              <w:left w:val="single" w:sz="4" w:space="0" w:color="auto"/>
              <w:bottom w:val="nil"/>
              <w:right w:val="nil"/>
            </w:tcBorders>
            <w:hideMark/>
          </w:tcPr>
          <w:p w14:paraId="6078F6CB" w14:textId="77777777" w:rsidR="002036F6" w:rsidRDefault="002036F6">
            <w:pPr>
              <w:widowControl w:val="0"/>
              <w:autoSpaceDE w:val="0"/>
              <w:autoSpaceDN w:val="0"/>
              <w:adjustRightInd w:val="0"/>
              <w:jc w:val="center"/>
              <w:rPr>
                <w:rFonts w:ascii="Arial" w:eastAsiaTheme="minorEastAsia" w:hAnsi="Arial" w:cs="Arial"/>
                <w:lang w:val="en-US"/>
              </w:rPr>
            </w:pPr>
            <w:r>
              <w:rPr>
                <w:rFonts w:ascii="Arial" w:eastAsiaTheme="minorEastAsia" w:hAnsi="Arial" w:cs="Arial"/>
              </w:rPr>
              <w:t>МБ</w:t>
            </w:r>
          </w:p>
        </w:tc>
        <w:tc>
          <w:tcPr>
            <w:tcW w:w="831" w:type="dxa"/>
            <w:tcBorders>
              <w:top w:val="single" w:sz="4" w:space="0" w:color="auto"/>
              <w:left w:val="single" w:sz="4" w:space="0" w:color="auto"/>
              <w:bottom w:val="nil"/>
              <w:right w:val="nil"/>
            </w:tcBorders>
            <w:hideMark/>
          </w:tcPr>
          <w:p w14:paraId="1BA0AC81" w14:textId="77777777" w:rsidR="002036F6" w:rsidRDefault="002036F6">
            <w:pPr>
              <w:widowControl w:val="0"/>
              <w:autoSpaceDE w:val="0"/>
              <w:autoSpaceDN w:val="0"/>
              <w:adjustRightInd w:val="0"/>
              <w:jc w:val="center"/>
              <w:rPr>
                <w:rFonts w:ascii="Arial" w:eastAsiaTheme="minorEastAsia" w:hAnsi="Arial" w:cs="Arial"/>
              </w:rPr>
            </w:pPr>
            <w:r>
              <w:rPr>
                <w:rFonts w:ascii="Arial" w:eastAsiaTheme="minorEastAsia" w:hAnsi="Arial" w:cs="Arial"/>
              </w:rPr>
              <w:t>0,1</w:t>
            </w:r>
          </w:p>
        </w:tc>
        <w:tc>
          <w:tcPr>
            <w:tcW w:w="624" w:type="dxa"/>
            <w:tcBorders>
              <w:top w:val="single" w:sz="4" w:space="0" w:color="auto"/>
              <w:left w:val="single" w:sz="4" w:space="0" w:color="auto"/>
              <w:bottom w:val="nil"/>
              <w:right w:val="nil"/>
            </w:tcBorders>
            <w:hideMark/>
          </w:tcPr>
          <w:p w14:paraId="7E0693C5" w14:textId="77777777" w:rsidR="002036F6" w:rsidRDefault="002036F6">
            <w:pPr>
              <w:widowControl w:val="0"/>
              <w:autoSpaceDE w:val="0"/>
              <w:autoSpaceDN w:val="0"/>
              <w:adjustRightInd w:val="0"/>
              <w:ind w:right="-102"/>
              <w:jc w:val="center"/>
              <w:rPr>
                <w:rFonts w:ascii="Arial" w:eastAsiaTheme="minorEastAsia" w:hAnsi="Arial" w:cs="Arial"/>
              </w:rPr>
            </w:pPr>
            <w:r>
              <w:rPr>
                <w:rFonts w:ascii="Arial" w:eastAsiaTheme="minorEastAsia" w:hAnsi="Arial" w:cs="Arial"/>
              </w:rPr>
              <w:t>10</w:t>
            </w:r>
          </w:p>
        </w:tc>
        <w:tc>
          <w:tcPr>
            <w:tcW w:w="624" w:type="dxa"/>
            <w:tcBorders>
              <w:top w:val="single" w:sz="4" w:space="0" w:color="auto"/>
              <w:left w:val="single" w:sz="4" w:space="0" w:color="auto"/>
              <w:bottom w:val="nil"/>
              <w:right w:val="nil"/>
            </w:tcBorders>
            <w:hideMark/>
          </w:tcPr>
          <w:p w14:paraId="5D5FF4A2" w14:textId="77777777" w:rsidR="002036F6" w:rsidRDefault="002036F6">
            <w:pPr>
              <w:widowControl w:val="0"/>
              <w:autoSpaceDE w:val="0"/>
              <w:autoSpaceDN w:val="0"/>
              <w:adjustRightInd w:val="0"/>
              <w:ind w:right="-108"/>
              <w:jc w:val="center"/>
              <w:rPr>
                <w:rFonts w:ascii="Arial" w:eastAsiaTheme="minorEastAsia" w:hAnsi="Arial" w:cs="Arial"/>
              </w:rPr>
            </w:pPr>
            <w:r>
              <w:rPr>
                <w:rFonts w:ascii="Arial" w:eastAsiaTheme="minorEastAsia" w:hAnsi="Arial" w:cs="Arial"/>
              </w:rPr>
              <w:t>кВт/ч</w:t>
            </w:r>
          </w:p>
        </w:tc>
        <w:tc>
          <w:tcPr>
            <w:tcW w:w="1128" w:type="dxa"/>
            <w:tcBorders>
              <w:top w:val="single" w:sz="4" w:space="0" w:color="auto"/>
              <w:left w:val="single" w:sz="4" w:space="0" w:color="auto"/>
              <w:bottom w:val="nil"/>
              <w:right w:val="single" w:sz="4" w:space="0" w:color="auto"/>
            </w:tcBorders>
            <w:hideMark/>
          </w:tcPr>
          <w:p w14:paraId="4538E5A9" w14:textId="77777777" w:rsidR="002036F6" w:rsidRDefault="002036F6">
            <w:pPr>
              <w:widowControl w:val="0"/>
              <w:autoSpaceDE w:val="0"/>
              <w:autoSpaceDN w:val="0"/>
              <w:adjustRightInd w:val="0"/>
              <w:jc w:val="center"/>
              <w:rPr>
                <w:rFonts w:ascii="Arial" w:eastAsiaTheme="minorEastAsia" w:hAnsi="Arial" w:cs="Arial"/>
              </w:rPr>
            </w:pPr>
            <w:r>
              <w:rPr>
                <w:rFonts w:ascii="Arial" w:eastAsiaTheme="minorEastAsia" w:hAnsi="Arial" w:cs="Arial"/>
              </w:rPr>
              <w:t>0,1</w:t>
            </w:r>
          </w:p>
        </w:tc>
      </w:tr>
      <w:tr w:rsidR="002036F6" w14:paraId="186E0CD6" w14:textId="77777777" w:rsidTr="002036F6">
        <w:tc>
          <w:tcPr>
            <w:tcW w:w="3119" w:type="dxa"/>
            <w:gridSpan w:val="3"/>
            <w:tcBorders>
              <w:top w:val="single" w:sz="4" w:space="0" w:color="auto"/>
              <w:left w:val="single" w:sz="4" w:space="0" w:color="auto"/>
              <w:bottom w:val="single" w:sz="4" w:space="0" w:color="auto"/>
              <w:right w:val="nil"/>
            </w:tcBorders>
            <w:hideMark/>
          </w:tcPr>
          <w:p w14:paraId="56B2A8BD" w14:textId="77777777" w:rsidR="002036F6" w:rsidRDefault="002036F6">
            <w:pPr>
              <w:pStyle w:val="a8"/>
              <w:spacing w:line="276" w:lineRule="auto"/>
              <w:jc w:val="right"/>
              <w:rPr>
                <w:rFonts w:ascii="Arial" w:hAnsi="Arial" w:cs="Arial"/>
                <w:b/>
                <w:lang w:eastAsia="en-US"/>
              </w:rPr>
            </w:pPr>
            <w:r>
              <w:rPr>
                <w:rFonts w:ascii="Arial" w:hAnsi="Arial" w:cs="Arial"/>
                <w:b/>
                <w:lang w:eastAsia="en-US"/>
              </w:rPr>
              <w:t>Итого по мероприятиям</w:t>
            </w:r>
          </w:p>
        </w:tc>
        <w:tc>
          <w:tcPr>
            <w:tcW w:w="850" w:type="dxa"/>
            <w:tcBorders>
              <w:top w:val="single" w:sz="4" w:space="0" w:color="auto"/>
              <w:left w:val="single" w:sz="4" w:space="0" w:color="auto"/>
              <w:bottom w:val="single" w:sz="4" w:space="0" w:color="auto"/>
              <w:right w:val="nil"/>
            </w:tcBorders>
            <w:hideMark/>
          </w:tcPr>
          <w:p w14:paraId="1F003447" w14:textId="77777777" w:rsidR="002036F6" w:rsidRDefault="002036F6">
            <w:pPr>
              <w:pStyle w:val="a8"/>
              <w:spacing w:line="276" w:lineRule="auto"/>
              <w:rPr>
                <w:rFonts w:ascii="Arial" w:hAnsi="Arial" w:cs="Arial"/>
                <w:b/>
                <w:lang w:eastAsia="en-US"/>
              </w:rPr>
            </w:pPr>
            <w:r>
              <w:rPr>
                <w:rFonts w:ascii="Arial" w:hAnsi="Arial" w:cs="Arial"/>
                <w:b/>
                <w:lang w:eastAsia="en-US"/>
              </w:rPr>
              <w:t>0,1</w:t>
            </w:r>
          </w:p>
        </w:tc>
        <w:tc>
          <w:tcPr>
            <w:tcW w:w="709" w:type="dxa"/>
            <w:tcBorders>
              <w:top w:val="single" w:sz="4" w:space="0" w:color="auto"/>
              <w:left w:val="single" w:sz="4" w:space="0" w:color="auto"/>
              <w:bottom w:val="single" w:sz="4" w:space="0" w:color="auto"/>
              <w:right w:val="nil"/>
            </w:tcBorders>
            <w:hideMark/>
          </w:tcPr>
          <w:p w14:paraId="65E2448F" w14:textId="77777777" w:rsidR="002036F6" w:rsidRDefault="002036F6">
            <w:pPr>
              <w:pStyle w:val="a8"/>
              <w:spacing w:line="276" w:lineRule="auto"/>
              <w:jc w:val="center"/>
              <w:rPr>
                <w:rFonts w:ascii="Arial" w:hAnsi="Arial" w:cs="Arial"/>
                <w:b/>
                <w:lang w:eastAsia="en-US"/>
              </w:rPr>
            </w:pPr>
            <w:r>
              <w:rPr>
                <w:rFonts w:ascii="Arial" w:hAnsi="Arial" w:cs="Arial"/>
                <w:b/>
                <w:lang w:eastAsia="en-US"/>
              </w:rPr>
              <w:t>X</w:t>
            </w:r>
          </w:p>
        </w:tc>
        <w:tc>
          <w:tcPr>
            <w:tcW w:w="709" w:type="dxa"/>
            <w:tcBorders>
              <w:top w:val="single" w:sz="4" w:space="0" w:color="auto"/>
              <w:left w:val="single" w:sz="4" w:space="0" w:color="auto"/>
              <w:bottom w:val="single" w:sz="4" w:space="0" w:color="auto"/>
              <w:right w:val="nil"/>
            </w:tcBorders>
            <w:vAlign w:val="bottom"/>
            <w:hideMark/>
          </w:tcPr>
          <w:p w14:paraId="346D07B4" w14:textId="77777777" w:rsidR="002036F6" w:rsidRDefault="002036F6">
            <w:pPr>
              <w:pStyle w:val="a8"/>
              <w:spacing w:line="276" w:lineRule="auto"/>
              <w:jc w:val="center"/>
              <w:rPr>
                <w:rFonts w:ascii="Arial" w:hAnsi="Arial" w:cs="Arial"/>
                <w:b/>
                <w:lang w:eastAsia="en-US"/>
              </w:rPr>
            </w:pPr>
            <w:r>
              <w:rPr>
                <w:rFonts w:ascii="Arial" w:hAnsi="Arial" w:cs="Arial"/>
                <w:b/>
                <w:lang w:eastAsia="en-US"/>
              </w:rPr>
              <w:t>X</w:t>
            </w:r>
          </w:p>
        </w:tc>
        <w:tc>
          <w:tcPr>
            <w:tcW w:w="992" w:type="dxa"/>
            <w:tcBorders>
              <w:top w:val="single" w:sz="4" w:space="0" w:color="auto"/>
              <w:left w:val="single" w:sz="4" w:space="0" w:color="auto"/>
              <w:bottom w:val="single" w:sz="4" w:space="0" w:color="auto"/>
              <w:right w:val="nil"/>
            </w:tcBorders>
            <w:vAlign w:val="bottom"/>
            <w:hideMark/>
          </w:tcPr>
          <w:p w14:paraId="55CD517E" w14:textId="77777777" w:rsidR="002036F6" w:rsidRDefault="002036F6">
            <w:pPr>
              <w:pStyle w:val="a8"/>
              <w:spacing w:line="276" w:lineRule="auto"/>
              <w:jc w:val="center"/>
              <w:rPr>
                <w:rFonts w:ascii="Arial" w:hAnsi="Arial" w:cs="Arial"/>
                <w:b/>
                <w:lang w:eastAsia="en-US"/>
              </w:rPr>
            </w:pPr>
            <w:r>
              <w:rPr>
                <w:rFonts w:ascii="Arial" w:hAnsi="Arial" w:cs="Arial"/>
                <w:b/>
                <w:lang w:eastAsia="en-US"/>
              </w:rPr>
              <w:t>0,1</w:t>
            </w:r>
          </w:p>
        </w:tc>
        <w:tc>
          <w:tcPr>
            <w:tcW w:w="1079" w:type="dxa"/>
            <w:tcBorders>
              <w:top w:val="single" w:sz="4" w:space="0" w:color="auto"/>
              <w:left w:val="single" w:sz="4" w:space="0" w:color="auto"/>
              <w:bottom w:val="single" w:sz="4" w:space="0" w:color="auto"/>
              <w:right w:val="nil"/>
            </w:tcBorders>
            <w:hideMark/>
          </w:tcPr>
          <w:p w14:paraId="40BC2517" w14:textId="77777777" w:rsidR="002036F6" w:rsidRDefault="002036F6">
            <w:pPr>
              <w:pStyle w:val="a8"/>
              <w:spacing w:line="276" w:lineRule="auto"/>
              <w:jc w:val="center"/>
              <w:rPr>
                <w:rFonts w:ascii="Arial" w:hAnsi="Arial" w:cs="Arial"/>
                <w:b/>
                <w:lang w:eastAsia="en-US"/>
              </w:rPr>
            </w:pPr>
            <w:r>
              <w:rPr>
                <w:rFonts w:ascii="Arial" w:hAnsi="Arial" w:cs="Arial"/>
                <w:b/>
                <w:lang w:eastAsia="en-US"/>
              </w:rPr>
              <w:t>X</w:t>
            </w:r>
          </w:p>
        </w:tc>
        <w:tc>
          <w:tcPr>
            <w:tcW w:w="831" w:type="dxa"/>
            <w:tcBorders>
              <w:top w:val="single" w:sz="4" w:space="0" w:color="auto"/>
              <w:left w:val="single" w:sz="4" w:space="0" w:color="auto"/>
              <w:bottom w:val="single" w:sz="4" w:space="0" w:color="auto"/>
              <w:right w:val="nil"/>
            </w:tcBorders>
            <w:vAlign w:val="bottom"/>
            <w:hideMark/>
          </w:tcPr>
          <w:p w14:paraId="0CE7C6CA" w14:textId="77777777" w:rsidR="002036F6" w:rsidRDefault="002036F6">
            <w:pPr>
              <w:pStyle w:val="a8"/>
              <w:spacing w:line="276" w:lineRule="auto"/>
              <w:jc w:val="center"/>
              <w:rPr>
                <w:rFonts w:ascii="Arial" w:hAnsi="Arial" w:cs="Arial"/>
                <w:b/>
                <w:lang w:eastAsia="en-US"/>
              </w:rPr>
            </w:pPr>
            <w:r>
              <w:rPr>
                <w:rFonts w:ascii="Arial" w:hAnsi="Arial" w:cs="Arial"/>
                <w:b/>
                <w:lang w:eastAsia="en-US"/>
              </w:rPr>
              <w:t>0,1</w:t>
            </w:r>
          </w:p>
        </w:tc>
        <w:tc>
          <w:tcPr>
            <w:tcW w:w="619" w:type="dxa"/>
            <w:tcBorders>
              <w:top w:val="single" w:sz="4" w:space="0" w:color="auto"/>
              <w:left w:val="single" w:sz="4" w:space="0" w:color="auto"/>
              <w:bottom w:val="single" w:sz="4" w:space="0" w:color="auto"/>
              <w:right w:val="nil"/>
            </w:tcBorders>
            <w:hideMark/>
          </w:tcPr>
          <w:p w14:paraId="32C1E849" w14:textId="77777777" w:rsidR="002036F6" w:rsidRDefault="002036F6">
            <w:pPr>
              <w:pStyle w:val="a8"/>
              <w:spacing w:line="276" w:lineRule="auto"/>
              <w:jc w:val="center"/>
              <w:rPr>
                <w:rFonts w:ascii="Arial" w:hAnsi="Arial" w:cs="Arial"/>
                <w:b/>
                <w:lang w:eastAsia="en-US"/>
              </w:rPr>
            </w:pPr>
            <w:r>
              <w:rPr>
                <w:rFonts w:ascii="Arial" w:hAnsi="Arial" w:cs="Arial"/>
                <w:b/>
                <w:lang w:eastAsia="en-US"/>
              </w:rPr>
              <w:t>X</w:t>
            </w:r>
          </w:p>
        </w:tc>
        <w:tc>
          <w:tcPr>
            <w:tcW w:w="731" w:type="dxa"/>
            <w:tcBorders>
              <w:top w:val="single" w:sz="4" w:space="0" w:color="auto"/>
              <w:left w:val="single" w:sz="4" w:space="0" w:color="auto"/>
              <w:bottom w:val="single" w:sz="4" w:space="0" w:color="auto"/>
              <w:right w:val="nil"/>
            </w:tcBorders>
            <w:vAlign w:val="bottom"/>
            <w:hideMark/>
          </w:tcPr>
          <w:p w14:paraId="53F8F523" w14:textId="77777777" w:rsidR="002036F6" w:rsidRDefault="002036F6">
            <w:pPr>
              <w:pStyle w:val="a8"/>
              <w:spacing w:line="276" w:lineRule="auto"/>
              <w:jc w:val="center"/>
              <w:rPr>
                <w:rFonts w:ascii="Arial" w:hAnsi="Arial" w:cs="Arial"/>
                <w:b/>
                <w:lang w:eastAsia="en-US"/>
              </w:rPr>
            </w:pPr>
            <w:r>
              <w:rPr>
                <w:rFonts w:ascii="Arial" w:hAnsi="Arial" w:cs="Arial"/>
                <w:b/>
                <w:lang w:eastAsia="en-US"/>
              </w:rPr>
              <w:t>X</w:t>
            </w:r>
          </w:p>
        </w:tc>
        <w:tc>
          <w:tcPr>
            <w:tcW w:w="1418" w:type="dxa"/>
            <w:tcBorders>
              <w:top w:val="single" w:sz="4" w:space="0" w:color="auto"/>
              <w:left w:val="single" w:sz="4" w:space="0" w:color="auto"/>
              <w:bottom w:val="single" w:sz="4" w:space="0" w:color="auto"/>
              <w:right w:val="nil"/>
            </w:tcBorders>
            <w:vAlign w:val="bottom"/>
            <w:hideMark/>
          </w:tcPr>
          <w:p w14:paraId="10E11789" w14:textId="77777777" w:rsidR="002036F6" w:rsidRDefault="002036F6">
            <w:pPr>
              <w:pStyle w:val="a8"/>
              <w:spacing w:line="276" w:lineRule="auto"/>
              <w:jc w:val="center"/>
              <w:rPr>
                <w:rFonts w:ascii="Arial" w:hAnsi="Arial" w:cs="Arial"/>
                <w:b/>
                <w:lang w:eastAsia="en-US"/>
              </w:rPr>
            </w:pPr>
            <w:r>
              <w:rPr>
                <w:rFonts w:ascii="Arial" w:hAnsi="Arial" w:cs="Arial"/>
                <w:b/>
                <w:lang w:eastAsia="en-US"/>
              </w:rPr>
              <w:t>0,1</w:t>
            </w:r>
          </w:p>
        </w:tc>
        <w:tc>
          <w:tcPr>
            <w:tcW w:w="677" w:type="dxa"/>
            <w:tcBorders>
              <w:top w:val="single" w:sz="4" w:space="0" w:color="auto"/>
              <w:left w:val="single" w:sz="4" w:space="0" w:color="auto"/>
              <w:bottom w:val="single" w:sz="4" w:space="0" w:color="auto"/>
              <w:right w:val="nil"/>
            </w:tcBorders>
            <w:hideMark/>
          </w:tcPr>
          <w:p w14:paraId="265091C0" w14:textId="77777777" w:rsidR="002036F6" w:rsidRDefault="002036F6">
            <w:pPr>
              <w:pStyle w:val="a8"/>
              <w:spacing w:line="276" w:lineRule="auto"/>
              <w:jc w:val="center"/>
              <w:rPr>
                <w:rFonts w:ascii="Arial" w:hAnsi="Arial" w:cs="Arial"/>
                <w:b/>
                <w:lang w:eastAsia="en-US"/>
              </w:rPr>
            </w:pPr>
            <w:r>
              <w:rPr>
                <w:rFonts w:ascii="Arial" w:hAnsi="Arial" w:cs="Arial"/>
                <w:b/>
                <w:lang w:eastAsia="en-US"/>
              </w:rPr>
              <w:t>X</w:t>
            </w:r>
          </w:p>
        </w:tc>
        <w:tc>
          <w:tcPr>
            <w:tcW w:w="831" w:type="dxa"/>
            <w:tcBorders>
              <w:top w:val="single" w:sz="4" w:space="0" w:color="auto"/>
              <w:left w:val="single" w:sz="4" w:space="0" w:color="auto"/>
              <w:bottom w:val="single" w:sz="4" w:space="0" w:color="auto"/>
              <w:right w:val="nil"/>
            </w:tcBorders>
            <w:vAlign w:val="bottom"/>
            <w:hideMark/>
          </w:tcPr>
          <w:p w14:paraId="7BF44851" w14:textId="77777777" w:rsidR="002036F6" w:rsidRDefault="002036F6">
            <w:pPr>
              <w:pStyle w:val="a8"/>
              <w:spacing w:line="276" w:lineRule="auto"/>
              <w:jc w:val="center"/>
              <w:rPr>
                <w:rFonts w:ascii="Arial" w:hAnsi="Arial" w:cs="Arial"/>
                <w:b/>
                <w:lang w:eastAsia="en-US"/>
              </w:rPr>
            </w:pPr>
            <w:r>
              <w:rPr>
                <w:rFonts w:ascii="Arial" w:hAnsi="Arial" w:cs="Arial"/>
                <w:b/>
                <w:lang w:eastAsia="en-US"/>
              </w:rPr>
              <w:t>0,1</w:t>
            </w:r>
          </w:p>
        </w:tc>
        <w:tc>
          <w:tcPr>
            <w:tcW w:w="624" w:type="dxa"/>
            <w:tcBorders>
              <w:top w:val="single" w:sz="4" w:space="0" w:color="auto"/>
              <w:left w:val="single" w:sz="4" w:space="0" w:color="auto"/>
              <w:bottom w:val="single" w:sz="4" w:space="0" w:color="auto"/>
              <w:right w:val="nil"/>
            </w:tcBorders>
            <w:hideMark/>
          </w:tcPr>
          <w:p w14:paraId="658735E6" w14:textId="77777777" w:rsidR="002036F6" w:rsidRDefault="002036F6">
            <w:pPr>
              <w:pStyle w:val="a8"/>
              <w:spacing w:line="276" w:lineRule="auto"/>
              <w:jc w:val="center"/>
              <w:rPr>
                <w:rFonts w:ascii="Arial" w:hAnsi="Arial" w:cs="Arial"/>
                <w:b/>
                <w:lang w:eastAsia="en-US"/>
              </w:rPr>
            </w:pPr>
            <w:r>
              <w:rPr>
                <w:rFonts w:ascii="Arial" w:hAnsi="Arial" w:cs="Arial"/>
                <w:b/>
                <w:lang w:eastAsia="en-US"/>
              </w:rPr>
              <w:t>X</w:t>
            </w:r>
          </w:p>
        </w:tc>
        <w:tc>
          <w:tcPr>
            <w:tcW w:w="624" w:type="dxa"/>
            <w:tcBorders>
              <w:top w:val="single" w:sz="4" w:space="0" w:color="auto"/>
              <w:left w:val="single" w:sz="4" w:space="0" w:color="auto"/>
              <w:bottom w:val="single" w:sz="4" w:space="0" w:color="auto"/>
              <w:right w:val="nil"/>
            </w:tcBorders>
            <w:vAlign w:val="bottom"/>
            <w:hideMark/>
          </w:tcPr>
          <w:p w14:paraId="0F2B96BE" w14:textId="77777777" w:rsidR="002036F6" w:rsidRDefault="002036F6">
            <w:pPr>
              <w:pStyle w:val="a8"/>
              <w:spacing w:line="276" w:lineRule="auto"/>
              <w:jc w:val="center"/>
              <w:rPr>
                <w:rFonts w:ascii="Arial" w:hAnsi="Arial" w:cs="Arial"/>
                <w:b/>
                <w:lang w:eastAsia="en-US"/>
              </w:rPr>
            </w:pPr>
            <w:r>
              <w:rPr>
                <w:rFonts w:ascii="Arial" w:hAnsi="Arial" w:cs="Arial"/>
                <w:b/>
                <w:lang w:eastAsia="en-US"/>
              </w:rPr>
              <w:t>X</w:t>
            </w:r>
          </w:p>
        </w:tc>
        <w:tc>
          <w:tcPr>
            <w:tcW w:w="1128" w:type="dxa"/>
            <w:tcBorders>
              <w:top w:val="single" w:sz="4" w:space="0" w:color="auto"/>
              <w:left w:val="single" w:sz="4" w:space="0" w:color="auto"/>
              <w:bottom w:val="single" w:sz="4" w:space="0" w:color="auto"/>
              <w:right w:val="single" w:sz="4" w:space="0" w:color="auto"/>
            </w:tcBorders>
            <w:vAlign w:val="bottom"/>
            <w:hideMark/>
          </w:tcPr>
          <w:p w14:paraId="1642B6DD" w14:textId="77777777" w:rsidR="002036F6" w:rsidRDefault="002036F6">
            <w:pPr>
              <w:pStyle w:val="a8"/>
              <w:spacing w:line="276" w:lineRule="auto"/>
              <w:jc w:val="center"/>
              <w:rPr>
                <w:rFonts w:ascii="Arial" w:hAnsi="Arial" w:cs="Arial"/>
                <w:b/>
                <w:lang w:eastAsia="en-US"/>
              </w:rPr>
            </w:pPr>
            <w:r>
              <w:rPr>
                <w:rFonts w:ascii="Arial" w:hAnsi="Arial" w:cs="Arial"/>
                <w:b/>
                <w:lang w:eastAsia="en-US"/>
              </w:rPr>
              <w:t>0,1</w:t>
            </w:r>
          </w:p>
        </w:tc>
      </w:tr>
    </w:tbl>
    <w:p w14:paraId="50EF2B55" w14:textId="77777777" w:rsidR="002036F6" w:rsidRDefault="002036F6" w:rsidP="002036F6">
      <w:pPr>
        <w:rPr>
          <w:rFonts w:ascii="Arial" w:hAnsi="Arial" w:cs="Arial"/>
        </w:rPr>
        <w:sectPr w:rsidR="002036F6">
          <w:type w:val="continuous"/>
          <w:pgSz w:w="16838" w:h="11906" w:orient="landscape"/>
          <w:pgMar w:top="2127" w:right="567" w:bottom="567" w:left="1701" w:header="708" w:footer="708" w:gutter="0"/>
          <w:cols w:space="720"/>
        </w:sectPr>
      </w:pPr>
    </w:p>
    <w:p w14:paraId="025E4190" w14:textId="77777777" w:rsidR="002036F6" w:rsidRDefault="002036F6" w:rsidP="002036F6">
      <w:pPr>
        <w:ind w:left="4536"/>
        <w:rPr>
          <w:rFonts w:ascii="Arial" w:eastAsia="Calibri" w:hAnsi="Arial" w:cs="Arial"/>
          <w:lang w:eastAsia="en-US"/>
        </w:rPr>
      </w:pPr>
      <w:r>
        <w:rPr>
          <w:rFonts w:ascii="Arial" w:hAnsi="Arial" w:cs="Arial"/>
        </w:rPr>
        <w:lastRenderedPageBreak/>
        <w:t xml:space="preserve">Приложение 4 к требованиям к форме программы в области энергосбережения и </w:t>
      </w:r>
      <w:proofErr w:type="gramStart"/>
      <w:r>
        <w:rPr>
          <w:rFonts w:ascii="Arial" w:hAnsi="Arial" w:cs="Arial"/>
        </w:rPr>
        <w:t>повышения энергетической эффективности организаций с участием государства</w:t>
      </w:r>
      <w:proofErr w:type="gramEnd"/>
      <w:r>
        <w:rPr>
          <w:rFonts w:ascii="Arial" w:hAnsi="Arial" w:cs="Arial"/>
        </w:rPr>
        <w:t xml:space="preserve"> и муниципального образования, и отчетности о ходе ее реализации</w:t>
      </w:r>
    </w:p>
    <w:p w14:paraId="7505D114" w14:textId="77777777" w:rsidR="002036F6" w:rsidRDefault="002036F6" w:rsidP="002036F6">
      <w:pPr>
        <w:jc w:val="center"/>
        <w:rPr>
          <w:rFonts w:ascii="Arial" w:hAnsi="Arial" w:cs="Arial"/>
        </w:rPr>
      </w:pPr>
      <w:r>
        <w:rPr>
          <w:rFonts w:ascii="Arial" w:hAnsi="Arial" w:cs="Arial"/>
        </w:rPr>
        <w:t xml:space="preserve">ОТЧЕТ О ДОСТИЖЕНИИ ЗНАЧЕНИЙ ЦЕЛЕВЫХ ПОКАЗАТЕЛЕЙ ПРОГРАММЫ ЭНЕРГОСБЕРЕЖЕНИЯ И ПОВЫШЕНИЯ ЭНЕРГЕТИЧЕСКОЙ ЭФФЕКТИВНОСТИ </w:t>
      </w:r>
    </w:p>
    <w:p w14:paraId="7B32ED11" w14:textId="77777777" w:rsidR="002036F6" w:rsidRDefault="002036F6" w:rsidP="002036F6">
      <w:pPr>
        <w:jc w:val="center"/>
        <w:rPr>
          <w:rFonts w:ascii="Arial" w:hAnsi="Arial" w:cs="Arial"/>
        </w:rPr>
      </w:pPr>
      <w:r>
        <w:rPr>
          <w:rFonts w:ascii="Arial" w:hAnsi="Arial" w:cs="Arial"/>
        </w:rPr>
        <w:t xml:space="preserve">на 1 января 20____ г. </w:t>
      </w:r>
    </w:p>
    <w:p w14:paraId="6BBD9F3B" w14:textId="77777777" w:rsidR="002036F6" w:rsidRDefault="002036F6" w:rsidP="002036F6">
      <w:pPr>
        <w:jc w:val="center"/>
        <w:rPr>
          <w:rFonts w:ascii="Arial" w:hAnsi="Arial" w:cs="Arial"/>
        </w:rPr>
      </w:pPr>
    </w:p>
    <w:p w14:paraId="64929696" w14:textId="77777777" w:rsidR="002036F6" w:rsidRDefault="002036F6" w:rsidP="002036F6">
      <w:pPr>
        <w:jc w:val="center"/>
        <w:rPr>
          <w:rFonts w:ascii="Arial" w:hAnsi="Arial" w:cs="Arial"/>
        </w:rPr>
      </w:pPr>
      <w:r>
        <w:rPr>
          <w:rFonts w:ascii="Arial" w:hAnsi="Arial" w:cs="Arial"/>
        </w:rPr>
        <w:t xml:space="preserve">Администрация </w:t>
      </w:r>
      <w:proofErr w:type="spellStart"/>
      <w:r>
        <w:rPr>
          <w:rFonts w:ascii="Arial" w:hAnsi="Arial" w:cs="Arial"/>
        </w:rPr>
        <w:t>Хрещатовского</w:t>
      </w:r>
      <w:proofErr w:type="spellEnd"/>
      <w:r>
        <w:rPr>
          <w:rFonts w:ascii="Arial" w:hAnsi="Arial" w:cs="Arial"/>
        </w:rPr>
        <w:t xml:space="preserve"> сельского поселения Калачеевского муниципального района Воронежской области </w:t>
      </w:r>
    </w:p>
    <w:p w14:paraId="66A7F7F1" w14:textId="77777777" w:rsidR="002036F6" w:rsidRDefault="002036F6" w:rsidP="002036F6">
      <w:pPr>
        <w:jc w:val="center"/>
        <w:rPr>
          <w:rFonts w:ascii="Arial" w:hAnsi="Arial" w:cs="Arial"/>
        </w:rPr>
      </w:pPr>
    </w:p>
    <w:tbl>
      <w:tblPr>
        <w:tblStyle w:val="a5"/>
        <w:tblW w:w="0" w:type="auto"/>
        <w:tblLook w:val="04A0" w:firstRow="1" w:lastRow="0" w:firstColumn="1" w:lastColumn="0" w:noHBand="0" w:noVBand="1"/>
      </w:tblPr>
      <w:tblGrid>
        <w:gridCol w:w="675"/>
        <w:gridCol w:w="2508"/>
        <w:gridCol w:w="1592"/>
        <w:gridCol w:w="1615"/>
        <w:gridCol w:w="1587"/>
        <w:gridCol w:w="1594"/>
      </w:tblGrid>
      <w:tr w:rsidR="002036F6" w14:paraId="287D4CBB" w14:textId="77777777" w:rsidTr="002036F6">
        <w:tc>
          <w:tcPr>
            <w:tcW w:w="675" w:type="dxa"/>
            <w:vMerge w:val="restart"/>
            <w:tcBorders>
              <w:top w:val="single" w:sz="4" w:space="0" w:color="auto"/>
              <w:left w:val="single" w:sz="4" w:space="0" w:color="auto"/>
              <w:bottom w:val="single" w:sz="4" w:space="0" w:color="auto"/>
              <w:right w:val="single" w:sz="4" w:space="0" w:color="auto"/>
            </w:tcBorders>
            <w:hideMark/>
          </w:tcPr>
          <w:p w14:paraId="54DFD7A1" w14:textId="77777777" w:rsidR="002036F6" w:rsidRDefault="002036F6">
            <w:pPr>
              <w:jc w:val="center"/>
              <w:rPr>
                <w:rFonts w:ascii="Arial" w:hAnsi="Arial" w:cs="Arial"/>
              </w:rPr>
            </w:pPr>
            <w:r>
              <w:rPr>
                <w:rFonts w:ascii="Arial" w:hAnsi="Arial" w:cs="Arial"/>
              </w:rPr>
              <w:t>№ п/п</w:t>
            </w:r>
          </w:p>
        </w:tc>
        <w:tc>
          <w:tcPr>
            <w:tcW w:w="2508" w:type="dxa"/>
            <w:vMerge w:val="restart"/>
            <w:tcBorders>
              <w:top w:val="single" w:sz="4" w:space="0" w:color="auto"/>
              <w:left w:val="single" w:sz="4" w:space="0" w:color="auto"/>
              <w:bottom w:val="single" w:sz="4" w:space="0" w:color="auto"/>
              <w:right w:val="single" w:sz="4" w:space="0" w:color="auto"/>
            </w:tcBorders>
            <w:hideMark/>
          </w:tcPr>
          <w:p w14:paraId="2A6017BA" w14:textId="77777777" w:rsidR="002036F6" w:rsidRDefault="002036F6">
            <w:pPr>
              <w:jc w:val="center"/>
              <w:rPr>
                <w:rFonts w:ascii="Arial" w:hAnsi="Arial" w:cs="Arial"/>
              </w:rPr>
            </w:pPr>
            <w:r>
              <w:rPr>
                <w:rFonts w:ascii="Arial" w:hAnsi="Arial" w:cs="Arial"/>
              </w:rPr>
              <w:t>Наименование показателя программы</w:t>
            </w:r>
          </w:p>
        </w:tc>
        <w:tc>
          <w:tcPr>
            <w:tcW w:w="1592" w:type="dxa"/>
            <w:vMerge w:val="restart"/>
            <w:tcBorders>
              <w:top w:val="single" w:sz="4" w:space="0" w:color="auto"/>
              <w:left w:val="single" w:sz="4" w:space="0" w:color="auto"/>
              <w:bottom w:val="single" w:sz="4" w:space="0" w:color="auto"/>
              <w:right w:val="single" w:sz="4" w:space="0" w:color="auto"/>
            </w:tcBorders>
            <w:hideMark/>
          </w:tcPr>
          <w:p w14:paraId="437B050D" w14:textId="77777777" w:rsidR="002036F6" w:rsidRDefault="002036F6">
            <w:pPr>
              <w:jc w:val="center"/>
              <w:rPr>
                <w:rFonts w:ascii="Arial" w:hAnsi="Arial" w:cs="Arial"/>
              </w:rPr>
            </w:pPr>
            <w:r>
              <w:rPr>
                <w:rFonts w:ascii="Arial" w:hAnsi="Arial" w:cs="Arial"/>
              </w:rPr>
              <w:t>Единица измерения</w:t>
            </w:r>
          </w:p>
        </w:tc>
        <w:tc>
          <w:tcPr>
            <w:tcW w:w="4796" w:type="dxa"/>
            <w:gridSpan w:val="3"/>
            <w:tcBorders>
              <w:top w:val="single" w:sz="4" w:space="0" w:color="auto"/>
              <w:left w:val="single" w:sz="4" w:space="0" w:color="auto"/>
              <w:bottom w:val="single" w:sz="4" w:space="0" w:color="auto"/>
              <w:right w:val="single" w:sz="4" w:space="0" w:color="auto"/>
            </w:tcBorders>
            <w:hideMark/>
          </w:tcPr>
          <w:p w14:paraId="617D8C54" w14:textId="77777777" w:rsidR="002036F6" w:rsidRDefault="002036F6">
            <w:pPr>
              <w:jc w:val="center"/>
              <w:rPr>
                <w:rFonts w:ascii="Arial" w:hAnsi="Arial" w:cs="Arial"/>
              </w:rPr>
            </w:pPr>
            <w:r>
              <w:rPr>
                <w:rFonts w:ascii="Arial" w:hAnsi="Arial" w:cs="Arial"/>
              </w:rPr>
              <w:t>Значения целевых показателей</w:t>
            </w:r>
          </w:p>
        </w:tc>
      </w:tr>
      <w:tr w:rsidR="002036F6" w14:paraId="0E98C65C" w14:textId="77777777" w:rsidTr="002036F6">
        <w:tc>
          <w:tcPr>
            <w:tcW w:w="0" w:type="auto"/>
            <w:vMerge/>
            <w:tcBorders>
              <w:top w:val="single" w:sz="4" w:space="0" w:color="auto"/>
              <w:left w:val="single" w:sz="4" w:space="0" w:color="auto"/>
              <w:bottom w:val="single" w:sz="4" w:space="0" w:color="auto"/>
              <w:right w:val="single" w:sz="4" w:space="0" w:color="auto"/>
            </w:tcBorders>
            <w:vAlign w:val="center"/>
            <w:hideMark/>
          </w:tcPr>
          <w:p w14:paraId="69F57015" w14:textId="77777777" w:rsidR="002036F6" w:rsidRDefault="002036F6">
            <w:pPr>
              <w:rPr>
                <w:rFonts w:ascii="Arial" w:eastAsia="Calibri"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D9C0C8" w14:textId="77777777" w:rsidR="002036F6" w:rsidRDefault="002036F6">
            <w:pPr>
              <w:rPr>
                <w:rFonts w:ascii="Arial" w:eastAsia="Calibri"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C56264" w14:textId="77777777" w:rsidR="002036F6" w:rsidRDefault="002036F6">
            <w:pPr>
              <w:rPr>
                <w:rFonts w:ascii="Arial" w:eastAsia="Calibri" w:hAnsi="Arial" w:cs="Arial"/>
                <w:lang w:eastAsia="en-US"/>
              </w:rPr>
            </w:pPr>
          </w:p>
        </w:tc>
        <w:tc>
          <w:tcPr>
            <w:tcW w:w="1615" w:type="dxa"/>
            <w:tcBorders>
              <w:top w:val="single" w:sz="4" w:space="0" w:color="auto"/>
              <w:left w:val="single" w:sz="4" w:space="0" w:color="auto"/>
              <w:bottom w:val="single" w:sz="4" w:space="0" w:color="auto"/>
              <w:right w:val="single" w:sz="4" w:space="0" w:color="auto"/>
            </w:tcBorders>
            <w:hideMark/>
          </w:tcPr>
          <w:p w14:paraId="7A5C76D5" w14:textId="77777777" w:rsidR="002036F6" w:rsidRDefault="002036F6">
            <w:pPr>
              <w:jc w:val="center"/>
              <w:rPr>
                <w:rFonts w:ascii="Arial" w:hAnsi="Arial" w:cs="Arial"/>
              </w:rPr>
            </w:pPr>
            <w:r>
              <w:rPr>
                <w:rFonts w:ascii="Arial" w:hAnsi="Arial" w:cs="Arial"/>
              </w:rPr>
              <w:t>план</w:t>
            </w:r>
          </w:p>
        </w:tc>
        <w:tc>
          <w:tcPr>
            <w:tcW w:w="1587" w:type="dxa"/>
            <w:tcBorders>
              <w:top w:val="single" w:sz="4" w:space="0" w:color="auto"/>
              <w:left w:val="single" w:sz="4" w:space="0" w:color="auto"/>
              <w:bottom w:val="single" w:sz="4" w:space="0" w:color="auto"/>
              <w:right w:val="single" w:sz="4" w:space="0" w:color="auto"/>
            </w:tcBorders>
            <w:hideMark/>
          </w:tcPr>
          <w:p w14:paraId="4847C7C8" w14:textId="77777777" w:rsidR="002036F6" w:rsidRDefault="002036F6">
            <w:pPr>
              <w:jc w:val="center"/>
              <w:rPr>
                <w:rFonts w:ascii="Arial" w:hAnsi="Arial" w:cs="Arial"/>
              </w:rPr>
            </w:pPr>
            <w:r>
              <w:rPr>
                <w:rFonts w:ascii="Arial" w:hAnsi="Arial" w:cs="Arial"/>
              </w:rPr>
              <w:t>факт</w:t>
            </w:r>
          </w:p>
        </w:tc>
        <w:tc>
          <w:tcPr>
            <w:tcW w:w="1594" w:type="dxa"/>
            <w:tcBorders>
              <w:top w:val="single" w:sz="4" w:space="0" w:color="auto"/>
              <w:left w:val="single" w:sz="4" w:space="0" w:color="auto"/>
              <w:bottom w:val="single" w:sz="4" w:space="0" w:color="auto"/>
              <w:right w:val="single" w:sz="4" w:space="0" w:color="auto"/>
            </w:tcBorders>
            <w:hideMark/>
          </w:tcPr>
          <w:p w14:paraId="04C82DFC" w14:textId="77777777" w:rsidR="002036F6" w:rsidRDefault="002036F6">
            <w:pPr>
              <w:jc w:val="center"/>
              <w:rPr>
                <w:rFonts w:ascii="Arial" w:hAnsi="Arial" w:cs="Arial"/>
              </w:rPr>
            </w:pPr>
            <w:r>
              <w:rPr>
                <w:rFonts w:ascii="Arial" w:hAnsi="Arial" w:cs="Arial"/>
              </w:rPr>
              <w:t>отклонение</w:t>
            </w:r>
          </w:p>
        </w:tc>
      </w:tr>
      <w:tr w:rsidR="002036F6" w14:paraId="5AC4F4D1" w14:textId="77777777" w:rsidTr="002036F6">
        <w:tc>
          <w:tcPr>
            <w:tcW w:w="675" w:type="dxa"/>
            <w:tcBorders>
              <w:top w:val="single" w:sz="4" w:space="0" w:color="auto"/>
              <w:left w:val="single" w:sz="4" w:space="0" w:color="auto"/>
              <w:bottom w:val="single" w:sz="4" w:space="0" w:color="auto"/>
              <w:right w:val="single" w:sz="4" w:space="0" w:color="auto"/>
            </w:tcBorders>
            <w:hideMark/>
          </w:tcPr>
          <w:p w14:paraId="15FE788A" w14:textId="77777777" w:rsidR="002036F6" w:rsidRDefault="002036F6">
            <w:pPr>
              <w:jc w:val="center"/>
              <w:rPr>
                <w:rFonts w:ascii="Arial" w:hAnsi="Arial" w:cs="Arial"/>
              </w:rPr>
            </w:pPr>
            <w:r>
              <w:rPr>
                <w:rFonts w:ascii="Arial" w:hAnsi="Arial" w:cs="Arial"/>
              </w:rPr>
              <w:t>1</w:t>
            </w:r>
          </w:p>
        </w:tc>
        <w:tc>
          <w:tcPr>
            <w:tcW w:w="2508" w:type="dxa"/>
            <w:tcBorders>
              <w:top w:val="single" w:sz="4" w:space="0" w:color="auto"/>
              <w:left w:val="single" w:sz="4" w:space="0" w:color="auto"/>
              <w:bottom w:val="single" w:sz="4" w:space="0" w:color="auto"/>
              <w:right w:val="single" w:sz="4" w:space="0" w:color="auto"/>
            </w:tcBorders>
            <w:hideMark/>
          </w:tcPr>
          <w:p w14:paraId="5E62F3B0" w14:textId="77777777" w:rsidR="002036F6" w:rsidRDefault="002036F6">
            <w:pPr>
              <w:jc w:val="center"/>
              <w:rPr>
                <w:rFonts w:ascii="Arial" w:hAnsi="Arial" w:cs="Arial"/>
              </w:rPr>
            </w:pPr>
            <w:r>
              <w:rPr>
                <w:rFonts w:ascii="Arial" w:hAnsi="Arial" w:cs="Arial"/>
              </w:rPr>
              <w:t>2</w:t>
            </w:r>
          </w:p>
        </w:tc>
        <w:tc>
          <w:tcPr>
            <w:tcW w:w="1592" w:type="dxa"/>
            <w:tcBorders>
              <w:top w:val="single" w:sz="4" w:space="0" w:color="auto"/>
              <w:left w:val="single" w:sz="4" w:space="0" w:color="auto"/>
              <w:bottom w:val="single" w:sz="4" w:space="0" w:color="auto"/>
              <w:right w:val="single" w:sz="4" w:space="0" w:color="auto"/>
            </w:tcBorders>
            <w:hideMark/>
          </w:tcPr>
          <w:p w14:paraId="152B9190" w14:textId="77777777" w:rsidR="002036F6" w:rsidRDefault="002036F6">
            <w:pPr>
              <w:jc w:val="center"/>
              <w:rPr>
                <w:rFonts w:ascii="Arial" w:hAnsi="Arial" w:cs="Arial"/>
              </w:rPr>
            </w:pPr>
            <w:r>
              <w:rPr>
                <w:rFonts w:ascii="Arial" w:hAnsi="Arial" w:cs="Arial"/>
              </w:rPr>
              <w:t>3</w:t>
            </w:r>
          </w:p>
        </w:tc>
        <w:tc>
          <w:tcPr>
            <w:tcW w:w="1615" w:type="dxa"/>
            <w:tcBorders>
              <w:top w:val="single" w:sz="4" w:space="0" w:color="auto"/>
              <w:left w:val="single" w:sz="4" w:space="0" w:color="auto"/>
              <w:bottom w:val="single" w:sz="4" w:space="0" w:color="auto"/>
              <w:right w:val="single" w:sz="4" w:space="0" w:color="auto"/>
            </w:tcBorders>
            <w:hideMark/>
          </w:tcPr>
          <w:p w14:paraId="437C06FF" w14:textId="77777777" w:rsidR="002036F6" w:rsidRDefault="002036F6">
            <w:pPr>
              <w:jc w:val="center"/>
              <w:rPr>
                <w:rFonts w:ascii="Arial" w:hAnsi="Arial" w:cs="Arial"/>
              </w:rPr>
            </w:pPr>
            <w:r>
              <w:rPr>
                <w:rFonts w:ascii="Arial" w:hAnsi="Arial" w:cs="Arial"/>
              </w:rPr>
              <w:t>4</w:t>
            </w:r>
          </w:p>
        </w:tc>
        <w:tc>
          <w:tcPr>
            <w:tcW w:w="1587" w:type="dxa"/>
            <w:tcBorders>
              <w:top w:val="single" w:sz="4" w:space="0" w:color="auto"/>
              <w:left w:val="single" w:sz="4" w:space="0" w:color="auto"/>
              <w:bottom w:val="single" w:sz="4" w:space="0" w:color="auto"/>
              <w:right w:val="single" w:sz="4" w:space="0" w:color="auto"/>
            </w:tcBorders>
            <w:hideMark/>
          </w:tcPr>
          <w:p w14:paraId="08253BA2" w14:textId="77777777" w:rsidR="002036F6" w:rsidRDefault="002036F6">
            <w:pPr>
              <w:jc w:val="center"/>
              <w:rPr>
                <w:rFonts w:ascii="Arial" w:hAnsi="Arial" w:cs="Arial"/>
              </w:rPr>
            </w:pPr>
            <w:r>
              <w:rPr>
                <w:rFonts w:ascii="Arial" w:hAnsi="Arial" w:cs="Arial"/>
              </w:rPr>
              <w:t>5</w:t>
            </w:r>
          </w:p>
        </w:tc>
        <w:tc>
          <w:tcPr>
            <w:tcW w:w="1594" w:type="dxa"/>
            <w:tcBorders>
              <w:top w:val="single" w:sz="4" w:space="0" w:color="auto"/>
              <w:left w:val="single" w:sz="4" w:space="0" w:color="auto"/>
              <w:bottom w:val="single" w:sz="4" w:space="0" w:color="auto"/>
              <w:right w:val="single" w:sz="4" w:space="0" w:color="auto"/>
            </w:tcBorders>
            <w:hideMark/>
          </w:tcPr>
          <w:p w14:paraId="176D64E9" w14:textId="77777777" w:rsidR="002036F6" w:rsidRDefault="002036F6">
            <w:pPr>
              <w:jc w:val="center"/>
              <w:rPr>
                <w:rFonts w:ascii="Arial" w:hAnsi="Arial" w:cs="Arial"/>
              </w:rPr>
            </w:pPr>
            <w:r>
              <w:rPr>
                <w:rFonts w:ascii="Arial" w:hAnsi="Arial" w:cs="Arial"/>
              </w:rPr>
              <w:t>6</w:t>
            </w:r>
          </w:p>
        </w:tc>
      </w:tr>
      <w:tr w:rsidR="002036F6" w14:paraId="15CA5613" w14:textId="77777777" w:rsidTr="002036F6">
        <w:tc>
          <w:tcPr>
            <w:tcW w:w="675" w:type="dxa"/>
            <w:tcBorders>
              <w:top w:val="single" w:sz="4" w:space="0" w:color="auto"/>
              <w:left w:val="single" w:sz="4" w:space="0" w:color="auto"/>
              <w:bottom w:val="single" w:sz="4" w:space="0" w:color="auto"/>
              <w:right w:val="single" w:sz="4" w:space="0" w:color="auto"/>
            </w:tcBorders>
            <w:hideMark/>
          </w:tcPr>
          <w:p w14:paraId="50F0DC47" w14:textId="77777777" w:rsidR="002036F6" w:rsidRDefault="002036F6">
            <w:pPr>
              <w:jc w:val="center"/>
              <w:rPr>
                <w:rFonts w:ascii="Arial" w:hAnsi="Arial" w:cs="Arial"/>
              </w:rPr>
            </w:pPr>
            <w:r>
              <w:rPr>
                <w:rFonts w:ascii="Arial" w:hAnsi="Arial" w:cs="Arial"/>
              </w:rPr>
              <w:t>1</w:t>
            </w:r>
          </w:p>
        </w:tc>
        <w:tc>
          <w:tcPr>
            <w:tcW w:w="2508" w:type="dxa"/>
            <w:tcBorders>
              <w:top w:val="single" w:sz="4" w:space="0" w:color="auto"/>
              <w:left w:val="single" w:sz="4" w:space="0" w:color="auto"/>
              <w:bottom w:val="single" w:sz="4" w:space="0" w:color="auto"/>
              <w:right w:val="single" w:sz="4" w:space="0" w:color="auto"/>
            </w:tcBorders>
            <w:hideMark/>
          </w:tcPr>
          <w:p w14:paraId="433F6E47" w14:textId="77777777" w:rsidR="002036F6" w:rsidRDefault="002036F6">
            <w:pPr>
              <w:rPr>
                <w:rFonts w:ascii="Arial" w:hAnsi="Arial" w:cs="Arial"/>
              </w:rPr>
            </w:pPr>
            <w:r>
              <w:rPr>
                <w:rFonts w:ascii="Arial" w:hAnsi="Arial" w:cs="Arial"/>
              </w:rPr>
              <w:t>Удельный расход электрической энергии (в расчете на 1 кв. метр общей площади)</w:t>
            </w:r>
          </w:p>
        </w:tc>
        <w:tc>
          <w:tcPr>
            <w:tcW w:w="1592" w:type="dxa"/>
            <w:tcBorders>
              <w:top w:val="single" w:sz="4" w:space="0" w:color="auto"/>
              <w:left w:val="single" w:sz="4" w:space="0" w:color="auto"/>
              <w:bottom w:val="single" w:sz="4" w:space="0" w:color="auto"/>
              <w:right w:val="single" w:sz="4" w:space="0" w:color="auto"/>
            </w:tcBorders>
            <w:hideMark/>
          </w:tcPr>
          <w:p w14:paraId="73767581" w14:textId="77777777" w:rsidR="002036F6" w:rsidRDefault="002036F6">
            <w:pPr>
              <w:jc w:val="center"/>
              <w:rPr>
                <w:rFonts w:ascii="Arial" w:hAnsi="Arial" w:cs="Arial"/>
              </w:rPr>
            </w:pPr>
            <w:proofErr w:type="spellStart"/>
            <w:r>
              <w:rPr>
                <w:rFonts w:ascii="Arial" w:hAnsi="Arial" w:cs="Arial"/>
              </w:rPr>
              <w:t>кВтч</w:t>
            </w:r>
            <w:proofErr w:type="spellEnd"/>
            <w:r>
              <w:rPr>
                <w:rFonts w:ascii="Arial" w:hAnsi="Arial" w:cs="Arial"/>
              </w:rPr>
              <w:t>/</w:t>
            </w:r>
            <w:proofErr w:type="spellStart"/>
            <w:r>
              <w:rPr>
                <w:rFonts w:ascii="Arial" w:hAnsi="Arial" w:cs="Arial"/>
              </w:rPr>
              <w:t>кв.м</w:t>
            </w:r>
            <w:proofErr w:type="spellEnd"/>
          </w:p>
        </w:tc>
        <w:tc>
          <w:tcPr>
            <w:tcW w:w="1615" w:type="dxa"/>
            <w:tcBorders>
              <w:top w:val="single" w:sz="4" w:space="0" w:color="auto"/>
              <w:left w:val="single" w:sz="4" w:space="0" w:color="auto"/>
              <w:bottom w:val="single" w:sz="4" w:space="0" w:color="auto"/>
              <w:right w:val="single" w:sz="4" w:space="0" w:color="auto"/>
            </w:tcBorders>
          </w:tcPr>
          <w:p w14:paraId="2286BC4B" w14:textId="77777777" w:rsidR="002036F6" w:rsidRDefault="002036F6">
            <w:pPr>
              <w:jc w:val="center"/>
              <w:rPr>
                <w:rFonts w:ascii="Arial" w:hAnsi="Arial" w:cs="Arial"/>
              </w:rPr>
            </w:pPr>
          </w:p>
        </w:tc>
        <w:tc>
          <w:tcPr>
            <w:tcW w:w="1587" w:type="dxa"/>
            <w:tcBorders>
              <w:top w:val="single" w:sz="4" w:space="0" w:color="auto"/>
              <w:left w:val="single" w:sz="4" w:space="0" w:color="auto"/>
              <w:bottom w:val="single" w:sz="4" w:space="0" w:color="auto"/>
              <w:right w:val="single" w:sz="4" w:space="0" w:color="auto"/>
            </w:tcBorders>
          </w:tcPr>
          <w:p w14:paraId="25F2486A" w14:textId="77777777" w:rsidR="002036F6" w:rsidRDefault="002036F6">
            <w:pPr>
              <w:jc w:val="center"/>
              <w:rPr>
                <w:rFonts w:ascii="Arial" w:hAnsi="Arial" w:cs="Arial"/>
              </w:rPr>
            </w:pPr>
          </w:p>
        </w:tc>
        <w:tc>
          <w:tcPr>
            <w:tcW w:w="1594" w:type="dxa"/>
            <w:tcBorders>
              <w:top w:val="single" w:sz="4" w:space="0" w:color="auto"/>
              <w:left w:val="single" w:sz="4" w:space="0" w:color="auto"/>
              <w:bottom w:val="single" w:sz="4" w:space="0" w:color="auto"/>
              <w:right w:val="single" w:sz="4" w:space="0" w:color="auto"/>
            </w:tcBorders>
          </w:tcPr>
          <w:p w14:paraId="5AD0C2B4" w14:textId="77777777" w:rsidR="002036F6" w:rsidRDefault="002036F6">
            <w:pPr>
              <w:jc w:val="center"/>
              <w:rPr>
                <w:rFonts w:ascii="Arial" w:hAnsi="Arial" w:cs="Arial"/>
              </w:rPr>
            </w:pPr>
          </w:p>
        </w:tc>
      </w:tr>
    </w:tbl>
    <w:p w14:paraId="0E54D2D9" w14:textId="77777777" w:rsidR="002036F6" w:rsidRDefault="002036F6" w:rsidP="002036F6">
      <w:pPr>
        <w:jc w:val="center"/>
        <w:rPr>
          <w:rFonts w:ascii="Arial" w:eastAsia="Calibri" w:hAnsi="Arial" w:cs="Arial"/>
          <w:lang w:eastAsia="en-US"/>
        </w:rPr>
      </w:pPr>
    </w:p>
    <w:p w14:paraId="67298E4B" w14:textId="77777777" w:rsidR="002036F6" w:rsidRDefault="002036F6" w:rsidP="002036F6">
      <w:pPr>
        <w:rPr>
          <w:rFonts w:ascii="Arial" w:hAnsi="Arial" w:cs="Arial"/>
        </w:rPr>
      </w:pPr>
      <w:r>
        <w:rPr>
          <w:rFonts w:ascii="Arial" w:hAnsi="Arial" w:cs="Arial"/>
        </w:rPr>
        <w:t>Руководитель</w:t>
      </w:r>
    </w:p>
    <w:p w14:paraId="4044CDAE" w14:textId="77777777" w:rsidR="002036F6" w:rsidRDefault="002036F6" w:rsidP="002036F6">
      <w:pPr>
        <w:rPr>
          <w:rFonts w:ascii="Arial" w:hAnsi="Arial" w:cs="Arial"/>
        </w:rPr>
      </w:pPr>
      <w:r>
        <w:rPr>
          <w:rFonts w:ascii="Arial" w:hAnsi="Arial" w:cs="Arial"/>
        </w:rPr>
        <w:t>(уполномоченное лицо) _________________________</w:t>
      </w:r>
      <w:proofErr w:type="gramStart"/>
      <w:r>
        <w:rPr>
          <w:rFonts w:ascii="Arial" w:hAnsi="Arial" w:cs="Arial"/>
        </w:rPr>
        <w:t>_  _</w:t>
      </w:r>
      <w:proofErr w:type="gramEnd"/>
      <w:r>
        <w:rPr>
          <w:rFonts w:ascii="Arial" w:hAnsi="Arial" w:cs="Arial"/>
        </w:rPr>
        <w:t>_______________________</w:t>
      </w:r>
    </w:p>
    <w:p w14:paraId="2A935E69" w14:textId="77777777" w:rsidR="002036F6" w:rsidRDefault="002036F6" w:rsidP="002036F6">
      <w:pPr>
        <w:rPr>
          <w:rFonts w:ascii="Arial" w:hAnsi="Arial" w:cs="Arial"/>
        </w:rPr>
      </w:pPr>
      <w:r>
        <w:rPr>
          <w:rFonts w:ascii="Arial" w:hAnsi="Arial" w:cs="Arial"/>
        </w:rPr>
        <w:t xml:space="preserve">                                                             (</w:t>
      </w:r>
      <w:proofErr w:type="gramStart"/>
      <w:r>
        <w:rPr>
          <w:rFonts w:ascii="Arial" w:hAnsi="Arial" w:cs="Arial"/>
        </w:rPr>
        <w:t xml:space="preserve">должность)   </w:t>
      </w:r>
      <w:proofErr w:type="gramEnd"/>
      <w:r>
        <w:rPr>
          <w:rFonts w:ascii="Arial" w:hAnsi="Arial" w:cs="Arial"/>
        </w:rPr>
        <w:t xml:space="preserve">                                (расшифровка подписи)</w:t>
      </w:r>
    </w:p>
    <w:p w14:paraId="72999F95" w14:textId="77777777" w:rsidR="002036F6" w:rsidRDefault="002036F6" w:rsidP="002036F6">
      <w:pPr>
        <w:rPr>
          <w:rFonts w:ascii="Arial" w:hAnsi="Arial" w:cs="Arial"/>
        </w:rPr>
      </w:pPr>
    </w:p>
    <w:p w14:paraId="0A8C153D" w14:textId="77777777" w:rsidR="002036F6" w:rsidRDefault="002036F6" w:rsidP="002036F6">
      <w:pPr>
        <w:rPr>
          <w:rFonts w:ascii="Arial" w:hAnsi="Arial" w:cs="Arial"/>
        </w:rPr>
      </w:pPr>
    </w:p>
    <w:p w14:paraId="3B176D3F" w14:textId="77777777" w:rsidR="002036F6" w:rsidRDefault="002036F6" w:rsidP="002036F6">
      <w:pPr>
        <w:rPr>
          <w:rFonts w:ascii="Arial" w:hAnsi="Arial" w:cs="Arial"/>
        </w:rPr>
      </w:pPr>
    </w:p>
    <w:p w14:paraId="0CC6EA8C" w14:textId="77777777" w:rsidR="002036F6" w:rsidRDefault="002036F6" w:rsidP="002036F6">
      <w:pPr>
        <w:rPr>
          <w:rFonts w:ascii="Arial" w:hAnsi="Arial" w:cs="Arial"/>
        </w:rPr>
      </w:pPr>
    </w:p>
    <w:p w14:paraId="4620BC79" w14:textId="77777777" w:rsidR="002036F6" w:rsidRDefault="002036F6" w:rsidP="002036F6">
      <w:pPr>
        <w:rPr>
          <w:rFonts w:ascii="Arial" w:hAnsi="Arial" w:cs="Arial"/>
        </w:rPr>
      </w:pPr>
    </w:p>
    <w:p w14:paraId="70EB4FF6" w14:textId="77777777" w:rsidR="002036F6" w:rsidRDefault="002036F6" w:rsidP="002036F6">
      <w:pPr>
        <w:rPr>
          <w:rFonts w:ascii="Arial" w:hAnsi="Arial" w:cs="Arial"/>
        </w:rPr>
      </w:pPr>
    </w:p>
    <w:p w14:paraId="0E6780B0" w14:textId="77777777" w:rsidR="002036F6" w:rsidRDefault="002036F6" w:rsidP="002036F6">
      <w:pPr>
        <w:rPr>
          <w:rFonts w:ascii="Arial" w:hAnsi="Arial" w:cs="Arial"/>
        </w:rPr>
      </w:pPr>
    </w:p>
    <w:p w14:paraId="33C09E34" w14:textId="77777777" w:rsidR="002036F6" w:rsidRDefault="002036F6" w:rsidP="002036F6">
      <w:pPr>
        <w:rPr>
          <w:rFonts w:ascii="Arial" w:hAnsi="Arial" w:cs="Arial"/>
        </w:rPr>
      </w:pPr>
    </w:p>
    <w:p w14:paraId="7F82088E" w14:textId="77777777" w:rsidR="002036F6" w:rsidRDefault="002036F6" w:rsidP="002036F6">
      <w:pPr>
        <w:rPr>
          <w:rFonts w:ascii="Arial" w:hAnsi="Arial" w:cs="Arial"/>
        </w:rPr>
      </w:pPr>
    </w:p>
    <w:p w14:paraId="3A8F1D5B" w14:textId="77777777" w:rsidR="002036F6" w:rsidRDefault="002036F6" w:rsidP="002036F6">
      <w:pPr>
        <w:rPr>
          <w:rFonts w:ascii="Arial" w:hAnsi="Arial" w:cs="Arial"/>
        </w:rPr>
      </w:pPr>
      <w:r>
        <w:rPr>
          <w:rFonts w:ascii="Arial" w:hAnsi="Arial" w:cs="Arial"/>
        </w:rPr>
        <w:t>«__</w:t>
      </w:r>
      <w:proofErr w:type="gramStart"/>
      <w:r>
        <w:rPr>
          <w:rFonts w:ascii="Arial" w:hAnsi="Arial" w:cs="Arial"/>
        </w:rPr>
        <w:t>_»_</w:t>
      </w:r>
      <w:proofErr w:type="gramEnd"/>
      <w:r>
        <w:rPr>
          <w:rFonts w:ascii="Arial" w:hAnsi="Arial" w:cs="Arial"/>
        </w:rPr>
        <w:t>__________ 20____ г.</w:t>
      </w:r>
    </w:p>
    <w:p w14:paraId="1F6609F2" w14:textId="77777777" w:rsidR="002036F6" w:rsidRDefault="002036F6" w:rsidP="002036F6">
      <w:pPr>
        <w:rPr>
          <w:rFonts w:ascii="Arial" w:hAnsi="Arial" w:cs="Arial"/>
        </w:rPr>
      </w:pPr>
      <w:r>
        <w:rPr>
          <w:rFonts w:ascii="Arial" w:hAnsi="Arial" w:cs="Arial"/>
        </w:rPr>
        <w:br w:type="page"/>
      </w:r>
    </w:p>
    <w:p w14:paraId="2898533F" w14:textId="77777777" w:rsidR="002036F6" w:rsidRDefault="002036F6" w:rsidP="002036F6">
      <w:pPr>
        <w:rPr>
          <w:rFonts w:ascii="Arial" w:hAnsi="Arial" w:cs="Arial"/>
        </w:rPr>
        <w:sectPr w:rsidR="002036F6">
          <w:type w:val="continuous"/>
          <w:pgSz w:w="11906" w:h="16838"/>
          <w:pgMar w:top="2268" w:right="567" w:bottom="567" w:left="1701" w:header="708" w:footer="708" w:gutter="0"/>
          <w:cols w:space="720"/>
        </w:sectPr>
      </w:pPr>
    </w:p>
    <w:p w14:paraId="76BE528D" w14:textId="77777777" w:rsidR="002036F6" w:rsidRDefault="002036F6" w:rsidP="002036F6">
      <w:pPr>
        <w:ind w:left="8505"/>
        <w:rPr>
          <w:rFonts w:ascii="Arial" w:hAnsi="Arial" w:cs="Arial"/>
        </w:rPr>
      </w:pPr>
      <w:r>
        <w:rPr>
          <w:rFonts w:ascii="Arial" w:hAnsi="Arial" w:cs="Arial"/>
        </w:rPr>
        <w:lastRenderedPageBreak/>
        <w:t xml:space="preserve">Приложение 5 к требованиям к форме программы в области энергосбережения и </w:t>
      </w:r>
      <w:proofErr w:type="gramStart"/>
      <w:r>
        <w:rPr>
          <w:rFonts w:ascii="Arial" w:hAnsi="Arial" w:cs="Arial"/>
        </w:rPr>
        <w:t>повышения энергетической эффективности организаций с участием государства</w:t>
      </w:r>
      <w:proofErr w:type="gramEnd"/>
      <w:r>
        <w:rPr>
          <w:rFonts w:ascii="Arial" w:hAnsi="Arial" w:cs="Arial"/>
        </w:rPr>
        <w:t xml:space="preserve"> и муниципального образования, и отчетности о ходе ее реализации</w:t>
      </w:r>
    </w:p>
    <w:p w14:paraId="7E71F40A" w14:textId="77777777" w:rsidR="002036F6" w:rsidRDefault="002036F6" w:rsidP="002036F6">
      <w:pPr>
        <w:jc w:val="center"/>
        <w:rPr>
          <w:rFonts w:ascii="Arial" w:hAnsi="Arial" w:cs="Arial"/>
        </w:rPr>
      </w:pPr>
      <w:r>
        <w:rPr>
          <w:rFonts w:ascii="Arial" w:hAnsi="Arial" w:cs="Arial"/>
        </w:rPr>
        <w:t xml:space="preserve">ОТЧЕТ О РЕАЛИЗАЦИИ МЕРОПРИЯТИЙ ПРОГРАММЫ ЭНЕРГОСБЕРЕЖЕНИЯ И ПОВЫШЕНИЯ ЭНЕРГЕТИЧЕСКОЙ ЭФФЕКТИВНОСТИ </w:t>
      </w:r>
    </w:p>
    <w:p w14:paraId="74AC178B" w14:textId="77777777" w:rsidR="002036F6" w:rsidRDefault="002036F6" w:rsidP="002036F6">
      <w:pPr>
        <w:jc w:val="center"/>
        <w:rPr>
          <w:rFonts w:ascii="Arial" w:hAnsi="Arial" w:cs="Arial"/>
        </w:rPr>
      </w:pPr>
      <w:r>
        <w:rPr>
          <w:rFonts w:ascii="Arial" w:hAnsi="Arial" w:cs="Arial"/>
        </w:rPr>
        <w:t>на 1 января 20___ г.</w:t>
      </w:r>
    </w:p>
    <w:p w14:paraId="09102FB4" w14:textId="77777777" w:rsidR="002036F6" w:rsidRDefault="002036F6" w:rsidP="002036F6">
      <w:pPr>
        <w:jc w:val="center"/>
        <w:rPr>
          <w:rFonts w:ascii="Arial" w:hAnsi="Arial" w:cs="Arial"/>
        </w:rPr>
      </w:pPr>
      <w:r>
        <w:rPr>
          <w:rFonts w:ascii="Arial" w:hAnsi="Arial" w:cs="Arial"/>
        </w:rPr>
        <w:t xml:space="preserve">Администрация </w:t>
      </w:r>
      <w:proofErr w:type="spellStart"/>
      <w:r>
        <w:rPr>
          <w:rFonts w:ascii="Arial" w:hAnsi="Arial" w:cs="Arial"/>
        </w:rPr>
        <w:t>Хрещатовского</w:t>
      </w:r>
      <w:proofErr w:type="spellEnd"/>
      <w:r>
        <w:rPr>
          <w:rFonts w:ascii="Arial" w:hAnsi="Arial" w:cs="Arial"/>
        </w:rPr>
        <w:t xml:space="preserve"> сельского поселения Калачеевского муниципального района Воронежской области </w:t>
      </w:r>
    </w:p>
    <w:tbl>
      <w:tblPr>
        <w:tblW w:w="147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1"/>
        <w:gridCol w:w="2662"/>
        <w:gridCol w:w="1316"/>
        <w:gridCol w:w="1134"/>
        <w:gridCol w:w="993"/>
        <w:gridCol w:w="992"/>
        <w:gridCol w:w="992"/>
        <w:gridCol w:w="851"/>
        <w:gridCol w:w="992"/>
        <w:gridCol w:w="1276"/>
        <w:gridCol w:w="992"/>
        <w:gridCol w:w="992"/>
        <w:gridCol w:w="992"/>
      </w:tblGrid>
      <w:tr w:rsidR="002036F6" w14:paraId="09AD48F6" w14:textId="77777777" w:rsidTr="002036F6">
        <w:tc>
          <w:tcPr>
            <w:tcW w:w="560" w:type="dxa"/>
            <w:vMerge w:val="restart"/>
            <w:tcBorders>
              <w:top w:val="single" w:sz="4" w:space="0" w:color="auto"/>
              <w:left w:val="single" w:sz="4" w:space="0" w:color="auto"/>
              <w:bottom w:val="nil"/>
              <w:right w:val="nil"/>
            </w:tcBorders>
            <w:hideMark/>
          </w:tcPr>
          <w:p w14:paraId="4D02B7C6" w14:textId="77777777" w:rsidR="002036F6" w:rsidRDefault="002036F6">
            <w:pPr>
              <w:pStyle w:val="a8"/>
              <w:spacing w:line="276" w:lineRule="auto"/>
              <w:jc w:val="center"/>
              <w:rPr>
                <w:rFonts w:ascii="Arial" w:hAnsi="Arial" w:cs="Arial"/>
                <w:lang w:eastAsia="en-US"/>
              </w:rPr>
            </w:pPr>
            <w:r>
              <w:rPr>
                <w:rFonts w:ascii="Arial" w:hAnsi="Arial" w:cs="Arial"/>
                <w:lang w:eastAsia="en-US"/>
              </w:rPr>
              <w:t>N п/п</w:t>
            </w:r>
          </w:p>
        </w:tc>
        <w:tc>
          <w:tcPr>
            <w:tcW w:w="2660" w:type="dxa"/>
            <w:vMerge w:val="restart"/>
            <w:tcBorders>
              <w:top w:val="single" w:sz="4" w:space="0" w:color="auto"/>
              <w:left w:val="single" w:sz="4" w:space="0" w:color="auto"/>
              <w:bottom w:val="nil"/>
              <w:right w:val="nil"/>
            </w:tcBorders>
            <w:vAlign w:val="center"/>
            <w:hideMark/>
          </w:tcPr>
          <w:p w14:paraId="7C510749" w14:textId="77777777" w:rsidR="002036F6" w:rsidRDefault="002036F6">
            <w:pPr>
              <w:pStyle w:val="a8"/>
              <w:spacing w:line="276" w:lineRule="auto"/>
              <w:jc w:val="center"/>
              <w:rPr>
                <w:rFonts w:ascii="Arial" w:hAnsi="Arial" w:cs="Arial"/>
                <w:lang w:eastAsia="en-US"/>
              </w:rPr>
            </w:pPr>
            <w:r>
              <w:rPr>
                <w:rFonts w:ascii="Arial" w:hAnsi="Arial" w:cs="Arial"/>
                <w:lang w:eastAsia="en-US"/>
              </w:rPr>
              <w:t>Наименование мероприятия программы</w:t>
            </w:r>
          </w:p>
        </w:tc>
        <w:tc>
          <w:tcPr>
            <w:tcW w:w="4435" w:type="dxa"/>
            <w:gridSpan w:val="4"/>
            <w:vMerge w:val="restart"/>
            <w:tcBorders>
              <w:top w:val="single" w:sz="4" w:space="0" w:color="auto"/>
              <w:left w:val="single" w:sz="4" w:space="0" w:color="auto"/>
              <w:bottom w:val="nil"/>
              <w:right w:val="nil"/>
            </w:tcBorders>
            <w:vAlign w:val="center"/>
            <w:hideMark/>
          </w:tcPr>
          <w:p w14:paraId="4B916BFD" w14:textId="77777777" w:rsidR="002036F6" w:rsidRDefault="002036F6">
            <w:pPr>
              <w:pStyle w:val="a8"/>
              <w:spacing w:line="276" w:lineRule="auto"/>
              <w:jc w:val="center"/>
              <w:rPr>
                <w:rFonts w:ascii="Arial" w:hAnsi="Arial" w:cs="Arial"/>
                <w:lang w:eastAsia="en-US"/>
              </w:rPr>
            </w:pPr>
            <w:r>
              <w:rPr>
                <w:rFonts w:ascii="Arial" w:hAnsi="Arial" w:cs="Arial"/>
                <w:lang w:eastAsia="en-US"/>
              </w:rPr>
              <w:t>Финансовое обеспечение реализации мероприятий</w:t>
            </w:r>
          </w:p>
        </w:tc>
        <w:tc>
          <w:tcPr>
            <w:tcW w:w="7087" w:type="dxa"/>
            <w:gridSpan w:val="7"/>
            <w:tcBorders>
              <w:top w:val="single" w:sz="4" w:space="0" w:color="auto"/>
              <w:left w:val="single" w:sz="4" w:space="0" w:color="auto"/>
              <w:bottom w:val="nil"/>
              <w:right w:val="single" w:sz="4" w:space="0" w:color="auto"/>
            </w:tcBorders>
            <w:vAlign w:val="center"/>
            <w:hideMark/>
          </w:tcPr>
          <w:p w14:paraId="24E8951D" w14:textId="77777777" w:rsidR="002036F6" w:rsidRDefault="002036F6">
            <w:pPr>
              <w:pStyle w:val="a8"/>
              <w:spacing w:line="276" w:lineRule="auto"/>
              <w:jc w:val="center"/>
              <w:rPr>
                <w:rFonts w:ascii="Arial" w:hAnsi="Arial" w:cs="Arial"/>
                <w:lang w:eastAsia="en-US"/>
              </w:rPr>
            </w:pPr>
            <w:r>
              <w:rPr>
                <w:rFonts w:ascii="Arial" w:hAnsi="Arial" w:cs="Arial"/>
                <w:lang w:eastAsia="en-US"/>
              </w:rPr>
              <w:t>Экономия топливно-энергетических ресурсов</w:t>
            </w:r>
          </w:p>
        </w:tc>
      </w:tr>
      <w:tr w:rsidR="002036F6" w14:paraId="6E19D726" w14:textId="77777777" w:rsidTr="002036F6">
        <w:tc>
          <w:tcPr>
            <w:tcW w:w="3220" w:type="dxa"/>
            <w:vMerge/>
            <w:tcBorders>
              <w:top w:val="single" w:sz="4" w:space="0" w:color="auto"/>
              <w:left w:val="single" w:sz="4" w:space="0" w:color="auto"/>
              <w:bottom w:val="nil"/>
              <w:right w:val="nil"/>
            </w:tcBorders>
            <w:vAlign w:val="center"/>
            <w:hideMark/>
          </w:tcPr>
          <w:p w14:paraId="57D4CD86" w14:textId="77777777" w:rsidR="002036F6" w:rsidRDefault="002036F6">
            <w:pPr>
              <w:rPr>
                <w:rFonts w:ascii="Arial" w:eastAsiaTheme="minorEastAsia" w:hAnsi="Arial" w:cs="Arial"/>
                <w:lang w:eastAsia="en-US"/>
              </w:rPr>
            </w:pPr>
          </w:p>
        </w:tc>
        <w:tc>
          <w:tcPr>
            <w:tcW w:w="2660" w:type="dxa"/>
            <w:vMerge/>
            <w:tcBorders>
              <w:top w:val="single" w:sz="4" w:space="0" w:color="auto"/>
              <w:left w:val="single" w:sz="4" w:space="0" w:color="auto"/>
              <w:bottom w:val="nil"/>
              <w:right w:val="nil"/>
            </w:tcBorders>
            <w:vAlign w:val="center"/>
            <w:hideMark/>
          </w:tcPr>
          <w:p w14:paraId="19DD6473" w14:textId="77777777" w:rsidR="002036F6" w:rsidRDefault="002036F6">
            <w:pPr>
              <w:rPr>
                <w:rFonts w:ascii="Arial" w:eastAsiaTheme="minorEastAsia" w:hAnsi="Arial" w:cs="Arial"/>
                <w:lang w:eastAsia="en-US"/>
              </w:rPr>
            </w:pPr>
          </w:p>
        </w:tc>
        <w:tc>
          <w:tcPr>
            <w:tcW w:w="9539" w:type="dxa"/>
            <w:gridSpan w:val="4"/>
            <w:vMerge/>
            <w:tcBorders>
              <w:top w:val="single" w:sz="4" w:space="0" w:color="auto"/>
              <w:left w:val="single" w:sz="4" w:space="0" w:color="auto"/>
              <w:bottom w:val="nil"/>
              <w:right w:val="nil"/>
            </w:tcBorders>
            <w:vAlign w:val="center"/>
            <w:hideMark/>
          </w:tcPr>
          <w:p w14:paraId="5D63504A" w14:textId="77777777" w:rsidR="002036F6" w:rsidRDefault="002036F6">
            <w:pPr>
              <w:rPr>
                <w:rFonts w:ascii="Arial" w:eastAsiaTheme="minorEastAsia" w:hAnsi="Arial" w:cs="Arial"/>
                <w:lang w:eastAsia="en-US"/>
              </w:rPr>
            </w:pPr>
          </w:p>
        </w:tc>
        <w:tc>
          <w:tcPr>
            <w:tcW w:w="4111" w:type="dxa"/>
            <w:gridSpan w:val="4"/>
            <w:vMerge w:val="restart"/>
            <w:tcBorders>
              <w:top w:val="single" w:sz="4" w:space="0" w:color="auto"/>
              <w:left w:val="single" w:sz="4" w:space="0" w:color="auto"/>
              <w:bottom w:val="nil"/>
              <w:right w:val="nil"/>
            </w:tcBorders>
            <w:vAlign w:val="center"/>
            <w:hideMark/>
          </w:tcPr>
          <w:p w14:paraId="460C0FC8" w14:textId="77777777" w:rsidR="002036F6" w:rsidRDefault="002036F6">
            <w:pPr>
              <w:pStyle w:val="a8"/>
              <w:spacing w:line="276" w:lineRule="auto"/>
              <w:jc w:val="center"/>
              <w:rPr>
                <w:rFonts w:ascii="Arial" w:hAnsi="Arial" w:cs="Arial"/>
                <w:lang w:eastAsia="en-US"/>
              </w:rPr>
            </w:pPr>
            <w:r>
              <w:rPr>
                <w:rFonts w:ascii="Arial" w:hAnsi="Arial" w:cs="Arial"/>
                <w:lang w:eastAsia="en-US"/>
              </w:rPr>
              <w:t>в натуральном выражении</w:t>
            </w:r>
          </w:p>
        </w:tc>
        <w:tc>
          <w:tcPr>
            <w:tcW w:w="2976" w:type="dxa"/>
            <w:gridSpan w:val="3"/>
            <w:tcBorders>
              <w:top w:val="single" w:sz="4" w:space="0" w:color="auto"/>
              <w:left w:val="single" w:sz="4" w:space="0" w:color="auto"/>
              <w:bottom w:val="nil"/>
              <w:right w:val="single" w:sz="4" w:space="0" w:color="auto"/>
            </w:tcBorders>
            <w:vAlign w:val="center"/>
            <w:hideMark/>
          </w:tcPr>
          <w:p w14:paraId="57C650E2" w14:textId="77777777" w:rsidR="002036F6" w:rsidRDefault="002036F6">
            <w:pPr>
              <w:pStyle w:val="a8"/>
              <w:spacing w:line="276" w:lineRule="auto"/>
              <w:jc w:val="center"/>
              <w:rPr>
                <w:rFonts w:ascii="Arial" w:hAnsi="Arial" w:cs="Arial"/>
                <w:lang w:eastAsia="en-US"/>
              </w:rPr>
            </w:pPr>
            <w:r>
              <w:rPr>
                <w:rFonts w:ascii="Arial" w:hAnsi="Arial" w:cs="Arial"/>
                <w:lang w:eastAsia="en-US"/>
              </w:rPr>
              <w:t>в стоимостном выражении, тыс. руб.</w:t>
            </w:r>
          </w:p>
        </w:tc>
      </w:tr>
      <w:tr w:rsidR="002036F6" w14:paraId="33E31716" w14:textId="77777777" w:rsidTr="002036F6">
        <w:trPr>
          <w:trHeight w:val="317"/>
        </w:trPr>
        <w:tc>
          <w:tcPr>
            <w:tcW w:w="3220" w:type="dxa"/>
            <w:vMerge/>
            <w:tcBorders>
              <w:top w:val="single" w:sz="4" w:space="0" w:color="auto"/>
              <w:left w:val="single" w:sz="4" w:space="0" w:color="auto"/>
              <w:bottom w:val="nil"/>
              <w:right w:val="nil"/>
            </w:tcBorders>
            <w:vAlign w:val="center"/>
            <w:hideMark/>
          </w:tcPr>
          <w:p w14:paraId="705FBFF8" w14:textId="77777777" w:rsidR="002036F6" w:rsidRDefault="002036F6">
            <w:pPr>
              <w:rPr>
                <w:rFonts w:ascii="Arial" w:eastAsiaTheme="minorEastAsia" w:hAnsi="Arial" w:cs="Arial"/>
                <w:lang w:eastAsia="en-US"/>
              </w:rPr>
            </w:pPr>
          </w:p>
        </w:tc>
        <w:tc>
          <w:tcPr>
            <w:tcW w:w="2660" w:type="dxa"/>
            <w:vMerge/>
            <w:tcBorders>
              <w:top w:val="single" w:sz="4" w:space="0" w:color="auto"/>
              <w:left w:val="single" w:sz="4" w:space="0" w:color="auto"/>
              <w:bottom w:val="nil"/>
              <w:right w:val="nil"/>
            </w:tcBorders>
            <w:vAlign w:val="center"/>
            <w:hideMark/>
          </w:tcPr>
          <w:p w14:paraId="24546DFA" w14:textId="77777777" w:rsidR="002036F6" w:rsidRDefault="002036F6">
            <w:pPr>
              <w:rPr>
                <w:rFonts w:ascii="Arial" w:eastAsiaTheme="minorEastAsia" w:hAnsi="Arial" w:cs="Arial"/>
                <w:lang w:eastAsia="en-US"/>
              </w:rPr>
            </w:pPr>
          </w:p>
        </w:tc>
        <w:tc>
          <w:tcPr>
            <w:tcW w:w="9539" w:type="dxa"/>
            <w:gridSpan w:val="4"/>
            <w:vMerge/>
            <w:tcBorders>
              <w:top w:val="single" w:sz="4" w:space="0" w:color="auto"/>
              <w:left w:val="single" w:sz="4" w:space="0" w:color="auto"/>
              <w:bottom w:val="nil"/>
              <w:right w:val="nil"/>
            </w:tcBorders>
            <w:vAlign w:val="center"/>
            <w:hideMark/>
          </w:tcPr>
          <w:p w14:paraId="560BE46A" w14:textId="77777777" w:rsidR="002036F6" w:rsidRDefault="002036F6">
            <w:pPr>
              <w:rPr>
                <w:rFonts w:ascii="Arial" w:eastAsiaTheme="minorEastAsia" w:hAnsi="Arial" w:cs="Arial"/>
                <w:lang w:eastAsia="en-US"/>
              </w:rPr>
            </w:pPr>
          </w:p>
        </w:tc>
        <w:tc>
          <w:tcPr>
            <w:tcW w:w="10206" w:type="dxa"/>
            <w:gridSpan w:val="4"/>
            <w:vMerge/>
            <w:tcBorders>
              <w:top w:val="single" w:sz="4" w:space="0" w:color="auto"/>
              <w:left w:val="single" w:sz="4" w:space="0" w:color="auto"/>
              <w:bottom w:val="nil"/>
              <w:right w:val="nil"/>
            </w:tcBorders>
            <w:vAlign w:val="center"/>
            <w:hideMark/>
          </w:tcPr>
          <w:p w14:paraId="2146931F" w14:textId="77777777" w:rsidR="002036F6" w:rsidRDefault="002036F6">
            <w:pPr>
              <w:rPr>
                <w:rFonts w:ascii="Arial" w:eastAsiaTheme="minorEastAsia" w:hAnsi="Arial" w:cs="Arial"/>
                <w:lang w:eastAsia="en-US"/>
              </w:rPr>
            </w:pPr>
          </w:p>
        </w:tc>
        <w:tc>
          <w:tcPr>
            <w:tcW w:w="992" w:type="dxa"/>
            <w:vMerge w:val="restart"/>
            <w:tcBorders>
              <w:top w:val="single" w:sz="4" w:space="0" w:color="auto"/>
              <w:left w:val="single" w:sz="4" w:space="0" w:color="auto"/>
              <w:bottom w:val="nil"/>
              <w:right w:val="nil"/>
            </w:tcBorders>
            <w:vAlign w:val="center"/>
            <w:hideMark/>
          </w:tcPr>
          <w:p w14:paraId="2B86D338" w14:textId="77777777" w:rsidR="002036F6" w:rsidRDefault="002036F6">
            <w:pPr>
              <w:pStyle w:val="a8"/>
              <w:spacing w:line="276" w:lineRule="auto"/>
              <w:jc w:val="center"/>
              <w:rPr>
                <w:rFonts w:ascii="Arial" w:hAnsi="Arial" w:cs="Arial"/>
                <w:lang w:eastAsia="en-US"/>
              </w:rPr>
            </w:pPr>
            <w:r>
              <w:rPr>
                <w:rFonts w:ascii="Arial" w:hAnsi="Arial" w:cs="Arial"/>
                <w:lang w:eastAsia="en-US"/>
              </w:rPr>
              <w:t>план</w:t>
            </w:r>
          </w:p>
        </w:tc>
        <w:tc>
          <w:tcPr>
            <w:tcW w:w="992" w:type="dxa"/>
            <w:vMerge w:val="restart"/>
            <w:tcBorders>
              <w:top w:val="single" w:sz="4" w:space="0" w:color="auto"/>
              <w:left w:val="single" w:sz="4" w:space="0" w:color="auto"/>
              <w:bottom w:val="nil"/>
              <w:right w:val="nil"/>
            </w:tcBorders>
            <w:vAlign w:val="center"/>
            <w:hideMark/>
          </w:tcPr>
          <w:p w14:paraId="6E61E5B4" w14:textId="77777777" w:rsidR="002036F6" w:rsidRDefault="002036F6">
            <w:pPr>
              <w:pStyle w:val="a8"/>
              <w:spacing w:line="276" w:lineRule="auto"/>
              <w:jc w:val="center"/>
              <w:rPr>
                <w:rFonts w:ascii="Arial" w:hAnsi="Arial" w:cs="Arial"/>
                <w:lang w:eastAsia="en-US"/>
              </w:rPr>
            </w:pPr>
            <w:r>
              <w:rPr>
                <w:rFonts w:ascii="Arial" w:hAnsi="Arial" w:cs="Arial"/>
                <w:lang w:eastAsia="en-US"/>
              </w:rPr>
              <w:t>факт</w:t>
            </w:r>
          </w:p>
        </w:tc>
        <w:tc>
          <w:tcPr>
            <w:tcW w:w="992" w:type="dxa"/>
            <w:vMerge w:val="restart"/>
            <w:tcBorders>
              <w:top w:val="single" w:sz="4" w:space="0" w:color="auto"/>
              <w:left w:val="single" w:sz="4" w:space="0" w:color="auto"/>
              <w:bottom w:val="nil"/>
              <w:right w:val="single" w:sz="4" w:space="0" w:color="auto"/>
            </w:tcBorders>
            <w:vAlign w:val="center"/>
            <w:hideMark/>
          </w:tcPr>
          <w:p w14:paraId="3CB62CD7" w14:textId="77777777" w:rsidR="002036F6" w:rsidRDefault="002036F6">
            <w:pPr>
              <w:pStyle w:val="a8"/>
              <w:spacing w:line="276" w:lineRule="auto"/>
              <w:jc w:val="center"/>
              <w:rPr>
                <w:rFonts w:ascii="Arial" w:hAnsi="Arial" w:cs="Arial"/>
                <w:lang w:eastAsia="en-US"/>
              </w:rPr>
            </w:pPr>
            <w:r>
              <w:rPr>
                <w:rFonts w:ascii="Arial" w:hAnsi="Arial" w:cs="Arial"/>
                <w:lang w:eastAsia="en-US"/>
              </w:rPr>
              <w:t>отклонение</w:t>
            </w:r>
          </w:p>
        </w:tc>
      </w:tr>
      <w:tr w:rsidR="002036F6" w14:paraId="7BB5F79F" w14:textId="77777777" w:rsidTr="002036F6">
        <w:tc>
          <w:tcPr>
            <w:tcW w:w="3220" w:type="dxa"/>
            <w:vMerge/>
            <w:tcBorders>
              <w:top w:val="single" w:sz="4" w:space="0" w:color="auto"/>
              <w:left w:val="single" w:sz="4" w:space="0" w:color="auto"/>
              <w:bottom w:val="nil"/>
              <w:right w:val="nil"/>
            </w:tcBorders>
            <w:vAlign w:val="center"/>
            <w:hideMark/>
          </w:tcPr>
          <w:p w14:paraId="29F97ECF" w14:textId="77777777" w:rsidR="002036F6" w:rsidRDefault="002036F6">
            <w:pPr>
              <w:rPr>
                <w:rFonts w:ascii="Arial" w:eastAsiaTheme="minorEastAsia" w:hAnsi="Arial" w:cs="Arial"/>
                <w:lang w:eastAsia="en-US"/>
              </w:rPr>
            </w:pPr>
          </w:p>
        </w:tc>
        <w:tc>
          <w:tcPr>
            <w:tcW w:w="2660" w:type="dxa"/>
            <w:vMerge/>
            <w:tcBorders>
              <w:top w:val="single" w:sz="4" w:space="0" w:color="auto"/>
              <w:left w:val="single" w:sz="4" w:space="0" w:color="auto"/>
              <w:bottom w:val="nil"/>
              <w:right w:val="nil"/>
            </w:tcBorders>
            <w:vAlign w:val="center"/>
            <w:hideMark/>
          </w:tcPr>
          <w:p w14:paraId="6382A08A" w14:textId="77777777" w:rsidR="002036F6" w:rsidRDefault="002036F6">
            <w:pPr>
              <w:rPr>
                <w:rFonts w:ascii="Arial" w:eastAsiaTheme="minorEastAsia" w:hAnsi="Arial" w:cs="Arial"/>
                <w:lang w:eastAsia="en-US"/>
              </w:rPr>
            </w:pPr>
          </w:p>
        </w:tc>
        <w:tc>
          <w:tcPr>
            <w:tcW w:w="1316" w:type="dxa"/>
            <w:vMerge w:val="restart"/>
            <w:tcBorders>
              <w:top w:val="single" w:sz="4" w:space="0" w:color="auto"/>
              <w:left w:val="single" w:sz="4" w:space="0" w:color="auto"/>
              <w:bottom w:val="nil"/>
              <w:right w:val="nil"/>
            </w:tcBorders>
            <w:vAlign w:val="center"/>
            <w:hideMark/>
          </w:tcPr>
          <w:p w14:paraId="2555CA11" w14:textId="77777777" w:rsidR="002036F6" w:rsidRDefault="002036F6">
            <w:pPr>
              <w:pStyle w:val="a8"/>
              <w:spacing w:line="276" w:lineRule="auto"/>
              <w:jc w:val="center"/>
              <w:rPr>
                <w:rFonts w:ascii="Arial" w:hAnsi="Arial" w:cs="Arial"/>
                <w:lang w:eastAsia="en-US"/>
              </w:rPr>
            </w:pPr>
            <w:r>
              <w:rPr>
                <w:rFonts w:ascii="Arial" w:hAnsi="Arial" w:cs="Arial"/>
                <w:lang w:eastAsia="en-US"/>
              </w:rPr>
              <w:t>источник</w:t>
            </w:r>
          </w:p>
        </w:tc>
        <w:tc>
          <w:tcPr>
            <w:tcW w:w="3119" w:type="dxa"/>
            <w:gridSpan w:val="3"/>
            <w:tcBorders>
              <w:top w:val="single" w:sz="4" w:space="0" w:color="auto"/>
              <w:left w:val="single" w:sz="4" w:space="0" w:color="auto"/>
              <w:bottom w:val="nil"/>
              <w:right w:val="nil"/>
            </w:tcBorders>
            <w:vAlign w:val="center"/>
            <w:hideMark/>
          </w:tcPr>
          <w:p w14:paraId="6735B249" w14:textId="77777777" w:rsidR="002036F6" w:rsidRDefault="002036F6">
            <w:pPr>
              <w:pStyle w:val="a8"/>
              <w:spacing w:line="276" w:lineRule="auto"/>
              <w:jc w:val="center"/>
              <w:rPr>
                <w:rFonts w:ascii="Arial" w:hAnsi="Arial" w:cs="Arial"/>
                <w:lang w:eastAsia="en-US"/>
              </w:rPr>
            </w:pPr>
            <w:r>
              <w:rPr>
                <w:rFonts w:ascii="Arial" w:hAnsi="Arial" w:cs="Arial"/>
                <w:lang w:eastAsia="en-US"/>
              </w:rPr>
              <w:t>объем, тыс. руб.</w:t>
            </w:r>
          </w:p>
        </w:tc>
        <w:tc>
          <w:tcPr>
            <w:tcW w:w="2835" w:type="dxa"/>
            <w:gridSpan w:val="3"/>
            <w:tcBorders>
              <w:top w:val="single" w:sz="4" w:space="0" w:color="auto"/>
              <w:left w:val="single" w:sz="4" w:space="0" w:color="auto"/>
              <w:bottom w:val="nil"/>
              <w:right w:val="nil"/>
            </w:tcBorders>
            <w:vAlign w:val="bottom"/>
            <w:hideMark/>
          </w:tcPr>
          <w:p w14:paraId="120578A2" w14:textId="77777777" w:rsidR="002036F6" w:rsidRDefault="002036F6">
            <w:pPr>
              <w:pStyle w:val="a8"/>
              <w:spacing w:line="276" w:lineRule="auto"/>
              <w:jc w:val="center"/>
              <w:rPr>
                <w:rFonts w:ascii="Arial" w:hAnsi="Arial" w:cs="Arial"/>
                <w:lang w:eastAsia="en-US"/>
              </w:rPr>
            </w:pPr>
            <w:r>
              <w:rPr>
                <w:rFonts w:ascii="Arial" w:hAnsi="Arial" w:cs="Arial"/>
                <w:lang w:eastAsia="en-US"/>
              </w:rPr>
              <w:t>количество</w:t>
            </w:r>
          </w:p>
        </w:tc>
        <w:tc>
          <w:tcPr>
            <w:tcW w:w="1276" w:type="dxa"/>
            <w:vMerge w:val="restart"/>
            <w:tcBorders>
              <w:top w:val="single" w:sz="4" w:space="0" w:color="auto"/>
              <w:left w:val="single" w:sz="4" w:space="0" w:color="auto"/>
              <w:bottom w:val="nil"/>
              <w:right w:val="nil"/>
            </w:tcBorders>
            <w:vAlign w:val="bottom"/>
            <w:hideMark/>
          </w:tcPr>
          <w:p w14:paraId="76F197B8" w14:textId="77777777" w:rsidR="002036F6" w:rsidRDefault="002036F6">
            <w:pPr>
              <w:pStyle w:val="a8"/>
              <w:spacing w:line="276" w:lineRule="auto"/>
              <w:jc w:val="center"/>
              <w:rPr>
                <w:rFonts w:ascii="Arial" w:hAnsi="Arial" w:cs="Arial"/>
                <w:lang w:eastAsia="en-US"/>
              </w:rPr>
            </w:pPr>
            <w:r>
              <w:rPr>
                <w:rFonts w:ascii="Arial" w:hAnsi="Arial" w:cs="Arial"/>
                <w:lang w:eastAsia="en-US"/>
              </w:rPr>
              <w:t>ед. изм.</w:t>
            </w:r>
          </w:p>
        </w:tc>
        <w:tc>
          <w:tcPr>
            <w:tcW w:w="2976" w:type="dxa"/>
            <w:vMerge/>
            <w:tcBorders>
              <w:top w:val="single" w:sz="4" w:space="0" w:color="auto"/>
              <w:left w:val="single" w:sz="4" w:space="0" w:color="auto"/>
              <w:bottom w:val="nil"/>
              <w:right w:val="nil"/>
            </w:tcBorders>
            <w:vAlign w:val="center"/>
            <w:hideMark/>
          </w:tcPr>
          <w:p w14:paraId="2D5668E1" w14:textId="77777777" w:rsidR="002036F6" w:rsidRDefault="002036F6">
            <w:pPr>
              <w:rPr>
                <w:rFonts w:ascii="Arial" w:eastAsiaTheme="minorEastAsia" w:hAnsi="Arial" w:cs="Arial"/>
                <w:lang w:eastAsia="en-US"/>
              </w:rPr>
            </w:pPr>
          </w:p>
        </w:tc>
        <w:tc>
          <w:tcPr>
            <w:tcW w:w="992" w:type="dxa"/>
            <w:vMerge/>
            <w:tcBorders>
              <w:top w:val="single" w:sz="4" w:space="0" w:color="auto"/>
              <w:left w:val="single" w:sz="4" w:space="0" w:color="auto"/>
              <w:bottom w:val="nil"/>
              <w:right w:val="nil"/>
            </w:tcBorders>
            <w:vAlign w:val="center"/>
            <w:hideMark/>
          </w:tcPr>
          <w:p w14:paraId="67023D1A" w14:textId="77777777" w:rsidR="002036F6" w:rsidRDefault="002036F6">
            <w:pPr>
              <w:rPr>
                <w:rFonts w:ascii="Arial" w:eastAsiaTheme="minorEastAsia" w:hAnsi="Arial" w:cs="Arial"/>
                <w:lang w:eastAsia="en-US"/>
              </w:rPr>
            </w:pPr>
          </w:p>
        </w:tc>
        <w:tc>
          <w:tcPr>
            <w:tcW w:w="992" w:type="dxa"/>
            <w:vMerge/>
            <w:tcBorders>
              <w:top w:val="single" w:sz="4" w:space="0" w:color="auto"/>
              <w:left w:val="single" w:sz="4" w:space="0" w:color="auto"/>
              <w:bottom w:val="nil"/>
              <w:right w:val="single" w:sz="4" w:space="0" w:color="auto"/>
            </w:tcBorders>
            <w:vAlign w:val="center"/>
            <w:hideMark/>
          </w:tcPr>
          <w:p w14:paraId="5BEF0594" w14:textId="77777777" w:rsidR="002036F6" w:rsidRDefault="002036F6">
            <w:pPr>
              <w:rPr>
                <w:rFonts w:ascii="Arial" w:eastAsiaTheme="minorEastAsia" w:hAnsi="Arial" w:cs="Arial"/>
                <w:lang w:eastAsia="en-US"/>
              </w:rPr>
            </w:pPr>
          </w:p>
        </w:tc>
      </w:tr>
      <w:tr w:rsidR="002036F6" w14:paraId="2ED1B486" w14:textId="77777777" w:rsidTr="002036F6">
        <w:tc>
          <w:tcPr>
            <w:tcW w:w="3220" w:type="dxa"/>
            <w:vMerge/>
            <w:tcBorders>
              <w:top w:val="single" w:sz="4" w:space="0" w:color="auto"/>
              <w:left w:val="single" w:sz="4" w:space="0" w:color="auto"/>
              <w:bottom w:val="nil"/>
              <w:right w:val="nil"/>
            </w:tcBorders>
            <w:vAlign w:val="center"/>
            <w:hideMark/>
          </w:tcPr>
          <w:p w14:paraId="0EE98E71" w14:textId="77777777" w:rsidR="002036F6" w:rsidRDefault="002036F6">
            <w:pPr>
              <w:rPr>
                <w:rFonts w:ascii="Arial" w:eastAsiaTheme="minorEastAsia" w:hAnsi="Arial" w:cs="Arial"/>
                <w:lang w:eastAsia="en-US"/>
              </w:rPr>
            </w:pPr>
          </w:p>
        </w:tc>
        <w:tc>
          <w:tcPr>
            <w:tcW w:w="2660" w:type="dxa"/>
            <w:vMerge/>
            <w:tcBorders>
              <w:top w:val="single" w:sz="4" w:space="0" w:color="auto"/>
              <w:left w:val="single" w:sz="4" w:space="0" w:color="auto"/>
              <w:bottom w:val="nil"/>
              <w:right w:val="nil"/>
            </w:tcBorders>
            <w:vAlign w:val="center"/>
            <w:hideMark/>
          </w:tcPr>
          <w:p w14:paraId="310A4C4F" w14:textId="77777777" w:rsidR="002036F6" w:rsidRDefault="002036F6">
            <w:pPr>
              <w:rPr>
                <w:rFonts w:ascii="Arial" w:eastAsiaTheme="minorEastAsia" w:hAnsi="Arial" w:cs="Arial"/>
                <w:lang w:eastAsia="en-US"/>
              </w:rPr>
            </w:pPr>
          </w:p>
        </w:tc>
        <w:tc>
          <w:tcPr>
            <w:tcW w:w="4435" w:type="dxa"/>
            <w:vMerge/>
            <w:tcBorders>
              <w:top w:val="single" w:sz="4" w:space="0" w:color="auto"/>
              <w:left w:val="single" w:sz="4" w:space="0" w:color="auto"/>
              <w:bottom w:val="nil"/>
              <w:right w:val="nil"/>
            </w:tcBorders>
            <w:vAlign w:val="center"/>
            <w:hideMark/>
          </w:tcPr>
          <w:p w14:paraId="731E4292" w14:textId="77777777" w:rsidR="002036F6" w:rsidRDefault="002036F6">
            <w:pPr>
              <w:rPr>
                <w:rFonts w:ascii="Arial" w:eastAsiaTheme="minorEastAsia" w:hAnsi="Arial" w:cs="Arial"/>
                <w:lang w:eastAsia="en-US"/>
              </w:rPr>
            </w:pPr>
          </w:p>
        </w:tc>
        <w:tc>
          <w:tcPr>
            <w:tcW w:w="1134" w:type="dxa"/>
            <w:tcBorders>
              <w:top w:val="single" w:sz="4" w:space="0" w:color="auto"/>
              <w:left w:val="single" w:sz="4" w:space="0" w:color="auto"/>
              <w:bottom w:val="nil"/>
              <w:right w:val="nil"/>
            </w:tcBorders>
            <w:vAlign w:val="center"/>
            <w:hideMark/>
          </w:tcPr>
          <w:p w14:paraId="6AECCD01" w14:textId="77777777" w:rsidR="002036F6" w:rsidRDefault="002036F6">
            <w:pPr>
              <w:pStyle w:val="a8"/>
              <w:spacing w:line="276" w:lineRule="auto"/>
              <w:jc w:val="center"/>
              <w:rPr>
                <w:rFonts w:ascii="Arial" w:hAnsi="Arial" w:cs="Arial"/>
                <w:lang w:eastAsia="en-US"/>
              </w:rPr>
            </w:pPr>
            <w:r>
              <w:rPr>
                <w:rFonts w:ascii="Arial" w:hAnsi="Arial" w:cs="Arial"/>
                <w:lang w:eastAsia="en-US"/>
              </w:rPr>
              <w:t>план</w:t>
            </w:r>
          </w:p>
        </w:tc>
        <w:tc>
          <w:tcPr>
            <w:tcW w:w="993" w:type="dxa"/>
            <w:tcBorders>
              <w:top w:val="single" w:sz="4" w:space="0" w:color="auto"/>
              <w:left w:val="single" w:sz="4" w:space="0" w:color="auto"/>
              <w:bottom w:val="nil"/>
              <w:right w:val="nil"/>
            </w:tcBorders>
            <w:vAlign w:val="center"/>
            <w:hideMark/>
          </w:tcPr>
          <w:p w14:paraId="198183D8" w14:textId="77777777" w:rsidR="002036F6" w:rsidRDefault="002036F6">
            <w:pPr>
              <w:pStyle w:val="a8"/>
              <w:spacing w:line="276" w:lineRule="auto"/>
              <w:jc w:val="center"/>
              <w:rPr>
                <w:rFonts w:ascii="Arial" w:hAnsi="Arial" w:cs="Arial"/>
                <w:lang w:eastAsia="en-US"/>
              </w:rPr>
            </w:pPr>
            <w:r>
              <w:rPr>
                <w:rFonts w:ascii="Arial" w:hAnsi="Arial" w:cs="Arial"/>
                <w:lang w:eastAsia="en-US"/>
              </w:rPr>
              <w:t>факт</w:t>
            </w:r>
          </w:p>
        </w:tc>
        <w:tc>
          <w:tcPr>
            <w:tcW w:w="992" w:type="dxa"/>
            <w:tcBorders>
              <w:top w:val="single" w:sz="4" w:space="0" w:color="auto"/>
              <w:left w:val="single" w:sz="4" w:space="0" w:color="auto"/>
              <w:bottom w:val="nil"/>
              <w:right w:val="nil"/>
            </w:tcBorders>
            <w:vAlign w:val="center"/>
            <w:hideMark/>
          </w:tcPr>
          <w:p w14:paraId="18ABBF47" w14:textId="77777777" w:rsidR="002036F6" w:rsidRDefault="002036F6">
            <w:pPr>
              <w:pStyle w:val="a8"/>
              <w:spacing w:line="276" w:lineRule="auto"/>
              <w:jc w:val="center"/>
              <w:rPr>
                <w:rFonts w:ascii="Arial" w:hAnsi="Arial" w:cs="Arial"/>
                <w:lang w:eastAsia="en-US"/>
              </w:rPr>
            </w:pPr>
            <w:r>
              <w:rPr>
                <w:rFonts w:ascii="Arial" w:hAnsi="Arial" w:cs="Arial"/>
                <w:lang w:eastAsia="en-US"/>
              </w:rPr>
              <w:t>отклонение</w:t>
            </w:r>
          </w:p>
        </w:tc>
        <w:tc>
          <w:tcPr>
            <w:tcW w:w="992" w:type="dxa"/>
            <w:tcBorders>
              <w:top w:val="single" w:sz="4" w:space="0" w:color="auto"/>
              <w:left w:val="single" w:sz="4" w:space="0" w:color="auto"/>
              <w:bottom w:val="nil"/>
              <w:right w:val="nil"/>
            </w:tcBorders>
            <w:vAlign w:val="center"/>
            <w:hideMark/>
          </w:tcPr>
          <w:p w14:paraId="0FD5B70D" w14:textId="77777777" w:rsidR="002036F6" w:rsidRDefault="002036F6">
            <w:pPr>
              <w:pStyle w:val="a8"/>
              <w:spacing w:line="276" w:lineRule="auto"/>
              <w:jc w:val="center"/>
              <w:rPr>
                <w:rFonts w:ascii="Arial" w:hAnsi="Arial" w:cs="Arial"/>
                <w:lang w:eastAsia="en-US"/>
              </w:rPr>
            </w:pPr>
            <w:r>
              <w:rPr>
                <w:rFonts w:ascii="Arial" w:hAnsi="Arial" w:cs="Arial"/>
                <w:lang w:eastAsia="en-US"/>
              </w:rPr>
              <w:t>план</w:t>
            </w:r>
          </w:p>
        </w:tc>
        <w:tc>
          <w:tcPr>
            <w:tcW w:w="851" w:type="dxa"/>
            <w:tcBorders>
              <w:top w:val="single" w:sz="4" w:space="0" w:color="auto"/>
              <w:left w:val="single" w:sz="4" w:space="0" w:color="auto"/>
              <w:bottom w:val="nil"/>
              <w:right w:val="nil"/>
            </w:tcBorders>
            <w:vAlign w:val="center"/>
            <w:hideMark/>
          </w:tcPr>
          <w:p w14:paraId="14DC204D" w14:textId="77777777" w:rsidR="002036F6" w:rsidRDefault="002036F6">
            <w:pPr>
              <w:pStyle w:val="a8"/>
              <w:spacing w:line="276" w:lineRule="auto"/>
              <w:jc w:val="center"/>
              <w:rPr>
                <w:rFonts w:ascii="Arial" w:hAnsi="Arial" w:cs="Arial"/>
                <w:lang w:eastAsia="en-US"/>
              </w:rPr>
            </w:pPr>
            <w:r>
              <w:rPr>
                <w:rFonts w:ascii="Arial" w:hAnsi="Arial" w:cs="Arial"/>
                <w:lang w:eastAsia="en-US"/>
              </w:rPr>
              <w:t>факт</w:t>
            </w:r>
          </w:p>
        </w:tc>
        <w:tc>
          <w:tcPr>
            <w:tcW w:w="992" w:type="dxa"/>
            <w:tcBorders>
              <w:top w:val="single" w:sz="4" w:space="0" w:color="auto"/>
              <w:left w:val="single" w:sz="4" w:space="0" w:color="auto"/>
              <w:bottom w:val="nil"/>
              <w:right w:val="nil"/>
            </w:tcBorders>
            <w:vAlign w:val="center"/>
            <w:hideMark/>
          </w:tcPr>
          <w:p w14:paraId="5BCFF4C0" w14:textId="77777777" w:rsidR="002036F6" w:rsidRDefault="002036F6">
            <w:pPr>
              <w:pStyle w:val="a8"/>
              <w:spacing w:line="276" w:lineRule="auto"/>
              <w:jc w:val="center"/>
              <w:rPr>
                <w:rFonts w:ascii="Arial" w:hAnsi="Arial" w:cs="Arial"/>
                <w:lang w:eastAsia="en-US"/>
              </w:rPr>
            </w:pPr>
            <w:r>
              <w:rPr>
                <w:rFonts w:ascii="Arial" w:hAnsi="Arial" w:cs="Arial"/>
                <w:lang w:eastAsia="en-US"/>
              </w:rPr>
              <w:t>отклонение</w:t>
            </w:r>
          </w:p>
        </w:tc>
        <w:tc>
          <w:tcPr>
            <w:tcW w:w="1276" w:type="dxa"/>
            <w:vMerge/>
            <w:tcBorders>
              <w:top w:val="single" w:sz="4" w:space="0" w:color="auto"/>
              <w:left w:val="single" w:sz="4" w:space="0" w:color="auto"/>
              <w:bottom w:val="nil"/>
              <w:right w:val="nil"/>
            </w:tcBorders>
            <w:vAlign w:val="center"/>
            <w:hideMark/>
          </w:tcPr>
          <w:p w14:paraId="53ED4E3A" w14:textId="77777777" w:rsidR="002036F6" w:rsidRDefault="002036F6">
            <w:pPr>
              <w:rPr>
                <w:rFonts w:ascii="Arial" w:eastAsiaTheme="minorEastAsia" w:hAnsi="Arial" w:cs="Arial"/>
                <w:lang w:eastAsia="en-US"/>
              </w:rPr>
            </w:pPr>
          </w:p>
        </w:tc>
        <w:tc>
          <w:tcPr>
            <w:tcW w:w="2976" w:type="dxa"/>
            <w:vMerge/>
            <w:tcBorders>
              <w:top w:val="single" w:sz="4" w:space="0" w:color="auto"/>
              <w:left w:val="single" w:sz="4" w:space="0" w:color="auto"/>
              <w:bottom w:val="nil"/>
              <w:right w:val="nil"/>
            </w:tcBorders>
            <w:vAlign w:val="center"/>
            <w:hideMark/>
          </w:tcPr>
          <w:p w14:paraId="51DEF72A" w14:textId="77777777" w:rsidR="002036F6" w:rsidRDefault="002036F6">
            <w:pPr>
              <w:rPr>
                <w:rFonts w:ascii="Arial" w:eastAsiaTheme="minorEastAsia" w:hAnsi="Arial" w:cs="Arial"/>
                <w:lang w:eastAsia="en-US"/>
              </w:rPr>
            </w:pPr>
          </w:p>
        </w:tc>
        <w:tc>
          <w:tcPr>
            <w:tcW w:w="992" w:type="dxa"/>
            <w:vMerge/>
            <w:tcBorders>
              <w:top w:val="single" w:sz="4" w:space="0" w:color="auto"/>
              <w:left w:val="single" w:sz="4" w:space="0" w:color="auto"/>
              <w:bottom w:val="nil"/>
              <w:right w:val="nil"/>
            </w:tcBorders>
            <w:vAlign w:val="center"/>
            <w:hideMark/>
          </w:tcPr>
          <w:p w14:paraId="71BCD5E7" w14:textId="77777777" w:rsidR="002036F6" w:rsidRDefault="002036F6">
            <w:pPr>
              <w:rPr>
                <w:rFonts w:ascii="Arial" w:eastAsiaTheme="minorEastAsia" w:hAnsi="Arial" w:cs="Arial"/>
                <w:lang w:eastAsia="en-US"/>
              </w:rPr>
            </w:pPr>
          </w:p>
        </w:tc>
        <w:tc>
          <w:tcPr>
            <w:tcW w:w="992" w:type="dxa"/>
            <w:vMerge/>
            <w:tcBorders>
              <w:top w:val="single" w:sz="4" w:space="0" w:color="auto"/>
              <w:left w:val="single" w:sz="4" w:space="0" w:color="auto"/>
              <w:bottom w:val="nil"/>
              <w:right w:val="single" w:sz="4" w:space="0" w:color="auto"/>
            </w:tcBorders>
            <w:vAlign w:val="center"/>
            <w:hideMark/>
          </w:tcPr>
          <w:p w14:paraId="74670257" w14:textId="77777777" w:rsidR="002036F6" w:rsidRDefault="002036F6">
            <w:pPr>
              <w:rPr>
                <w:rFonts w:ascii="Arial" w:eastAsiaTheme="minorEastAsia" w:hAnsi="Arial" w:cs="Arial"/>
                <w:lang w:eastAsia="en-US"/>
              </w:rPr>
            </w:pPr>
          </w:p>
        </w:tc>
      </w:tr>
      <w:tr w:rsidR="002036F6" w14:paraId="29A3998B" w14:textId="77777777" w:rsidTr="002036F6">
        <w:tc>
          <w:tcPr>
            <w:tcW w:w="560" w:type="dxa"/>
            <w:tcBorders>
              <w:top w:val="single" w:sz="4" w:space="0" w:color="auto"/>
              <w:left w:val="single" w:sz="4" w:space="0" w:color="auto"/>
              <w:bottom w:val="nil"/>
              <w:right w:val="nil"/>
            </w:tcBorders>
            <w:hideMark/>
          </w:tcPr>
          <w:p w14:paraId="3E074854" w14:textId="77777777" w:rsidR="002036F6" w:rsidRDefault="002036F6">
            <w:pPr>
              <w:pStyle w:val="a8"/>
              <w:spacing w:line="276" w:lineRule="auto"/>
              <w:jc w:val="center"/>
              <w:rPr>
                <w:rFonts w:ascii="Arial" w:hAnsi="Arial" w:cs="Arial"/>
                <w:lang w:eastAsia="en-US"/>
              </w:rPr>
            </w:pPr>
            <w:r>
              <w:rPr>
                <w:rFonts w:ascii="Arial" w:hAnsi="Arial" w:cs="Arial"/>
                <w:lang w:eastAsia="en-US"/>
              </w:rPr>
              <w:t>1</w:t>
            </w:r>
          </w:p>
        </w:tc>
        <w:tc>
          <w:tcPr>
            <w:tcW w:w="2660" w:type="dxa"/>
            <w:tcBorders>
              <w:top w:val="single" w:sz="4" w:space="0" w:color="auto"/>
              <w:left w:val="single" w:sz="4" w:space="0" w:color="auto"/>
              <w:bottom w:val="nil"/>
              <w:right w:val="nil"/>
            </w:tcBorders>
            <w:vAlign w:val="center"/>
            <w:hideMark/>
          </w:tcPr>
          <w:p w14:paraId="386E9B94" w14:textId="77777777" w:rsidR="002036F6" w:rsidRDefault="002036F6">
            <w:pPr>
              <w:pStyle w:val="a8"/>
              <w:spacing w:line="276" w:lineRule="auto"/>
              <w:jc w:val="center"/>
              <w:rPr>
                <w:rFonts w:ascii="Arial" w:hAnsi="Arial" w:cs="Arial"/>
                <w:lang w:eastAsia="en-US"/>
              </w:rPr>
            </w:pPr>
            <w:r>
              <w:rPr>
                <w:rFonts w:ascii="Arial" w:hAnsi="Arial" w:cs="Arial"/>
                <w:lang w:eastAsia="en-US"/>
              </w:rPr>
              <w:t>2</w:t>
            </w:r>
          </w:p>
        </w:tc>
        <w:tc>
          <w:tcPr>
            <w:tcW w:w="1316" w:type="dxa"/>
            <w:tcBorders>
              <w:top w:val="single" w:sz="4" w:space="0" w:color="auto"/>
              <w:left w:val="single" w:sz="4" w:space="0" w:color="auto"/>
              <w:bottom w:val="nil"/>
              <w:right w:val="nil"/>
            </w:tcBorders>
            <w:vAlign w:val="bottom"/>
            <w:hideMark/>
          </w:tcPr>
          <w:p w14:paraId="0653472C" w14:textId="77777777" w:rsidR="002036F6" w:rsidRDefault="002036F6">
            <w:pPr>
              <w:pStyle w:val="a8"/>
              <w:spacing w:line="276" w:lineRule="auto"/>
              <w:jc w:val="center"/>
              <w:rPr>
                <w:rFonts w:ascii="Arial" w:hAnsi="Arial" w:cs="Arial"/>
                <w:lang w:eastAsia="en-US"/>
              </w:rPr>
            </w:pPr>
            <w:r>
              <w:rPr>
                <w:rFonts w:ascii="Arial" w:hAnsi="Arial" w:cs="Arial"/>
                <w:lang w:eastAsia="en-US"/>
              </w:rPr>
              <w:t>3</w:t>
            </w:r>
          </w:p>
        </w:tc>
        <w:tc>
          <w:tcPr>
            <w:tcW w:w="1134" w:type="dxa"/>
            <w:tcBorders>
              <w:top w:val="single" w:sz="4" w:space="0" w:color="auto"/>
              <w:left w:val="single" w:sz="4" w:space="0" w:color="auto"/>
              <w:bottom w:val="nil"/>
              <w:right w:val="nil"/>
            </w:tcBorders>
            <w:vAlign w:val="center"/>
            <w:hideMark/>
          </w:tcPr>
          <w:p w14:paraId="43DE249F" w14:textId="77777777" w:rsidR="002036F6" w:rsidRDefault="002036F6">
            <w:pPr>
              <w:pStyle w:val="a8"/>
              <w:spacing w:line="276" w:lineRule="auto"/>
              <w:jc w:val="center"/>
              <w:rPr>
                <w:rFonts w:ascii="Arial" w:hAnsi="Arial" w:cs="Arial"/>
                <w:lang w:eastAsia="en-US"/>
              </w:rPr>
            </w:pPr>
            <w:r>
              <w:rPr>
                <w:rFonts w:ascii="Arial" w:hAnsi="Arial" w:cs="Arial"/>
                <w:lang w:eastAsia="en-US"/>
              </w:rPr>
              <w:t>4</w:t>
            </w:r>
          </w:p>
        </w:tc>
        <w:tc>
          <w:tcPr>
            <w:tcW w:w="993" w:type="dxa"/>
            <w:tcBorders>
              <w:top w:val="single" w:sz="4" w:space="0" w:color="auto"/>
              <w:left w:val="single" w:sz="4" w:space="0" w:color="auto"/>
              <w:bottom w:val="nil"/>
              <w:right w:val="nil"/>
            </w:tcBorders>
            <w:vAlign w:val="center"/>
            <w:hideMark/>
          </w:tcPr>
          <w:p w14:paraId="3C2FC619" w14:textId="77777777" w:rsidR="002036F6" w:rsidRDefault="002036F6">
            <w:pPr>
              <w:pStyle w:val="a8"/>
              <w:spacing w:line="276" w:lineRule="auto"/>
              <w:jc w:val="center"/>
              <w:rPr>
                <w:rFonts w:ascii="Arial" w:hAnsi="Arial" w:cs="Arial"/>
                <w:lang w:eastAsia="en-US"/>
              </w:rPr>
            </w:pPr>
            <w:r>
              <w:rPr>
                <w:rFonts w:ascii="Arial" w:hAnsi="Arial" w:cs="Arial"/>
                <w:lang w:eastAsia="en-US"/>
              </w:rPr>
              <w:t>5</w:t>
            </w:r>
          </w:p>
        </w:tc>
        <w:tc>
          <w:tcPr>
            <w:tcW w:w="992" w:type="dxa"/>
            <w:tcBorders>
              <w:top w:val="single" w:sz="4" w:space="0" w:color="auto"/>
              <w:left w:val="single" w:sz="4" w:space="0" w:color="auto"/>
              <w:bottom w:val="nil"/>
              <w:right w:val="nil"/>
            </w:tcBorders>
            <w:vAlign w:val="center"/>
            <w:hideMark/>
          </w:tcPr>
          <w:p w14:paraId="0FCF7ADC" w14:textId="77777777" w:rsidR="002036F6" w:rsidRDefault="002036F6">
            <w:pPr>
              <w:pStyle w:val="a8"/>
              <w:spacing w:line="276" w:lineRule="auto"/>
              <w:jc w:val="center"/>
              <w:rPr>
                <w:rFonts w:ascii="Arial" w:hAnsi="Arial" w:cs="Arial"/>
                <w:lang w:eastAsia="en-US"/>
              </w:rPr>
            </w:pPr>
            <w:r>
              <w:rPr>
                <w:rFonts w:ascii="Arial" w:hAnsi="Arial" w:cs="Arial"/>
                <w:lang w:eastAsia="en-US"/>
              </w:rPr>
              <w:t>6</w:t>
            </w:r>
          </w:p>
        </w:tc>
        <w:tc>
          <w:tcPr>
            <w:tcW w:w="992" w:type="dxa"/>
            <w:tcBorders>
              <w:top w:val="single" w:sz="4" w:space="0" w:color="auto"/>
              <w:left w:val="single" w:sz="4" w:space="0" w:color="auto"/>
              <w:bottom w:val="nil"/>
              <w:right w:val="nil"/>
            </w:tcBorders>
            <w:vAlign w:val="bottom"/>
            <w:hideMark/>
          </w:tcPr>
          <w:p w14:paraId="25A9123B" w14:textId="77777777" w:rsidR="002036F6" w:rsidRDefault="002036F6">
            <w:pPr>
              <w:pStyle w:val="a8"/>
              <w:spacing w:line="276" w:lineRule="auto"/>
              <w:jc w:val="center"/>
              <w:rPr>
                <w:rFonts w:ascii="Arial" w:hAnsi="Arial" w:cs="Arial"/>
                <w:lang w:eastAsia="en-US"/>
              </w:rPr>
            </w:pPr>
            <w:r>
              <w:rPr>
                <w:rFonts w:ascii="Arial" w:hAnsi="Arial" w:cs="Arial"/>
                <w:lang w:eastAsia="en-US"/>
              </w:rPr>
              <w:t>7</w:t>
            </w:r>
          </w:p>
        </w:tc>
        <w:tc>
          <w:tcPr>
            <w:tcW w:w="851" w:type="dxa"/>
            <w:tcBorders>
              <w:top w:val="single" w:sz="4" w:space="0" w:color="auto"/>
              <w:left w:val="single" w:sz="4" w:space="0" w:color="auto"/>
              <w:bottom w:val="nil"/>
              <w:right w:val="nil"/>
            </w:tcBorders>
            <w:vAlign w:val="center"/>
            <w:hideMark/>
          </w:tcPr>
          <w:p w14:paraId="622D1FC6" w14:textId="77777777" w:rsidR="002036F6" w:rsidRDefault="002036F6">
            <w:pPr>
              <w:pStyle w:val="a8"/>
              <w:spacing w:line="276" w:lineRule="auto"/>
              <w:jc w:val="center"/>
              <w:rPr>
                <w:rFonts w:ascii="Arial" w:hAnsi="Arial" w:cs="Arial"/>
                <w:lang w:eastAsia="en-US"/>
              </w:rPr>
            </w:pPr>
            <w:r>
              <w:rPr>
                <w:rFonts w:ascii="Arial" w:hAnsi="Arial" w:cs="Arial"/>
                <w:lang w:eastAsia="en-US"/>
              </w:rPr>
              <w:t>8</w:t>
            </w:r>
          </w:p>
        </w:tc>
        <w:tc>
          <w:tcPr>
            <w:tcW w:w="992" w:type="dxa"/>
            <w:tcBorders>
              <w:top w:val="single" w:sz="4" w:space="0" w:color="auto"/>
              <w:left w:val="single" w:sz="4" w:space="0" w:color="auto"/>
              <w:bottom w:val="nil"/>
              <w:right w:val="nil"/>
            </w:tcBorders>
            <w:vAlign w:val="bottom"/>
            <w:hideMark/>
          </w:tcPr>
          <w:p w14:paraId="7828CD90" w14:textId="77777777" w:rsidR="002036F6" w:rsidRDefault="002036F6">
            <w:pPr>
              <w:pStyle w:val="a8"/>
              <w:spacing w:line="276" w:lineRule="auto"/>
              <w:jc w:val="center"/>
              <w:rPr>
                <w:rFonts w:ascii="Arial" w:hAnsi="Arial" w:cs="Arial"/>
                <w:lang w:eastAsia="en-US"/>
              </w:rPr>
            </w:pPr>
            <w:r>
              <w:rPr>
                <w:rFonts w:ascii="Arial" w:hAnsi="Arial" w:cs="Arial"/>
                <w:lang w:eastAsia="en-US"/>
              </w:rPr>
              <w:t>9</w:t>
            </w:r>
          </w:p>
        </w:tc>
        <w:tc>
          <w:tcPr>
            <w:tcW w:w="1276" w:type="dxa"/>
            <w:tcBorders>
              <w:top w:val="single" w:sz="4" w:space="0" w:color="auto"/>
              <w:left w:val="single" w:sz="4" w:space="0" w:color="auto"/>
              <w:bottom w:val="nil"/>
              <w:right w:val="nil"/>
            </w:tcBorders>
            <w:vAlign w:val="center"/>
            <w:hideMark/>
          </w:tcPr>
          <w:p w14:paraId="5062F6F6" w14:textId="77777777" w:rsidR="002036F6" w:rsidRDefault="002036F6">
            <w:pPr>
              <w:pStyle w:val="a8"/>
              <w:spacing w:line="276" w:lineRule="auto"/>
              <w:jc w:val="center"/>
              <w:rPr>
                <w:rFonts w:ascii="Arial" w:hAnsi="Arial" w:cs="Arial"/>
                <w:lang w:eastAsia="en-US"/>
              </w:rPr>
            </w:pPr>
            <w:r>
              <w:rPr>
                <w:rFonts w:ascii="Arial" w:hAnsi="Arial" w:cs="Arial"/>
                <w:lang w:eastAsia="en-US"/>
              </w:rPr>
              <w:t>10</w:t>
            </w:r>
          </w:p>
        </w:tc>
        <w:tc>
          <w:tcPr>
            <w:tcW w:w="992" w:type="dxa"/>
            <w:tcBorders>
              <w:top w:val="single" w:sz="4" w:space="0" w:color="auto"/>
              <w:left w:val="single" w:sz="4" w:space="0" w:color="auto"/>
              <w:bottom w:val="nil"/>
              <w:right w:val="nil"/>
            </w:tcBorders>
            <w:vAlign w:val="bottom"/>
            <w:hideMark/>
          </w:tcPr>
          <w:p w14:paraId="7FA919B3" w14:textId="77777777" w:rsidR="002036F6" w:rsidRDefault="002036F6">
            <w:pPr>
              <w:pStyle w:val="a8"/>
              <w:spacing w:line="276" w:lineRule="auto"/>
              <w:jc w:val="center"/>
              <w:rPr>
                <w:rFonts w:ascii="Arial" w:hAnsi="Arial" w:cs="Arial"/>
                <w:lang w:eastAsia="en-US"/>
              </w:rPr>
            </w:pPr>
            <w:r>
              <w:rPr>
                <w:rFonts w:ascii="Arial" w:hAnsi="Arial" w:cs="Arial"/>
                <w:lang w:eastAsia="en-US"/>
              </w:rPr>
              <w:t>11</w:t>
            </w:r>
          </w:p>
        </w:tc>
        <w:tc>
          <w:tcPr>
            <w:tcW w:w="992" w:type="dxa"/>
            <w:tcBorders>
              <w:top w:val="single" w:sz="4" w:space="0" w:color="auto"/>
              <w:left w:val="single" w:sz="4" w:space="0" w:color="auto"/>
              <w:bottom w:val="nil"/>
              <w:right w:val="nil"/>
            </w:tcBorders>
            <w:vAlign w:val="bottom"/>
            <w:hideMark/>
          </w:tcPr>
          <w:p w14:paraId="154BDC2B" w14:textId="77777777" w:rsidR="002036F6" w:rsidRDefault="002036F6">
            <w:pPr>
              <w:pStyle w:val="a8"/>
              <w:spacing w:line="276" w:lineRule="auto"/>
              <w:jc w:val="center"/>
              <w:rPr>
                <w:rFonts w:ascii="Arial" w:hAnsi="Arial" w:cs="Arial"/>
                <w:lang w:eastAsia="en-US"/>
              </w:rPr>
            </w:pPr>
            <w:r>
              <w:rPr>
                <w:rFonts w:ascii="Arial" w:hAnsi="Arial" w:cs="Arial"/>
                <w:lang w:eastAsia="en-US"/>
              </w:rPr>
              <w:t>12</w:t>
            </w:r>
          </w:p>
        </w:tc>
        <w:tc>
          <w:tcPr>
            <w:tcW w:w="992" w:type="dxa"/>
            <w:tcBorders>
              <w:top w:val="single" w:sz="4" w:space="0" w:color="auto"/>
              <w:left w:val="single" w:sz="4" w:space="0" w:color="auto"/>
              <w:bottom w:val="nil"/>
              <w:right w:val="single" w:sz="4" w:space="0" w:color="auto"/>
            </w:tcBorders>
            <w:vAlign w:val="bottom"/>
            <w:hideMark/>
          </w:tcPr>
          <w:p w14:paraId="1A4A2614" w14:textId="77777777" w:rsidR="002036F6" w:rsidRDefault="002036F6">
            <w:pPr>
              <w:pStyle w:val="a8"/>
              <w:spacing w:line="276" w:lineRule="auto"/>
              <w:jc w:val="center"/>
              <w:rPr>
                <w:rFonts w:ascii="Arial" w:hAnsi="Arial" w:cs="Arial"/>
                <w:lang w:eastAsia="en-US"/>
              </w:rPr>
            </w:pPr>
            <w:r>
              <w:rPr>
                <w:rFonts w:ascii="Arial" w:hAnsi="Arial" w:cs="Arial"/>
                <w:lang w:eastAsia="en-US"/>
              </w:rPr>
              <w:t>13</w:t>
            </w:r>
          </w:p>
        </w:tc>
      </w:tr>
      <w:tr w:rsidR="002036F6" w14:paraId="6A7AE18D" w14:textId="77777777" w:rsidTr="002036F6">
        <w:tc>
          <w:tcPr>
            <w:tcW w:w="560" w:type="dxa"/>
            <w:tcBorders>
              <w:top w:val="single" w:sz="4" w:space="0" w:color="auto"/>
              <w:left w:val="single" w:sz="4" w:space="0" w:color="auto"/>
              <w:bottom w:val="nil"/>
              <w:right w:val="nil"/>
            </w:tcBorders>
            <w:hideMark/>
          </w:tcPr>
          <w:p w14:paraId="04463FE4" w14:textId="77777777" w:rsidR="002036F6" w:rsidRDefault="002036F6">
            <w:pPr>
              <w:pStyle w:val="a8"/>
              <w:spacing w:line="276" w:lineRule="auto"/>
              <w:rPr>
                <w:rFonts w:ascii="Arial" w:hAnsi="Arial" w:cs="Arial"/>
                <w:lang w:eastAsia="en-US"/>
              </w:rPr>
            </w:pPr>
            <w:r>
              <w:rPr>
                <w:rFonts w:ascii="Arial" w:hAnsi="Arial" w:cs="Arial"/>
                <w:lang w:eastAsia="en-US"/>
              </w:rPr>
              <w:t>1</w:t>
            </w:r>
          </w:p>
        </w:tc>
        <w:tc>
          <w:tcPr>
            <w:tcW w:w="2660" w:type="dxa"/>
            <w:tcBorders>
              <w:top w:val="single" w:sz="4" w:space="0" w:color="auto"/>
              <w:left w:val="single" w:sz="4" w:space="0" w:color="auto"/>
              <w:bottom w:val="nil"/>
              <w:right w:val="nil"/>
            </w:tcBorders>
            <w:hideMark/>
          </w:tcPr>
          <w:p w14:paraId="160DD1DE" w14:textId="77777777" w:rsidR="002036F6" w:rsidRDefault="002036F6">
            <w:pPr>
              <w:pStyle w:val="a8"/>
              <w:spacing w:line="276" w:lineRule="auto"/>
              <w:ind w:left="-45" w:right="-108"/>
              <w:rPr>
                <w:rFonts w:ascii="Arial" w:hAnsi="Arial" w:cs="Arial"/>
                <w:lang w:eastAsia="en-US"/>
              </w:rPr>
            </w:pPr>
            <w:r>
              <w:rPr>
                <w:rFonts w:ascii="Arial" w:hAnsi="Arial" w:cs="Arial"/>
                <w:lang w:eastAsia="en-US"/>
              </w:rPr>
              <w:t>Проведение ежеквартального анализа потребления ТЭР</w:t>
            </w:r>
          </w:p>
        </w:tc>
        <w:tc>
          <w:tcPr>
            <w:tcW w:w="1316" w:type="dxa"/>
            <w:tcBorders>
              <w:top w:val="single" w:sz="4" w:space="0" w:color="auto"/>
              <w:left w:val="single" w:sz="4" w:space="0" w:color="auto"/>
              <w:bottom w:val="nil"/>
              <w:right w:val="nil"/>
            </w:tcBorders>
            <w:hideMark/>
          </w:tcPr>
          <w:p w14:paraId="2B38E26E"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1134" w:type="dxa"/>
            <w:tcBorders>
              <w:top w:val="single" w:sz="4" w:space="0" w:color="auto"/>
              <w:left w:val="single" w:sz="4" w:space="0" w:color="auto"/>
              <w:bottom w:val="nil"/>
              <w:right w:val="nil"/>
            </w:tcBorders>
            <w:hideMark/>
          </w:tcPr>
          <w:p w14:paraId="405352F4"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993" w:type="dxa"/>
            <w:tcBorders>
              <w:top w:val="single" w:sz="4" w:space="0" w:color="auto"/>
              <w:left w:val="single" w:sz="4" w:space="0" w:color="auto"/>
              <w:bottom w:val="nil"/>
              <w:right w:val="nil"/>
            </w:tcBorders>
          </w:tcPr>
          <w:p w14:paraId="57A22EEF" w14:textId="77777777" w:rsidR="002036F6" w:rsidRDefault="002036F6">
            <w:pPr>
              <w:pStyle w:val="a8"/>
              <w:spacing w:line="276" w:lineRule="auto"/>
              <w:rPr>
                <w:rFonts w:ascii="Arial" w:hAnsi="Arial" w:cs="Arial"/>
                <w:lang w:eastAsia="en-US"/>
              </w:rPr>
            </w:pPr>
          </w:p>
        </w:tc>
        <w:tc>
          <w:tcPr>
            <w:tcW w:w="992" w:type="dxa"/>
            <w:tcBorders>
              <w:top w:val="single" w:sz="4" w:space="0" w:color="auto"/>
              <w:left w:val="single" w:sz="4" w:space="0" w:color="auto"/>
              <w:bottom w:val="nil"/>
              <w:right w:val="nil"/>
            </w:tcBorders>
          </w:tcPr>
          <w:p w14:paraId="03EF6DEE" w14:textId="77777777" w:rsidR="002036F6" w:rsidRDefault="002036F6">
            <w:pPr>
              <w:pStyle w:val="a8"/>
              <w:spacing w:line="276" w:lineRule="auto"/>
              <w:rPr>
                <w:rFonts w:ascii="Arial" w:hAnsi="Arial" w:cs="Arial"/>
                <w:lang w:eastAsia="en-US"/>
              </w:rPr>
            </w:pPr>
          </w:p>
        </w:tc>
        <w:tc>
          <w:tcPr>
            <w:tcW w:w="992" w:type="dxa"/>
            <w:tcBorders>
              <w:top w:val="single" w:sz="4" w:space="0" w:color="auto"/>
              <w:left w:val="single" w:sz="4" w:space="0" w:color="auto"/>
              <w:bottom w:val="nil"/>
              <w:right w:val="nil"/>
            </w:tcBorders>
            <w:hideMark/>
          </w:tcPr>
          <w:p w14:paraId="1358F48B"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851" w:type="dxa"/>
            <w:tcBorders>
              <w:top w:val="single" w:sz="4" w:space="0" w:color="auto"/>
              <w:left w:val="single" w:sz="4" w:space="0" w:color="auto"/>
              <w:bottom w:val="nil"/>
              <w:right w:val="nil"/>
            </w:tcBorders>
          </w:tcPr>
          <w:p w14:paraId="56AA2AFF" w14:textId="77777777" w:rsidR="002036F6" w:rsidRDefault="002036F6">
            <w:pPr>
              <w:pStyle w:val="a8"/>
              <w:spacing w:line="276" w:lineRule="auto"/>
              <w:rPr>
                <w:rFonts w:ascii="Arial" w:hAnsi="Arial" w:cs="Arial"/>
                <w:lang w:eastAsia="en-US"/>
              </w:rPr>
            </w:pPr>
          </w:p>
        </w:tc>
        <w:tc>
          <w:tcPr>
            <w:tcW w:w="992" w:type="dxa"/>
            <w:tcBorders>
              <w:top w:val="single" w:sz="4" w:space="0" w:color="auto"/>
              <w:left w:val="single" w:sz="4" w:space="0" w:color="auto"/>
              <w:bottom w:val="nil"/>
              <w:right w:val="nil"/>
            </w:tcBorders>
          </w:tcPr>
          <w:p w14:paraId="594062CF" w14:textId="77777777" w:rsidR="002036F6" w:rsidRDefault="002036F6">
            <w:pPr>
              <w:pStyle w:val="a8"/>
              <w:spacing w:line="276" w:lineRule="auto"/>
              <w:rPr>
                <w:rFonts w:ascii="Arial" w:hAnsi="Arial" w:cs="Arial"/>
                <w:lang w:eastAsia="en-US"/>
              </w:rPr>
            </w:pPr>
          </w:p>
        </w:tc>
        <w:tc>
          <w:tcPr>
            <w:tcW w:w="1276" w:type="dxa"/>
            <w:tcBorders>
              <w:top w:val="single" w:sz="4" w:space="0" w:color="auto"/>
              <w:left w:val="single" w:sz="4" w:space="0" w:color="auto"/>
              <w:bottom w:val="nil"/>
              <w:right w:val="nil"/>
            </w:tcBorders>
          </w:tcPr>
          <w:p w14:paraId="161B87CD" w14:textId="77777777" w:rsidR="002036F6" w:rsidRDefault="002036F6">
            <w:pPr>
              <w:pStyle w:val="a8"/>
              <w:spacing w:line="276" w:lineRule="auto"/>
              <w:rPr>
                <w:rFonts w:ascii="Arial" w:hAnsi="Arial" w:cs="Arial"/>
                <w:lang w:eastAsia="en-US"/>
              </w:rPr>
            </w:pPr>
          </w:p>
        </w:tc>
        <w:tc>
          <w:tcPr>
            <w:tcW w:w="992" w:type="dxa"/>
            <w:tcBorders>
              <w:top w:val="single" w:sz="4" w:space="0" w:color="auto"/>
              <w:left w:val="single" w:sz="4" w:space="0" w:color="auto"/>
              <w:bottom w:val="nil"/>
              <w:right w:val="nil"/>
            </w:tcBorders>
            <w:hideMark/>
          </w:tcPr>
          <w:p w14:paraId="39358CD4"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992" w:type="dxa"/>
            <w:tcBorders>
              <w:top w:val="single" w:sz="4" w:space="0" w:color="auto"/>
              <w:left w:val="single" w:sz="4" w:space="0" w:color="auto"/>
              <w:bottom w:val="nil"/>
              <w:right w:val="nil"/>
            </w:tcBorders>
          </w:tcPr>
          <w:p w14:paraId="5668742F" w14:textId="77777777" w:rsidR="002036F6" w:rsidRDefault="002036F6">
            <w:pPr>
              <w:pStyle w:val="a8"/>
              <w:spacing w:line="276" w:lineRule="auto"/>
              <w:rPr>
                <w:rFonts w:ascii="Arial" w:hAnsi="Arial" w:cs="Arial"/>
                <w:lang w:eastAsia="en-US"/>
              </w:rPr>
            </w:pPr>
          </w:p>
        </w:tc>
        <w:tc>
          <w:tcPr>
            <w:tcW w:w="992" w:type="dxa"/>
            <w:tcBorders>
              <w:top w:val="single" w:sz="4" w:space="0" w:color="auto"/>
              <w:left w:val="single" w:sz="4" w:space="0" w:color="auto"/>
              <w:bottom w:val="nil"/>
              <w:right w:val="single" w:sz="4" w:space="0" w:color="auto"/>
            </w:tcBorders>
          </w:tcPr>
          <w:p w14:paraId="003E20BF" w14:textId="77777777" w:rsidR="002036F6" w:rsidRDefault="002036F6">
            <w:pPr>
              <w:pStyle w:val="a8"/>
              <w:spacing w:line="276" w:lineRule="auto"/>
              <w:rPr>
                <w:rFonts w:ascii="Arial" w:hAnsi="Arial" w:cs="Arial"/>
                <w:lang w:eastAsia="en-US"/>
              </w:rPr>
            </w:pPr>
          </w:p>
        </w:tc>
      </w:tr>
      <w:tr w:rsidR="002036F6" w14:paraId="68B676CB" w14:textId="77777777" w:rsidTr="002036F6">
        <w:tc>
          <w:tcPr>
            <w:tcW w:w="560" w:type="dxa"/>
            <w:tcBorders>
              <w:top w:val="single" w:sz="4" w:space="0" w:color="auto"/>
              <w:left w:val="single" w:sz="4" w:space="0" w:color="auto"/>
              <w:bottom w:val="nil"/>
              <w:right w:val="nil"/>
            </w:tcBorders>
            <w:hideMark/>
          </w:tcPr>
          <w:p w14:paraId="072BD7D6" w14:textId="77777777" w:rsidR="002036F6" w:rsidRDefault="002036F6">
            <w:pPr>
              <w:pStyle w:val="a8"/>
              <w:spacing w:line="276" w:lineRule="auto"/>
              <w:rPr>
                <w:rFonts w:ascii="Arial" w:hAnsi="Arial" w:cs="Arial"/>
                <w:lang w:eastAsia="en-US"/>
              </w:rPr>
            </w:pPr>
            <w:r>
              <w:rPr>
                <w:rFonts w:ascii="Arial" w:hAnsi="Arial" w:cs="Arial"/>
                <w:lang w:eastAsia="en-US"/>
              </w:rPr>
              <w:t>2</w:t>
            </w:r>
          </w:p>
        </w:tc>
        <w:tc>
          <w:tcPr>
            <w:tcW w:w="2660" w:type="dxa"/>
            <w:tcBorders>
              <w:top w:val="single" w:sz="4" w:space="0" w:color="auto"/>
              <w:left w:val="single" w:sz="4" w:space="0" w:color="auto"/>
              <w:bottom w:val="nil"/>
              <w:right w:val="nil"/>
            </w:tcBorders>
            <w:hideMark/>
          </w:tcPr>
          <w:p w14:paraId="3803E70A" w14:textId="77777777" w:rsidR="002036F6" w:rsidRDefault="002036F6">
            <w:pPr>
              <w:pStyle w:val="a8"/>
              <w:spacing w:line="276" w:lineRule="auto"/>
              <w:rPr>
                <w:rFonts w:ascii="Arial" w:hAnsi="Arial" w:cs="Arial"/>
                <w:lang w:eastAsia="en-US"/>
              </w:rPr>
            </w:pPr>
            <w:r>
              <w:rPr>
                <w:rFonts w:ascii="Arial" w:hAnsi="Arial" w:cs="Arial"/>
                <w:lang w:eastAsia="en-US"/>
              </w:rPr>
              <w:t xml:space="preserve">Весенне-осеннее обследование здания и помещений на предмет износа в целях своевременного проведения ремонта для снижения потерь </w:t>
            </w:r>
            <w:r>
              <w:rPr>
                <w:rFonts w:ascii="Arial" w:hAnsi="Arial" w:cs="Arial"/>
                <w:lang w:eastAsia="en-US"/>
              </w:rPr>
              <w:lastRenderedPageBreak/>
              <w:t>тепловой энергии в зимний период</w:t>
            </w:r>
          </w:p>
        </w:tc>
        <w:tc>
          <w:tcPr>
            <w:tcW w:w="1316" w:type="dxa"/>
            <w:tcBorders>
              <w:top w:val="single" w:sz="4" w:space="0" w:color="auto"/>
              <w:left w:val="single" w:sz="4" w:space="0" w:color="auto"/>
              <w:bottom w:val="nil"/>
              <w:right w:val="nil"/>
            </w:tcBorders>
            <w:hideMark/>
          </w:tcPr>
          <w:p w14:paraId="08C32A40" w14:textId="77777777" w:rsidR="002036F6" w:rsidRDefault="002036F6">
            <w:pPr>
              <w:pStyle w:val="a8"/>
              <w:spacing w:line="276" w:lineRule="auto"/>
              <w:rPr>
                <w:rFonts w:ascii="Arial" w:hAnsi="Arial" w:cs="Arial"/>
                <w:lang w:eastAsia="en-US"/>
              </w:rPr>
            </w:pPr>
            <w:r>
              <w:rPr>
                <w:rFonts w:ascii="Arial" w:hAnsi="Arial" w:cs="Arial"/>
                <w:lang w:eastAsia="en-US"/>
              </w:rPr>
              <w:lastRenderedPageBreak/>
              <w:t>-</w:t>
            </w:r>
          </w:p>
        </w:tc>
        <w:tc>
          <w:tcPr>
            <w:tcW w:w="1134" w:type="dxa"/>
            <w:tcBorders>
              <w:top w:val="single" w:sz="4" w:space="0" w:color="auto"/>
              <w:left w:val="single" w:sz="4" w:space="0" w:color="auto"/>
              <w:bottom w:val="nil"/>
              <w:right w:val="nil"/>
            </w:tcBorders>
            <w:hideMark/>
          </w:tcPr>
          <w:p w14:paraId="423894E5"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993" w:type="dxa"/>
            <w:tcBorders>
              <w:top w:val="single" w:sz="4" w:space="0" w:color="auto"/>
              <w:left w:val="single" w:sz="4" w:space="0" w:color="auto"/>
              <w:bottom w:val="nil"/>
              <w:right w:val="nil"/>
            </w:tcBorders>
          </w:tcPr>
          <w:p w14:paraId="0FB4DF26" w14:textId="77777777" w:rsidR="002036F6" w:rsidRDefault="002036F6">
            <w:pPr>
              <w:pStyle w:val="a8"/>
              <w:spacing w:line="276" w:lineRule="auto"/>
              <w:rPr>
                <w:rFonts w:ascii="Arial" w:hAnsi="Arial" w:cs="Arial"/>
                <w:lang w:eastAsia="en-US"/>
              </w:rPr>
            </w:pPr>
          </w:p>
        </w:tc>
        <w:tc>
          <w:tcPr>
            <w:tcW w:w="992" w:type="dxa"/>
            <w:tcBorders>
              <w:top w:val="single" w:sz="4" w:space="0" w:color="auto"/>
              <w:left w:val="single" w:sz="4" w:space="0" w:color="auto"/>
              <w:bottom w:val="nil"/>
              <w:right w:val="nil"/>
            </w:tcBorders>
          </w:tcPr>
          <w:p w14:paraId="28E172FF" w14:textId="77777777" w:rsidR="002036F6" w:rsidRDefault="002036F6">
            <w:pPr>
              <w:pStyle w:val="a8"/>
              <w:spacing w:line="276" w:lineRule="auto"/>
              <w:rPr>
                <w:rFonts w:ascii="Arial" w:hAnsi="Arial" w:cs="Arial"/>
                <w:lang w:eastAsia="en-US"/>
              </w:rPr>
            </w:pPr>
          </w:p>
        </w:tc>
        <w:tc>
          <w:tcPr>
            <w:tcW w:w="992" w:type="dxa"/>
            <w:tcBorders>
              <w:top w:val="single" w:sz="4" w:space="0" w:color="auto"/>
              <w:left w:val="single" w:sz="4" w:space="0" w:color="auto"/>
              <w:bottom w:val="nil"/>
              <w:right w:val="nil"/>
            </w:tcBorders>
            <w:hideMark/>
          </w:tcPr>
          <w:p w14:paraId="6C057155"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851" w:type="dxa"/>
            <w:tcBorders>
              <w:top w:val="single" w:sz="4" w:space="0" w:color="auto"/>
              <w:left w:val="single" w:sz="4" w:space="0" w:color="auto"/>
              <w:bottom w:val="nil"/>
              <w:right w:val="nil"/>
            </w:tcBorders>
          </w:tcPr>
          <w:p w14:paraId="27D9BBC6" w14:textId="77777777" w:rsidR="002036F6" w:rsidRDefault="002036F6">
            <w:pPr>
              <w:pStyle w:val="a8"/>
              <w:spacing w:line="276" w:lineRule="auto"/>
              <w:rPr>
                <w:rFonts w:ascii="Arial" w:hAnsi="Arial" w:cs="Arial"/>
                <w:lang w:eastAsia="en-US"/>
              </w:rPr>
            </w:pPr>
          </w:p>
        </w:tc>
        <w:tc>
          <w:tcPr>
            <w:tcW w:w="992" w:type="dxa"/>
            <w:tcBorders>
              <w:top w:val="single" w:sz="4" w:space="0" w:color="auto"/>
              <w:left w:val="single" w:sz="4" w:space="0" w:color="auto"/>
              <w:bottom w:val="nil"/>
              <w:right w:val="nil"/>
            </w:tcBorders>
          </w:tcPr>
          <w:p w14:paraId="67055200" w14:textId="77777777" w:rsidR="002036F6" w:rsidRDefault="002036F6">
            <w:pPr>
              <w:pStyle w:val="a8"/>
              <w:spacing w:line="276" w:lineRule="auto"/>
              <w:rPr>
                <w:rFonts w:ascii="Arial" w:hAnsi="Arial" w:cs="Arial"/>
                <w:lang w:eastAsia="en-US"/>
              </w:rPr>
            </w:pPr>
          </w:p>
        </w:tc>
        <w:tc>
          <w:tcPr>
            <w:tcW w:w="1276" w:type="dxa"/>
            <w:tcBorders>
              <w:top w:val="single" w:sz="4" w:space="0" w:color="auto"/>
              <w:left w:val="single" w:sz="4" w:space="0" w:color="auto"/>
              <w:bottom w:val="nil"/>
              <w:right w:val="nil"/>
            </w:tcBorders>
          </w:tcPr>
          <w:p w14:paraId="5227B73F" w14:textId="77777777" w:rsidR="002036F6" w:rsidRDefault="002036F6">
            <w:pPr>
              <w:pStyle w:val="a8"/>
              <w:spacing w:line="276" w:lineRule="auto"/>
              <w:rPr>
                <w:rFonts w:ascii="Arial" w:hAnsi="Arial" w:cs="Arial"/>
                <w:lang w:eastAsia="en-US"/>
              </w:rPr>
            </w:pPr>
          </w:p>
        </w:tc>
        <w:tc>
          <w:tcPr>
            <w:tcW w:w="992" w:type="dxa"/>
            <w:tcBorders>
              <w:top w:val="single" w:sz="4" w:space="0" w:color="auto"/>
              <w:left w:val="single" w:sz="4" w:space="0" w:color="auto"/>
              <w:bottom w:val="nil"/>
              <w:right w:val="nil"/>
            </w:tcBorders>
            <w:hideMark/>
          </w:tcPr>
          <w:p w14:paraId="58ADBF48"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992" w:type="dxa"/>
            <w:tcBorders>
              <w:top w:val="single" w:sz="4" w:space="0" w:color="auto"/>
              <w:left w:val="single" w:sz="4" w:space="0" w:color="auto"/>
              <w:bottom w:val="nil"/>
              <w:right w:val="nil"/>
            </w:tcBorders>
          </w:tcPr>
          <w:p w14:paraId="1C900D5E" w14:textId="77777777" w:rsidR="002036F6" w:rsidRDefault="002036F6">
            <w:pPr>
              <w:pStyle w:val="a8"/>
              <w:spacing w:line="276" w:lineRule="auto"/>
              <w:rPr>
                <w:rFonts w:ascii="Arial" w:hAnsi="Arial" w:cs="Arial"/>
                <w:lang w:eastAsia="en-US"/>
              </w:rPr>
            </w:pPr>
          </w:p>
        </w:tc>
        <w:tc>
          <w:tcPr>
            <w:tcW w:w="992" w:type="dxa"/>
            <w:tcBorders>
              <w:top w:val="single" w:sz="4" w:space="0" w:color="auto"/>
              <w:left w:val="single" w:sz="4" w:space="0" w:color="auto"/>
              <w:bottom w:val="nil"/>
              <w:right w:val="single" w:sz="4" w:space="0" w:color="auto"/>
            </w:tcBorders>
          </w:tcPr>
          <w:p w14:paraId="5D5D8B50" w14:textId="77777777" w:rsidR="002036F6" w:rsidRDefault="002036F6">
            <w:pPr>
              <w:pStyle w:val="a8"/>
              <w:spacing w:line="276" w:lineRule="auto"/>
              <w:rPr>
                <w:rFonts w:ascii="Arial" w:hAnsi="Arial" w:cs="Arial"/>
                <w:lang w:eastAsia="en-US"/>
              </w:rPr>
            </w:pPr>
          </w:p>
        </w:tc>
      </w:tr>
      <w:tr w:rsidR="002036F6" w14:paraId="17AB63B3" w14:textId="77777777" w:rsidTr="002036F6">
        <w:tc>
          <w:tcPr>
            <w:tcW w:w="560" w:type="dxa"/>
            <w:tcBorders>
              <w:top w:val="single" w:sz="4" w:space="0" w:color="auto"/>
              <w:left w:val="single" w:sz="4" w:space="0" w:color="auto"/>
              <w:bottom w:val="nil"/>
              <w:right w:val="nil"/>
            </w:tcBorders>
            <w:hideMark/>
          </w:tcPr>
          <w:p w14:paraId="3AF837D1" w14:textId="77777777" w:rsidR="002036F6" w:rsidRDefault="002036F6">
            <w:pPr>
              <w:pStyle w:val="a8"/>
              <w:spacing w:line="276" w:lineRule="auto"/>
              <w:rPr>
                <w:rFonts w:ascii="Arial" w:hAnsi="Arial" w:cs="Arial"/>
                <w:lang w:eastAsia="en-US"/>
              </w:rPr>
            </w:pPr>
            <w:r>
              <w:rPr>
                <w:rFonts w:ascii="Arial" w:hAnsi="Arial" w:cs="Arial"/>
                <w:lang w:eastAsia="en-US"/>
              </w:rPr>
              <w:lastRenderedPageBreak/>
              <w:t>3</w:t>
            </w:r>
          </w:p>
        </w:tc>
        <w:tc>
          <w:tcPr>
            <w:tcW w:w="2660" w:type="dxa"/>
            <w:tcBorders>
              <w:top w:val="single" w:sz="4" w:space="0" w:color="auto"/>
              <w:left w:val="single" w:sz="4" w:space="0" w:color="auto"/>
              <w:bottom w:val="nil"/>
              <w:right w:val="nil"/>
            </w:tcBorders>
            <w:hideMark/>
          </w:tcPr>
          <w:p w14:paraId="5F82203F" w14:textId="77777777" w:rsidR="002036F6" w:rsidRDefault="002036F6">
            <w:pPr>
              <w:pStyle w:val="a8"/>
              <w:spacing w:line="276" w:lineRule="auto"/>
              <w:rPr>
                <w:rFonts w:ascii="Arial" w:hAnsi="Arial" w:cs="Arial"/>
                <w:lang w:eastAsia="en-US"/>
              </w:rPr>
            </w:pPr>
            <w:r>
              <w:rPr>
                <w:rFonts w:ascii="Arial" w:hAnsi="Arial" w:cs="Arial"/>
                <w:lang w:eastAsia="en-US"/>
              </w:rPr>
              <w:t>Инструктаж персонала по методам энергосбережения и повышения энергетической эффективности</w:t>
            </w:r>
          </w:p>
        </w:tc>
        <w:tc>
          <w:tcPr>
            <w:tcW w:w="1316" w:type="dxa"/>
            <w:tcBorders>
              <w:top w:val="single" w:sz="4" w:space="0" w:color="auto"/>
              <w:left w:val="single" w:sz="4" w:space="0" w:color="auto"/>
              <w:bottom w:val="nil"/>
              <w:right w:val="nil"/>
            </w:tcBorders>
            <w:hideMark/>
          </w:tcPr>
          <w:p w14:paraId="1E1BEA21"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1134" w:type="dxa"/>
            <w:tcBorders>
              <w:top w:val="single" w:sz="4" w:space="0" w:color="auto"/>
              <w:left w:val="single" w:sz="4" w:space="0" w:color="auto"/>
              <w:bottom w:val="nil"/>
              <w:right w:val="nil"/>
            </w:tcBorders>
            <w:hideMark/>
          </w:tcPr>
          <w:p w14:paraId="2FF1B447"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993" w:type="dxa"/>
            <w:tcBorders>
              <w:top w:val="single" w:sz="4" w:space="0" w:color="auto"/>
              <w:left w:val="single" w:sz="4" w:space="0" w:color="auto"/>
              <w:bottom w:val="nil"/>
              <w:right w:val="nil"/>
            </w:tcBorders>
          </w:tcPr>
          <w:p w14:paraId="669DDBC9" w14:textId="77777777" w:rsidR="002036F6" w:rsidRDefault="002036F6">
            <w:pPr>
              <w:pStyle w:val="a8"/>
              <w:spacing w:line="276" w:lineRule="auto"/>
              <w:rPr>
                <w:rFonts w:ascii="Arial" w:hAnsi="Arial" w:cs="Arial"/>
                <w:lang w:eastAsia="en-US"/>
              </w:rPr>
            </w:pPr>
          </w:p>
        </w:tc>
        <w:tc>
          <w:tcPr>
            <w:tcW w:w="992" w:type="dxa"/>
            <w:tcBorders>
              <w:top w:val="single" w:sz="4" w:space="0" w:color="auto"/>
              <w:left w:val="single" w:sz="4" w:space="0" w:color="auto"/>
              <w:bottom w:val="nil"/>
              <w:right w:val="nil"/>
            </w:tcBorders>
          </w:tcPr>
          <w:p w14:paraId="51059F9C" w14:textId="77777777" w:rsidR="002036F6" w:rsidRDefault="002036F6">
            <w:pPr>
              <w:pStyle w:val="a8"/>
              <w:spacing w:line="276" w:lineRule="auto"/>
              <w:rPr>
                <w:rFonts w:ascii="Arial" w:hAnsi="Arial" w:cs="Arial"/>
                <w:lang w:eastAsia="en-US"/>
              </w:rPr>
            </w:pPr>
          </w:p>
        </w:tc>
        <w:tc>
          <w:tcPr>
            <w:tcW w:w="992" w:type="dxa"/>
            <w:tcBorders>
              <w:top w:val="single" w:sz="4" w:space="0" w:color="auto"/>
              <w:left w:val="single" w:sz="4" w:space="0" w:color="auto"/>
              <w:bottom w:val="nil"/>
              <w:right w:val="nil"/>
            </w:tcBorders>
            <w:hideMark/>
          </w:tcPr>
          <w:p w14:paraId="5FC90B99"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851" w:type="dxa"/>
            <w:tcBorders>
              <w:top w:val="single" w:sz="4" w:space="0" w:color="auto"/>
              <w:left w:val="single" w:sz="4" w:space="0" w:color="auto"/>
              <w:bottom w:val="nil"/>
              <w:right w:val="nil"/>
            </w:tcBorders>
          </w:tcPr>
          <w:p w14:paraId="3ECEC3F3" w14:textId="77777777" w:rsidR="002036F6" w:rsidRDefault="002036F6">
            <w:pPr>
              <w:pStyle w:val="a8"/>
              <w:spacing w:line="276" w:lineRule="auto"/>
              <w:rPr>
                <w:rFonts w:ascii="Arial" w:hAnsi="Arial" w:cs="Arial"/>
                <w:lang w:eastAsia="en-US"/>
              </w:rPr>
            </w:pPr>
          </w:p>
        </w:tc>
        <w:tc>
          <w:tcPr>
            <w:tcW w:w="992" w:type="dxa"/>
            <w:tcBorders>
              <w:top w:val="single" w:sz="4" w:space="0" w:color="auto"/>
              <w:left w:val="single" w:sz="4" w:space="0" w:color="auto"/>
              <w:bottom w:val="nil"/>
              <w:right w:val="nil"/>
            </w:tcBorders>
          </w:tcPr>
          <w:p w14:paraId="1D40132D" w14:textId="77777777" w:rsidR="002036F6" w:rsidRDefault="002036F6">
            <w:pPr>
              <w:pStyle w:val="a8"/>
              <w:spacing w:line="276" w:lineRule="auto"/>
              <w:rPr>
                <w:rFonts w:ascii="Arial" w:hAnsi="Arial" w:cs="Arial"/>
                <w:lang w:eastAsia="en-US"/>
              </w:rPr>
            </w:pPr>
          </w:p>
        </w:tc>
        <w:tc>
          <w:tcPr>
            <w:tcW w:w="1276" w:type="dxa"/>
            <w:tcBorders>
              <w:top w:val="single" w:sz="4" w:space="0" w:color="auto"/>
              <w:left w:val="single" w:sz="4" w:space="0" w:color="auto"/>
              <w:bottom w:val="nil"/>
              <w:right w:val="nil"/>
            </w:tcBorders>
          </w:tcPr>
          <w:p w14:paraId="3E2C6D47" w14:textId="77777777" w:rsidR="002036F6" w:rsidRDefault="002036F6">
            <w:pPr>
              <w:pStyle w:val="a8"/>
              <w:spacing w:line="276" w:lineRule="auto"/>
              <w:rPr>
                <w:rFonts w:ascii="Arial" w:hAnsi="Arial" w:cs="Arial"/>
                <w:lang w:eastAsia="en-US"/>
              </w:rPr>
            </w:pPr>
          </w:p>
        </w:tc>
        <w:tc>
          <w:tcPr>
            <w:tcW w:w="992" w:type="dxa"/>
            <w:tcBorders>
              <w:top w:val="single" w:sz="4" w:space="0" w:color="auto"/>
              <w:left w:val="single" w:sz="4" w:space="0" w:color="auto"/>
              <w:bottom w:val="nil"/>
              <w:right w:val="nil"/>
            </w:tcBorders>
            <w:hideMark/>
          </w:tcPr>
          <w:p w14:paraId="49692505" w14:textId="77777777" w:rsidR="002036F6" w:rsidRDefault="002036F6">
            <w:pPr>
              <w:pStyle w:val="a8"/>
              <w:spacing w:line="276" w:lineRule="auto"/>
              <w:rPr>
                <w:rFonts w:ascii="Arial" w:hAnsi="Arial" w:cs="Arial"/>
                <w:lang w:eastAsia="en-US"/>
              </w:rPr>
            </w:pPr>
            <w:r>
              <w:rPr>
                <w:rFonts w:ascii="Arial" w:hAnsi="Arial" w:cs="Arial"/>
                <w:lang w:eastAsia="en-US"/>
              </w:rPr>
              <w:t>-</w:t>
            </w:r>
          </w:p>
        </w:tc>
        <w:tc>
          <w:tcPr>
            <w:tcW w:w="992" w:type="dxa"/>
            <w:tcBorders>
              <w:top w:val="single" w:sz="4" w:space="0" w:color="auto"/>
              <w:left w:val="single" w:sz="4" w:space="0" w:color="auto"/>
              <w:bottom w:val="nil"/>
              <w:right w:val="nil"/>
            </w:tcBorders>
          </w:tcPr>
          <w:p w14:paraId="61BDFDB1" w14:textId="77777777" w:rsidR="002036F6" w:rsidRDefault="002036F6">
            <w:pPr>
              <w:pStyle w:val="a8"/>
              <w:spacing w:line="276" w:lineRule="auto"/>
              <w:rPr>
                <w:rFonts w:ascii="Arial" w:hAnsi="Arial" w:cs="Arial"/>
                <w:lang w:eastAsia="en-US"/>
              </w:rPr>
            </w:pPr>
          </w:p>
        </w:tc>
        <w:tc>
          <w:tcPr>
            <w:tcW w:w="992" w:type="dxa"/>
            <w:tcBorders>
              <w:top w:val="single" w:sz="4" w:space="0" w:color="auto"/>
              <w:left w:val="single" w:sz="4" w:space="0" w:color="auto"/>
              <w:bottom w:val="nil"/>
              <w:right w:val="single" w:sz="4" w:space="0" w:color="auto"/>
            </w:tcBorders>
          </w:tcPr>
          <w:p w14:paraId="50BA5713" w14:textId="77777777" w:rsidR="002036F6" w:rsidRDefault="002036F6">
            <w:pPr>
              <w:pStyle w:val="a8"/>
              <w:spacing w:line="276" w:lineRule="auto"/>
              <w:rPr>
                <w:rFonts w:ascii="Arial" w:hAnsi="Arial" w:cs="Arial"/>
                <w:lang w:eastAsia="en-US"/>
              </w:rPr>
            </w:pPr>
          </w:p>
        </w:tc>
      </w:tr>
      <w:tr w:rsidR="002036F6" w14:paraId="39FAB614" w14:textId="77777777" w:rsidTr="002036F6">
        <w:tc>
          <w:tcPr>
            <w:tcW w:w="560" w:type="dxa"/>
            <w:tcBorders>
              <w:top w:val="single" w:sz="4" w:space="0" w:color="auto"/>
              <w:left w:val="single" w:sz="4" w:space="0" w:color="auto"/>
              <w:bottom w:val="nil"/>
              <w:right w:val="nil"/>
            </w:tcBorders>
            <w:hideMark/>
          </w:tcPr>
          <w:p w14:paraId="251C7DCE" w14:textId="77777777" w:rsidR="002036F6" w:rsidRDefault="002036F6">
            <w:pPr>
              <w:pStyle w:val="a8"/>
              <w:spacing w:line="276" w:lineRule="auto"/>
              <w:rPr>
                <w:rFonts w:ascii="Arial" w:hAnsi="Arial" w:cs="Arial"/>
                <w:lang w:eastAsia="en-US"/>
              </w:rPr>
            </w:pPr>
            <w:r>
              <w:rPr>
                <w:rFonts w:ascii="Arial" w:hAnsi="Arial" w:cs="Arial"/>
                <w:lang w:eastAsia="en-US"/>
              </w:rPr>
              <w:t>4</w:t>
            </w:r>
          </w:p>
        </w:tc>
        <w:tc>
          <w:tcPr>
            <w:tcW w:w="2660" w:type="dxa"/>
            <w:tcBorders>
              <w:top w:val="single" w:sz="4" w:space="0" w:color="auto"/>
              <w:left w:val="single" w:sz="4" w:space="0" w:color="auto"/>
              <w:bottom w:val="nil"/>
              <w:right w:val="nil"/>
            </w:tcBorders>
            <w:hideMark/>
          </w:tcPr>
          <w:p w14:paraId="51130F04" w14:textId="77777777" w:rsidR="002036F6" w:rsidRDefault="002036F6">
            <w:pPr>
              <w:pStyle w:val="a8"/>
              <w:spacing w:line="276" w:lineRule="auto"/>
              <w:ind w:left="-45" w:right="-108"/>
              <w:jc w:val="left"/>
              <w:rPr>
                <w:rFonts w:ascii="Arial" w:hAnsi="Arial" w:cs="Arial"/>
                <w:lang w:eastAsia="en-US"/>
              </w:rPr>
            </w:pPr>
            <w:r>
              <w:rPr>
                <w:rFonts w:ascii="Arial" w:hAnsi="Arial" w:cs="Arial"/>
                <w:lang w:eastAsia="en-US"/>
              </w:rPr>
              <w:t>Установка средств наглядной агитации по энергосбережению</w:t>
            </w:r>
          </w:p>
        </w:tc>
        <w:tc>
          <w:tcPr>
            <w:tcW w:w="1316" w:type="dxa"/>
            <w:tcBorders>
              <w:top w:val="single" w:sz="4" w:space="0" w:color="auto"/>
              <w:left w:val="single" w:sz="4" w:space="0" w:color="auto"/>
              <w:bottom w:val="nil"/>
              <w:right w:val="nil"/>
            </w:tcBorders>
          </w:tcPr>
          <w:p w14:paraId="6333FBB8" w14:textId="77777777" w:rsidR="002036F6" w:rsidRDefault="002036F6">
            <w:pPr>
              <w:pStyle w:val="a8"/>
              <w:spacing w:line="276" w:lineRule="auto"/>
              <w:rPr>
                <w:rFonts w:ascii="Arial" w:hAnsi="Arial" w:cs="Arial"/>
                <w:lang w:eastAsia="en-US"/>
              </w:rPr>
            </w:pPr>
          </w:p>
        </w:tc>
        <w:tc>
          <w:tcPr>
            <w:tcW w:w="1134" w:type="dxa"/>
            <w:tcBorders>
              <w:top w:val="single" w:sz="4" w:space="0" w:color="auto"/>
              <w:left w:val="single" w:sz="4" w:space="0" w:color="auto"/>
              <w:bottom w:val="nil"/>
              <w:right w:val="nil"/>
            </w:tcBorders>
          </w:tcPr>
          <w:p w14:paraId="5C4CB7EE" w14:textId="77777777" w:rsidR="002036F6" w:rsidRDefault="002036F6">
            <w:pPr>
              <w:pStyle w:val="a8"/>
              <w:spacing w:line="276" w:lineRule="auto"/>
              <w:jc w:val="center"/>
              <w:rPr>
                <w:rFonts w:ascii="Arial" w:hAnsi="Arial" w:cs="Arial"/>
                <w:lang w:eastAsia="en-US"/>
              </w:rPr>
            </w:pPr>
          </w:p>
        </w:tc>
        <w:tc>
          <w:tcPr>
            <w:tcW w:w="993" w:type="dxa"/>
            <w:tcBorders>
              <w:top w:val="single" w:sz="4" w:space="0" w:color="auto"/>
              <w:left w:val="single" w:sz="4" w:space="0" w:color="auto"/>
              <w:bottom w:val="nil"/>
              <w:right w:val="nil"/>
            </w:tcBorders>
          </w:tcPr>
          <w:p w14:paraId="0639097E" w14:textId="77777777" w:rsidR="002036F6" w:rsidRDefault="002036F6">
            <w:pPr>
              <w:pStyle w:val="a8"/>
              <w:spacing w:line="276" w:lineRule="auto"/>
              <w:jc w:val="center"/>
              <w:rPr>
                <w:rFonts w:ascii="Arial" w:hAnsi="Arial" w:cs="Arial"/>
                <w:lang w:eastAsia="en-US"/>
              </w:rPr>
            </w:pPr>
          </w:p>
        </w:tc>
        <w:tc>
          <w:tcPr>
            <w:tcW w:w="992" w:type="dxa"/>
            <w:tcBorders>
              <w:top w:val="single" w:sz="4" w:space="0" w:color="auto"/>
              <w:left w:val="single" w:sz="4" w:space="0" w:color="auto"/>
              <w:bottom w:val="nil"/>
              <w:right w:val="nil"/>
            </w:tcBorders>
          </w:tcPr>
          <w:p w14:paraId="552DED0E" w14:textId="77777777" w:rsidR="002036F6" w:rsidRDefault="002036F6">
            <w:pPr>
              <w:pStyle w:val="a8"/>
              <w:spacing w:line="276" w:lineRule="auto"/>
              <w:rPr>
                <w:rFonts w:ascii="Arial" w:hAnsi="Arial" w:cs="Arial"/>
                <w:lang w:eastAsia="en-US"/>
              </w:rPr>
            </w:pPr>
          </w:p>
        </w:tc>
        <w:tc>
          <w:tcPr>
            <w:tcW w:w="992" w:type="dxa"/>
            <w:tcBorders>
              <w:top w:val="single" w:sz="4" w:space="0" w:color="auto"/>
              <w:left w:val="single" w:sz="4" w:space="0" w:color="auto"/>
              <w:bottom w:val="nil"/>
              <w:right w:val="nil"/>
            </w:tcBorders>
          </w:tcPr>
          <w:p w14:paraId="5DEC1A76" w14:textId="77777777" w:rsidR="002036F6" w:rsidRDefault="002036F6">
            <w:pPr>
              <w:pStyle w:val="a8"/>
              <w:spacing w:line="276" w:lineRule="auto"/>
              <w:jc w:val="center"/>
              <w:rPr>
                <w:rFonts w:ascii="Arial" w:hAnsi="Arial" w:cs="Arial"/>
                <w:lang w:eastAsia="en-US"/>
              </w:rPr>
            </w:pPr>
          </w:p>
        </w:tc>
        <w:tc>
          <w:tcPr>
            <w:tcW w:w="851" w:type="dxa"/>
            <w:tcBorders>
              <w:top w:val="single" w:sz="4" w:space="0" w:color="auto"/>
              <w:left w:val="single" w:sz="4" w:space="0" w:color="auto"/>
              <w:bottom w:val="nil"/>
              <w:right w:val="nil"/>
            </w:tcBorders>
          </w:tcPr>
          <w:p w14:paraId="45BFFBAE" w14:textId="77777777" w:rsidR="002036F6" w:rsidRDefault="002036F6">
            <w:pPr>
              <w:pStyle w:val="a8"/>
              <w:spacing w:line="276" w:lineRule="auto"/>
              <w:ind w:right="-108"/>
              <w:rPr>
                <w:rFonts w:ascii="Arial" w:hAnsi="Arial" w:cs="Arial"/>
                <w:lang w:eastAsia="en-US"/>
              </w:rPr>
            </w:pPr>
          </w:p>
        </w:tc>
        <w:tc>
          <w:tcPr>
            <w:tcW w:w="992" w:type="dxa"/>
            <w:tcBorders>
              <w:top w:val="single" w:sz="4" w:space="0" w:color="auto"/>
              <w:left w:val="single" w:sz="4" w:space="0" w:color="auto"/>
              <w:bottom w:val="nil"/>
              <w:right w:val="nil"/>
            </w:tcBorders>
          </w:tcPr>
          <w:p w14:paraId="712721BE" w14:textId="77777777" w:rsidR="002036F6" w:rsidRDefault="002036F6">
            <w:pPr>
              <w:pStyle w:val="a8"/>
              <w:spacing w:line="276" w:lineRule="auto"/>
              <w:jc w:val="center"/>
              <w:rPr>
                <w:rFonts w:ascii="Arial" w:hAnsi="Arial" w:cs="Arial"/>
                <w:lang w:eastAsia="en-US"/>
              </w:rPr>
            </w:pPr>
          </w:p>
        </w:tc>
        <w:tc>
          <w:tcPr>
            <w:tcW w:w="1276" w:type="dxa"/>
            <w:tcBorders>
              <w:top w:val="single" w:sz="4" w:space="0" w:color="auto"/>
              <w:left w:val="single" w:sz="4" w:space="0" w:color="auto"/>
              <w:bottom w:val="nil"/>
              <w:right w:val="nil"/>
            </w:tcBorders>
          </w:tcPr>
          <w:p w14:paraId="05466692" w14:textId="77777777" w:rsidR="002036F6" w:rsidRDefault="002036F6">
            <w:pPr>
              <w:pStyle w:val="a8"/>
              <w:spacing w:line="276" w:lineRule="auto"/>
              <w:rPr>
                <w:rFonts w:ascii="Arial" w:hAnsi="Arial" w:cs="Arial"/>
                <w:lang w:eastAsia="en-US"/>
              </w:rPr>
            </w:pPr>
          </w:p>
        </w:tc>
        <w:tc>
          <w:tcPr>
            <w:tcW w:w="992" w:type="dxa"/>
            <w:tcBorders>
              <w:top w:val="single" w:sz="4" w:space="0" w:color="auto"/>
              <w:left w:val="single" w:sz="4" w:space="0" w:color="auto"/>
              <w:bottom w:val="nil"/>
              <w:right w:val="nil"/>
            </w:tcBorders>
          </w:tcPr>
          <w:p w14:paraId="78D99BEB" w14:textId="77777777" w:rsidR="002036F6" w:rsidRDefault="002036F6">
            <w:pPr>
              <w:pStyle w:val="a8"/>
              <w:spacing w:line="276" w:lineRule="auto"/>
              <w:jc w:val="center"/>
              <w:rPr>
                <w:rFonts w:ascii="Arial" w:hAnsi="Arial" w:cs="Arial"/>
                <w:lang w:eastAsia="en-US"/>
              </w:rPr>
            </w:pPr>
          </w:p>
        </w:tc>
        <w:tc>
          <w:tcPr>
            <w:tcW w:w="992" w:type="dxa"/>
            <w:tcBorders>
              <w:top w:val="single" w:sz="4" w:space="0" w:color="auto"/>
              <w:left w:val="single" w:sz="4" w:space="0" w:color="auto"/>
              <w:bottom w:val="nil"/>
              <w:right w:val="nil"/>
            </w:tcBorders>
          </w:tcPr>
          <w:p w14:paraId="4F3F7F01" w14:textId="77777777" w:rsidR="002036F6" w:rsidRDefault="002036F6">
            <w:pPr>
              <w:pStyle w:val="a8"/>
              <w:spacing w:line="276" w:lineRule="auto"/>
              <w:rPr>
                <w:rFonts w:ascii="Arial" w:hAnsi="Arial" w:cs="Arial"/>
                <w:lang w:eastAsia="en-US"/>
              </w:rPr>
            </w:pPr>
          </w:p>
        </w:tc>
        <w:tc>
          <w:tcPr>
            <w:tcW w:w="992" w:type="dxa"/>
            <w:tcBorders>
              <w:top w:val="single" w:sz="4" w:space="0" w:color="auto"/>
              <w:left w:val="single" w:sz="4" w:space="0" w:color="auto"/>
              <w:bottom w:val="nil"/>
              <w:right w:val="single" w:sz="4" w:space="0" w:color="auto"/>
            </w:tcBorders>
          </w:tcPr>
          <w:p w14:paraId="51F83449" w14:textId="77777777" w:rsidR="002036F6" w:rsidRDefault="002036F6">
            <w:pPr>
              <w:pStyle w:val="a8"/>
              <w:spacing w:line="276" w:lineRule="auto"/>
              <w:rPr>
                <w:rFonts w:ascii="Arial" w:hAnsi="Arial" w:cs="Arial"/>
                <w:lang w:eastAsia="en-US"/>
              </w:rPr>
            </w:pPr>
          </w:p>
        </w:tc>
      </w:tr>
      <w:tr w:rsidR="002036F6" w14:paraId="4F63A6E9" w14:textId="77777777" w:rsidTr="002036F6">
        <w:tc>
          <w:tcPr>
            <w:tcW w:w="3220" w:type="dxa"/>
            <w:gridSpan w:val="2"/>
            <w:tcBorders>
              <w:top w:val="single" w:sz="4" w:space="0" w:color="auto"/>
              <w:left w:val="single" w:sz="4" w:space="0" w:color="auto"/>
              <w:bottom w:val="single" w:sz="4" w:space="0" w:color="auto"/>
              <w:right w:val="nil"/>
            </w:tcBorders>
            <w:hideMark/>
          </w:tcPr>
          <w:p w14:paraId="6227E3C5" w14:textId="77777777" w:rsidR="002036F6" w:rsidRDefault="002036F6">
            <w:pPr>
              <w:pStyle w:val="a8"/>
              <w:spacing w:line="276" w:lineRule="auto"/>
              <w:jc w:val="right"/>
              <w:rPr>
                <w:rFonts w:ascii="Arial" w:hAnsi="Arial" w:cs="Arial"/>
                <w:b/>
                <w:lang w:eastAsia="en-US"/>
              </w:rPr>
            </w:pPr>
            <w:r>
              <w:rPr>
                <w:rFonts w:ascii="Arial" w:hAnsi="Arial" w:cs="Arial"/>
                <w:b/>
                <w:lang w:eastAsia="en-US"/>
              </w:rPr>
              <w:t>Итого по мероприятиям</w:t>
            </w:r>
          </w:p>
        </w:tc>
        <w:tc>
          <w:tcPr>
            <w:tcW w:w="1316" w:type="dxa"/>
            <w:tcBorders>
              <w:top w:val="single" w:sz="4" w:space="0" w:color="auto"/>
              <w:left w:val="single" w:sz="4" w:space="0" w:color="auto"/>
              <w:bottom w:val="single" w:sz="4" w:space="0" w:color="auto"/>
              <w:right w:val="nil"/>
            </w:tcBorders>
            <w:vAlign w:val="bottom"/>
            <w:hideMark/>
          </w:tcPr>
          <w:p w14:paraId="2F59F9D9" w14:textId="77777777" w:rsidR="002036F6" w:rsidRDefault="002036F6">
            <w:pPr>
              <w:pStyle w:val="a8"/>
              <w:spacing w:line="276" w:lineRule="auto"/>
              <w:jc w:val="center"/>
              <w:rPr>
                <w:rFonts w:ascii="Arial" w:hAnsi="Arial" w:cs="Arial"/>
                <w:b/>
                <w:lang w:eastAsia="en-US"/>
              </w:rPr>
            </w:pPr>
            <w:r>
              <w:rPr>
                <w:rFonts w:ascii="Arial" w:hAnsi="Arial" w:cs="Arial"/>
                <w:b/>
                <w:lang w:eastAsia="en-US"/>
              </w:rPr>
              <w:t>X</w:t>
            </w:r>
          </w:p>
        </w:tc>
        <w:tc>
          <w:tcPr>
            <w:tcW w:w="1134" w:type="dxa"/>
            <w:tcBorders>
              <w:top w:val="single" w:sz="4" w:space="0" w:color="auto"/>
              <w:left w:val="single" w:sz="4" w:space="0" w:color="auto"/>
              <w:bottom w:val="single" w:sz="4" w:space="0" w:color="auto"/>
              <w:right w:val="nil"/>
            </w:tcBorders>
            <w:vAlign w:val="bottom"/>
          </w:tcPr>
          <w:p w14:paraId="29D2C849" w14:textId="77777777" w:rsidR="002036F6" w:rsidRDefault="002036F6">
            <w:pPr>
              <w:pStyle w:val="a8"/>
              <w:spacing w:line="276" w:lineRule="auto"/>
              <w:jc w:val="center"/>
              <w:rPr>
                <w:rFonts w:ascii="Arial" w:hAnsi="Arial" w:cs="Arial"/>
                <w:b/>
                <w:lang w:eastAsia="en-US"/>
              </w:rPr>
            </w:pPr>
          </w:p>
        </w:tc>
        <w:tc>
          <w:tcPr>
            <w:tcW w:w="993" w:type="dxa"/>
            <w:tcBorders>
              <w:top w:val="single" w:sz="4" w:space="0" w:color="auto"/>
              <w:left w:val="single" w:sz="4" w:space="0" w:color="auto"/>
              <w:bottom w:val="single" w:sz="4" w:space="0" w:color="auto"/>
              <w:right w:val="nil"/>
            </w:tcBorders>
          </w:tcPr>
          <w:p w14:paraId="165A52D1" w14:textId="77777777" w:rsidR="002036F6" w:rsidRDefault="002036F6">
            <w:pPr>
              <w:pStyle w:val="a8"/>
              <w:spacing w:line="276" w:lineRule="auto"/>
              <w:rPr>
                <w:rFonts w:ascii="Arial" w:hAnsi="Arial" w:cs="Arial"/>
                <w:b/>
                <w:lang w:eastAsia="en-US"/>
              </w:rPr>
            </w:pPr>
          </w:p>
        </w:tc>
        <w:tc>
          <w:tcPr>
            <w:tcW w:w="992" w:type="dxa"/>
            <w:tcBorders>
              <w:top w:val="single" w:sz="4" w:space="0" w:color="auto"/>
              <w:left w:val="single" w:sz="4" w:space="0" w:color="auto"/>
              <w:bottom w:val="single" w:sz="4" w:space="0" w:color="auto"/>
              <w:right w:val="nil"/>
            </w:tcBorders>
          </w:tcPr>
          <w:p w14:paraId="2227DB8B" w14:textId="77777777" w:rsidR="002036F6" w:rsidRDefault="002036F6">
            <w:pPr>
              <w:pStyle w:val="a8"/>
              <w:spacing w:line="276" w:lineRule="auto"/>
              <w:rPr>
                <w:rFonts w:ascii="Arial" w:hAnsi="Arial" w:cs="Arial"/>
                <w:b/>
                <w:lang w:eastAsia="en-US"/>
              </w:rPr>
            </w:pPr>
          </w:p>
        </w:tc>
        <w:tc>
          <w:tcPr>
            <w:tcW w:w="992" w:type="dxa"/>
            <w:tcBorders>
              <w:top w:val="single" w:sz="4" w:space="0" w:color="auto"/>
              <w:left w:val="single" w:sz="4" w:space="0" w:color="auto"/>
              <w:bottom w:val="single" w:sz="4" w:space="0" w:color="auto"/>
              <w:right w:val="nil"/>
            </w:tcBorders>
          </w:tcPr>
          <w:p w14:paraId="6E1E1F23" w14:textId="77777777" w:rsidR="002036F6" w:rsidRDefault="002036F6">
            <w:pPr>
              <w:pStyle w:val="a8"/>
              <w:spacing w:line="276" w:lineRule="auto"/>
              <w:jc w:val="center"/>
              <w:rPr>
                <w:rFonts w:ascii="Arial" w:hAnsi="Arial" w:cs="Arial"/>
                <w:b/>
                <w:lang w:eastAsia="en-US"/>
              </w:rPr>
            </w:pPr>
          </w:p>
        </w:tc>
        <w:tc>
          <w:tcPr>
            <w:tcW w:w="851" w:type="dxa"/>
            <w:tcBorders>
              <w:top w:val="single" w:sz="4" w:space="0" w:color="auto"/>
              <w:left w:val="single" w:sz="4" w:space="0" w:color="auto"/>
              <w:bottom w:val="single" w:sz="4" w:space="0" w:color="auto"/>
              <w:right w:val="nil"/>
            </w:tcBorders>
          </w:tcPr>
          <w:p w14:paraId="149D7209" w14:textId="77777777" w:rsidR="002036F6" w:rsidRDefault="002036F6">
            <w:pPr>
              <w:pStyle w:val="a8"/>
              <w:spacing w:line="276" w:lineRule="auto"/>
              <w:rPr>
                <w:rFonts w:ascii="Arial" w:hAnsi="Arial" w:cs="Arial"/>
                <w:b/>
                <w:lang w:eastAsia="en-US"/>
              </w:rPr>
            </w:pPr>
          </w:p>
        </w:tc>
        <w:tc>
          <w:tcPr>
            <w:tcW w:w="992" w:type="dxa"/>
            <w:tcBorders>
              <w:top w:val="single" w:sz="4" w:space="0" w:color="auto"/>
              <w:left w:val="single" w:sz="4" w:space="0" w:color="auto"/>
              <w:bottom w:val="single" w:sz="4" w:space="0" w:color="auto"/>
              <w:right w:val="nil"/>
            </w:tcBorders>
          </w:tcPr>
          <w:p w14:paraId="772C8188" w14:textId="77777777" w:rsidR="002036F6" w:rsidRDefault="002036F6">
            <w:pPr>
              <w:pStyle w:val="a8"/>
              <w:spacing w:line="276" w:lineRule="auto"/>
              <w:rPr>
                <w:rFonts w:ascii="Arial" w:hAnsi="Arial" w:cs="Arial"/>
                <w:b/>
                <w:lang w:eastAsia="en-US"/>
              </w:rPr>
            </w:pPr>
          </w:p>
        </w:tc>
        <w:tc>
          <w:tcPr>
            <w:tcW w:w="1276" w:type="dxa"/>
            <w:tcBorders>
              <w:top w:val="single" w:sz="4" w:space="0" w:color="auto"/>
              <w:left w:val="single" w:sz="4" w:space="0" w:color="auto"/>
              <w:bottom w:val="single" w:sz="4" w:space="0" w:color="auto"/>
              <w:right w:val="nil"/>
            </w:tcBorders>
            <w:hideMark/>
          </w:tcPr>
          <w:p w14:paraId="01723C71" w14:textId="77777777" w:rsidR="002036F6" w:rsidRDefault="002036F6">
            <w:pPr>
              <w:pStyle w:val="a8"/>
              <w:spacing w:line="276" w:lineRule="auto"/>
              <w:jc w:val="center"/>
              <w:rPr>
                <w:rFonts w:ascii="Arial" w:hAnsi="Arial" w:cs="Arial"/>
                <w:b/>
                <w:lang w:eastAsia="en-US"/>
              </w:rPr>
            </w:pPr>
            <w:r>
              <w:rPr>
                <w:rFonts w:ascii="Arial" w:hAnsi="Arial" w:cs="Arial"/>
                <w:b/>
                <w:lang w:eastAsia="en-US"/>
              </w:rPr>
              <w:t>X</w:t>
            </w:r>
          </w:p>
        </w:tc>
        <w:tc>
          <w:tcPr>
            <w:tcW w:w="992" w:type="dxa"/>
            <w:tcBorders>
              <w:top w:val="single" w:sz="4" w:space="0" w:color="auto"/>
              <w:left w:val="single" w:sz="4" w:space="0" w:color="auto"/>
              <w:bottom w:val="single" w:sz="4" w:space="0" w:color="auto"/>
              <w:right w:val="nil"/>
            </w:tcBorders>
            <w:vAlign w:val="bottom"/>
          </w:tcPr>
          <w:p w14:paraId="16855C3F" w14:textId="77777777" w:rsidR="002036F6" w:rsidRDefault="002036F6">
            <w:pPr>
              <w:pStyle w:val="a8"/>
              <w:spacing w:line="276" w:lineRule="auto"/>
              <w:jc w:val="center"/>
              <w:rPr>
                <w:rFonts w:ascii="Arial" w:hAnsi="Arial" w:cs="Arial"/>
                <w:b/>
                <w:lang w:eastAsia="en-US"/>
              </w:rPr>
            </w:pPr>
          </w:p>
        </w:tc>
        <w:tc>
          <w:tcPr>
            <w:tcW w:w="992" w:type="dxa"/>
            <w:tcBorders>
              <w:top w:val="single" w:sz="4" w:space="0" w:color="auto"/>
              <w:left w:val="single" w:sz="4" w:space="0" w:color="auto"/>
              <w:bottom w:val="single" w:sz="4" w:space="0" w:color="auto"/>
              <w:right w:val="nil"/>
            </w:tcBorders>
          </w:tcPr>
          <w:p w14:paraId="1530A246" w14:textId="77777777" w:rsidR="002036F6" w:rsidRDefault="002036F6">
            <w:pPr>
              <w:pStyle w:val="a8"/>
              <w:spacing w:line="276" w:lineRule="auto"/>
              <w:rPr>
                <w:rFonts w:ascii="Arial" w:hAnsi="Arial" w:cs="Arial"/>
                <w:b/>
                <w:lang w:eastAsia="en-US"/>
              </w:rPr>
            </w:pPr>
          </w:p>
        </w:tc>
        <w:tc>
          <w:tcPr>
            <w:tcW w:w="992" w:type="dxa"/>
            <w:tcBorders>
              <w:top w:val="single" w:sz="4" w:space="0" w:color="auto"/>
              <w:left w:val="single" w:sz="4" w:space="0" w:color="auto"/>
              <w:bottom w:val="single" w:sz="4" w:space="0" w:color="auto"/>
              <w:right w:val="single" w:sz="4" w:space="0" w:color="auto"/>
            </w:tcBorders>
          </w:tcPr>
          <w:p w14:paraId="05CE1E0E" w14:textId="77777777" w:rsidR="002036F6" w:rsidRDefault="002036F6">
            <w:pPr>
              <w:pStyle w:val="a8"/>
              <w:spacing w:line="276" w:lineRule="auto"/>
              <w:rPr>
                <w:rFonts w:ascii="Arial" w:hAnsi="Arial" w:cs="Arial"/>
                <w:b/>
                <w:lang w:eastAsia="en-US"/>
              </w:rPr>
            </w:pPr>
          </w:p>
        </w:tc>
      </w:tr>
    </w:tbl>
    <w:p w14:paraId="3D071418" w14:textId="77777777" w:rsidR="002036F6" w:rsidRDefault="002036F6" w:rsidP="002036F6">
      <w:pPr>
        <w:jc w:val="center"/>
        <w:rPr>
          <w:rFonts w:ascii="Arial" w:eastAsia="Calibri" w:hAnsi="Arial" w:cs="Arial"/>
          <w:lang w:eastAsia="en-US"/>
        </w:rPr>
      </w:pPr>
    </w:p>
    <w:p w14:paraId="539ABDFA" w14:textId="77777777" w:rsidR="002036F6" w:rsidRDefault="002036F6" w:rsidP="002036F6">
      <w:pPr>
        <w:rPr>
          <w:rFonts w:ascii="Arial" w:hAnsi="Arial" w:cs="Arial"/>
        </w:rPr>
      </w:pPr>
      <w:r>
        <w:rPr>
          <w:rFonts w:ascii="Arial" w:hAnsi="Arial" w:cs="Arial"/>
        </w:rPr>
        <w:t>Руководитель</w:t>
      </w:r>
    </w:p>
    <w:p w14:paraId="7276F0D1" w14:textId="77777777" w:rsidR="002036F6" w:rsidRDefault="002036F6" w:rsidP="002036F6">
      <w:pPr>
        <w:rPr>
          <w:rFonts w:ascii="Arial" w:hAnsi="Arial" w:cs="Arial"/>
        </w:rPr>
      </w:pPr>
      <w:r>
        <w:rPr>
          <w:rFonts w:ascii="Arial" w:hAnsi="Arial" w:cs="Arial"/>
        </w:rPr>
        <w:t>(уполномоченное лицо) _________________________</w:t>
      </w:r>
      <w:proofErr w:type="gramStart"/>
      <w:r>
        <w:rPr>
          <w:rFonts w:ascii="Arial" w:hAnsi="Arial" w:cs="Arial"/>
        </w:rPr>
        <w:t>_  _</w:t>
      </w:r>
      <w:proofErr w:type="gramEnd"/>
      <w:r>
        <w:rPr>
          <w:rFonts w:ascii="Arial" w:hAnsi="Arial" w:cs="Arial"/>
        </w:rPr>
        <w:t>_______________________</w:t>
      </w:r>
    </w:p>
    <w:p w14:paraId="58016953" w14:textId="77777777" w:rsidR="002036F6" w:rsidRDefault="002036F6" w:rsidP="002036F6">
      <w:pPr>
        <w:rPr>
          <w:rFonts w:ascii="Arial" w:hAnsi="Arial" w:cs="Arial"/>
        </w:rPr>
      </w:pPr>
      <w:r>
        <w:rPr>
          <w:rFonts w:ascii="Arial" w:hAnsi="Arial" w:cs="Arial"/>
        </w:rPr>
        <w:t xml:space="preserve">                                                              (</w:t>
      </w:r>
      <w:proofErr w:type="gramStart"/>
      <w:r>
        <w:rPr>
          <w:rFonts w:ascii="Arial" w:hAnsi="Arial" w:cs="Arial"/>
        </w:rPr>
        <w:t xml:space="preserve">должность)   </w:t>
      </w:r>
      <w:proofErr w:type="gramEnd"/>
      <w:r>
        <w:rPr>
          <w:rFonts w:ascii="Arial" w:hAnsi="Arial" w:cs="Arial"/>
        </w:rPr>
        <w:t xml:space="preserve">                                (расшифровка подписи)</w:t>
      </w:r>
    </w:p>
    <w:p w14:paraId="49328877" w14:textId="77777777" w:rsidR="002036F6" w:rsidRDefault="002036F6" w:rsidP="002036F6">
      <w:pPr>
        <w:rPr>
          <w:rFonts w:ascii="Arial" w:hAnsi="Arial" w:cs="Arial"/>
        </w:rPr>
      </w:pPr>
    </w:p>
    <w:p w14:paraId="32AA2BFA" w14:textId="77777777" w:rsidR="002036F6" w:rsidRDefault="002036F6" w:rsidP="002036F6">
      <w:pPr>
        <w:rPr>
          <w:rFonts w:ascii="Arial" w:hAnsi="Arial" w:cs="Arial"/>
        </w:rPr>
      </w:pPr>
    </w:p>
    <w:p w14:paraId="4565DB21" w14:textId="77777777" w:rsidR="002036F6" w:rsidRDefault="002036F6" w:rsidP="002036F6">
      <w:pPr>
        <w:rPr>
          <w:rFonts w:ascii="Arial" w:hAnsi="Arial" w:cs="Arial"/>
        </w:rPr>
      </w:pPr>
    </w:p>
    <w:p w14:paraId="6F945B80" w14:textId="77777777" w:rsidR="002036F6" w:rsidRDefault="002036F6" w:rsidP="002036F6">
      <w:pPr>
        <w:rPr>
          <w:rFonts w:ascii="Arial" w:hAnsi="Arial" w:cs="Arial"/>
        </w:rPr>
      </w:pPr>
    </w:p>
    <w:p w14:paraId="29872786" w14:textId="77777777" w:rsidR="002036F6" w:rsidRDefault="002036F6" w:rsidP="002036F6">
      <w:pPr>
        <w:rPr>
          <w:rFonts w:ascii="Arial" w:hAnsi="Arial" w:cs="Arial"/>
        </w:rPr>
      </w:pPr>
    </w:p>
    <w:p w14:paraId="41041A6B" w14:textId="77777777" w:rsidR="002036F6" w:rsidRDefault="002036F6" w:rsidP="002036F6">
      <w:pPr>
        <w:rPr>
          <w:rFonts w:ascii="Arial" w:hAnsi="Arial" w:cs="Arial"/>
        </w:rPr>
      </w:pPr>
    </w:p>
    <w:p w14:paraId="5576536F" w14:textId="77777777" w:rsidR="002036F6" w:rsidRDefault="002036F6" w:rsidP="002036F6">
      <w:pPr>
        <w:rPr>
          <w:rFonts w:ascii="Arial" w:hAnsi="Arial" w:cs="Arial"/>
        </w:rPr>
      </w:pPr>
    </w:p>
    <w:p w14:paraId="376BBDFD" w14:textId="77777777" w:rsidR="002036F6" w:rsidRDefault="002036F6" w:rsidP="002036F6">
      <w:pPr>
        <w:rPr>
          <w:rFonts w:ascii="Arial" w:hAnsi="Arial" w:cs="Arial"/>
        </w:rPr>
      </w:pPr>
      <w:r>
        <w:rPr>
          <w:rFonts w:ascii="Arial" w:hAnsi="Arial" w:cs="Arial"/>
        </w:rPr>
        <w:t>«__</w:t>
      </w:r>
      <w:proofErr w:type="gramStart"/>
      <w:r>
        <w:rPr>
          <w:rFonts w:ascii="Arial" w:hAnsi="Arial" w:cs="Arial"/>
        </w:rPr>
        <w:t>_»_</w:t>
      </w:r>
      <w:proofErr w:type="gramEnd"/>
      <w:r>
        <w:rPr>
          <w:rFonts w:ascii="Arial" w:hAnsi="Arial" w:cs="Arial"/>
        </w:rPr>
        <w:t>__________ 20_____ г.</w:t>
      </w:r>
    </w:p>
    <w:p w14:paraId="3B6465A2" w14:textId="77777777" w:rsidR="002036F6" w:rsidRDefault="002036F6" w:rsidP="002036F6">
      <w:pPr>
        <w:rPr>
          <w:rFonts w:ascii="Arial" w:hAnsi="Arial" w:cs="Arial"/>
        </w:rPr>
      </w:pPr>
      <w:r>
        <w:rPr>
          <w:rFonts w:ascii="Arial" w:hAnsi="Arial" w:cs="Arial"/>
        </w:rPr>
        <w:br w:type="page"/>
      </w:r>
    </w:p>
    <w:p w14:paraId="159BBFB6" w14:textId="77777777" w:rsidR="002036F6" w:rsidRDefault="002036F6" w:rsidP="002036F6">
      <w:pPr>
        <w:rPr>
          <w:rFonts w:ascii="Arial" w:hAnsi="Arial" w:cs="Arial"/>
        </w:rPr>
        <w:sectPr w:rsidR="002036F6">
          <w:type w:val="continuous"/>
          <w:pgSz w:w="16838" w:h="11906" w:orient="landscape"/>
          <w:pgMar w:top="2268" w:right="567" w:bottom="567" w:left="1701" w:header="708" w:footer="708" w:gutter="0"/>
          <w:cols w:space="720"/>
        </w:sectPr>
      </w:pPr>
    </w:p>
    <w:p w14:paraId="13166404" w14:textId="77777777" w:rsidR="002036F6" w:rsidRDefault="002036F6" w:rsidP="002036F6">
      <w:pPr>
        <w:jc w:val="center"/>
        <w:rPr>
          <w:rFonts w:ascii="Arial" w:hAnsi="Arial" w:cs="Arial"/>
        </w:rPr>
      </w:pPr>
      <w:r>
        <w:rPr>
          <w:rFonts w:ascii="Arial" w:hAnsi="Arial" w:cs="Arial"/>
        </w:rPr>
        <w:lastRenderedPageBreak/>
        <w:t>ПОЯСНИТЕЛЬНАЯ ЗАПИСКА</w:t>
      </w:r>
    </w:p>
    <w:p w14:paraId="5D079816" w14:textId="77777777" w:rsidR="002036F6" w:rsidRDefault="002036F6" w:rsidP="002036F6">
      <w:pPr>
        <w:pStyle w:val="a7"/>
        <w:spacing w:after="0" w:line="240" w:lineRule="auto"/>
        <w:ind w:left="0"/>
        <w:jc w:val="left"/>
        <w:rPr>
          <w:rFonts w:ascii="Arial" w:hAnsi="Arial" w:cs="Arial"/>
          <w:szCs w:val="24"/>
          <w:lang w:val="ru-RU"/>
        </w:rPr>
      </w:pPr>
      <w:r>
        <w:rPr>
          <w:rFonts w:ascii="Arial" w:hAnsi="Arial" w:cs="Arial"/>
          <w:szCs w:val="24"/>
          <w:lang w:val="ru-RU"/>
        </w:rPr>
        <w:t>1. Общие сведения об объекте:</w:t>
      </w:r>
    </w:p>
    <w:p w14:paraId="07626B66" w14:textId="77777777" w:rsidR="002036F6" w:rsidRDefault="002036F6" w:rsidP="002036F6">
      <w:pPr>
        <w:rPr>
          <w:rFonts w:ascii="Arial" w:hAnsi="Arial" w:cs="Arial"/>
        </w:rPr>
      </w:pPr>
      <w:r>
        <w:rPr>
          <w:rFonts w:ascii="Arial" w:hAnsi="Arial" w:cs="Arial"/>
        </w:rPr>
        <w:t>Здание «</w:t>
      </w:r>
      <w:proofErr w:type="spellStart"/>
      <w:r>
        <w:rPr>
          <w:rFonts w:ascii="Arial" w:hAnsi="Arial" w:cs="Arial"/>
        </w:rPr>
        <w:t>Хрещатовский</w:t>
      </w:r>
      <w:proofErr w:type="spellEnd"/>
      <w:r>
        <w:rPr>
          <w:rFonts w:ascii="Arial" w:hAnsi="Arial" w:cs="Arial"/>
        </w:rPr>
        <w:t xml:space="preserve"> СДК» с. </w:t>
      </w:r>
      <w:proofErr w:type="spellStart"/>
      <w:r>
        <w:rPr>
          <w:rFonts w:ascii="Arial" w:hAnsi="Arial" w:cs="Arial"/>
        </w:rPr>
        <w:t>Хрещатое</w:t>
      </w:r>
      <w:proofErr w:type="spellEnd"/>
      <w:r>
        <w:rPr>
          <w:rFonts w:ascii="Arial" w:hAnsi="Arial" w:cs="Arial"/>
        </w:rPr>
        <w:t>, ул. Красная ,52</w:t>
      </w:r>
    </w:p>
    <w:p w14:paraId="65BECEA4" w14:textId="77777777" w:rsidR="002036F6" w:rsidRDefault="002036F6" w:rsidP="002036F6">
      <w:pPr>
        <w:rPr>
          <w:rFonts w:ascii="Arial" w:hAnsi="Arial" w:cs="Arial"/>
        </w:rPr>
      </w:pPr>
      <w:r>
        <w:rPr>
          <w:rFonts w:ascii="Arial" w:hAnsi="Arial" w:cs="Arial"/>
        </w:rPr>
        <w:t>Здание «</w:t>
      </w:r>
      <w:proofErr w:type="spellStart"/>
      <w:r>
        <w:rPr>
          <w:rFonts w:ascii="Arial" w:hAnsi="Arial" w:cs="Arial"/>
        </w:rPr>
        <w:t>Переволочанский</w:t>
      </w:r>
      <w:proofErr w:type="spellEnd"/>
      <w:r>
        <w:rPr>
          <w:rFonts w:ascii="Arial" w:hAnsi="Arial" w:cs="Arial"/>
        </w:rPr>
        <w:t xml:space="preserve"> СДК» с. </w:t>
      </w:r>
      <w:proofErr w:type="spellStart"/>
      <w:r>
        <w:rPr>
          <w:rFonts w:ascii="Arial" w:hAnsi="Arial" w:cs="Arial"/>
        </w:rPr>
        <w:t>Переволочное</w:t>
      </w:r>
      <w:proofErr w:type="spellEnd"/>
      <w:r>
        <w:rPr>
          <w:rFonts w:ascii="Arial" w:hAnsi="Arial" w:cs="Arial"/>
        </w:rPr>
        <w:t xml:space="preserve"> ул. Калинина, 20</w:t>
      </w:r>
    </w:p>
    <w:p w14:paraId="640A5852" w14:textId="77777777" w:rsidR="002036F6" w:rsidRDefault="002036F6" w:rsidP="002036F6">
      <w:pPr>
        <w:rPr>
          <w:rFonts w:ascii="Arial" w:hAnsi="Arial" w:cs="Arial"/>
        </w:rPr>
      </w:pPr>
      <w:r>
        <w:rPr>
          <w:rFonts w:ascii="Arial" w:hAnsi="Arial" w:cs="Arial"/>
        </w:rPr>
        <w:t>Здание «</w:t>
      </w:r>
      <w:proofErr w:type="spellStart"/>
      <w:r>
        <w:rPr>
          <w:rFonts w:ascii="Arial" w:hAnsi="Arial" w:cs="Arial"/>
        </w:rPr>
        <w:t>Лесковский</w:t>
      </w:r>
      <w:proofErr w:type="spellEnd"/>
      <w:r>
        <w:rPr>
          <w:rFonts w:ascii="Arial" w:hAnsi="Arial" w:cs="Arial"/>
        </w:rPr>
        <w:t xml:space="preserve"> СДК» с. </w:t>
      </w:r>
      <w:proofErr w:type="spellStart"/>
      <w:r>
        <w:rPr>
          <w:rFonts w:ascii="Arial" w:hAnsi="Arial" w:cs="Arial"/>
        </w:rPr>
        <w:t>Лесково</w:t>
      </w:r>
      <w:proofErr w:type="spellEnd"/>
      <w:r>
        <w:rPr>
          <w:rFonts w:ascii="Arial" w:hAnsi="Arial" w:cs="Arial"/>
        </w:rPr>
        <w:t xml:space="preserve"> ул. Садовая, 1</w:t>
      </w:r>
    </w:p>
    <w:p w14:paraId="7BEB2D75" w14:textId="77777777" w:rsidR="002036F6" w:rsidRDefault="002036F6" w:rsidP="002036F6">
      <w:pPr>
        <w:pStyle w:val="a7"/>
        <w:spacing w:after="0" w:line="240" w:lineRule="auto"/>
        <w:ind w:left="0"/>
        <w:rPr>
          <w:rFonts w:ascii="Arial" w:hAnsi="Arial" w:cs="Arial"/>
          <w:szCs w:val="24"/>
          <w:lang w:val="ru-RU"/>
        </w:rPr>
      </w:pPr>
      <w:r>
        <w:rPr>
          <w:rFonts w:ascii="Arial" w:hAnsi="Arial" w:cs="Arial"/>
          <w:szCs w:val="24"/>
          <w:lang w:val="ru-RU"/>
        </w:rPr>
        <w:t xml:space="preserve">Администрация </w:t>
      </w:r>
      <w:proofErr w:type="spellStart"/>
      <w:r>
        <w:rPr>
          <w:rFonts w:ascii="Arial" w:hAnsi="Arial" w:cs="Arial"/>
          <w:szCs w:val="24"/>
          <w:lang w:val="ru-RU"/>
        </w:rPr>
        <w:t>Хрещатовского</w:t>
      </w:r>
      <w:proofErr w:type="spellEnd"/>
      <w:r>
        <w:rPr>
          <w:rFonts w:ascii="Arial" w:hAnsi="Arial" w:cs="Arial"/>
          <w:szCs w:val="24"/>
          <w:lang w:val="ru-RU"/>
        </w:rPr>
        <w:t xml:space="preserve"> сельского поселения Калачеевского муниципального района Воронежской области</w:t>
      </w:r>
    </w:p>
    <w:p w14:paraId="083BE262" w14:textId="77777777" w:rsidR="002036F6" w:rsidRDefault="002036F6" w:rsidP="002036F6">
      <w:pPr>
        <w:rPr>
          <w:rFonts w:ascii="Arial" w:hAnsi="Arial" w:cs="Arial"/>
        </w:rPr>
      </w:pPr>
      <w:r>
        <w:rPr>
          <w:rFonts w:ascii="Arial" w:hAnsi="Arial" w:cs="Arial"/>
        </w:rPr>
        <w:t xml:space="preserve">Адрес: с. </w:t>
      </w:r>
      <w:proofErr w:type="spellStart"/>
      <w:r>
        <w:rPr>
          <w:rFonts w:ascii="Arial" w:hAnsi="Arial" w:cs="Arial"/>
        </w:rPr>
        <w:t>Хрещатое</w:t>
      </w:r>
      <w:proofErr w:type="spellEnd"/>
      <w:r>
        <w:rPr>
          <w:rFonts w:ascii="Arial" w:hAnsi="Arial" w:cs="Arial"/>
        </w:rPr>
        <w:t>, ул. Красная площадь, 1</w:t>
      </w:r>
    </w:p>
    <w:p w14:paraId="7C688D42" w14:textId="77777777" w:rsidR="002036F6" w:rsidRDefault="002036F6" w:rsidP="002036F6">
      <w:pPr>
        <w:pStyle w:val="a7"/>
        <w:spacing w:after="0" w:line="240" w:lineRule="auto"/>
        <w:ind w:left="0"/>
        <w:rPr>
          <w:rFonts w:ascii="Arial" w:hAnsi="Arial" w:cs="Arial"/>
          <w:szCs w:val="24"/>
          <w:lang w:val="ru-RU"/>
        </w:rPr>
      </w:pPr>
      <w:r>
        <w:rPr>
          <w:rFonts w:ascii="Arial" w:hAnsi="Arial" w:cs="Arial"/>
          <w:szCs w:val="24"/>
          <w:lang w:val="ru-RU"/>
        </w:rPr>
        <w:t>ОГРН 1023600793842</w:t>
      </w:r>
    </w:p>
    <w:p w14:paraId="52001E01" w14:textId="77777777" w:rsidR="002036F6" w:rsidRDefault="002036F6" w:rsidP="002036F6">
      <w:pPr>
        <w:pStyle w:val="a7"/>
        <w:spacing w:after="0" w:line="240" w:lineRule="auto"/>
        <w:ind w:left="0"/>
        <w:jc w:val="left"/>
        <w:rPr>
          <w:rFonts w:ascii="Arial" w:hAnsi="Arial" w:cs="Arial"/>
          <w:szCs w:val="24"/>
          <w:lang w:val="ru-RU"/>
        </w:rPr>
      </w:pPr>
      <w:r>
        <w:rPr>
          <w:rFonts w:ascii="Arial" w:hAnsi="Arial" w:cs="Arial"/>
          <w:szCs w:val="24"/>
          <w:lang w:val="ru-RU"/>
        </w:rPr>
        <w:t>ИНН 3610002935</w:t>
      </w:r>
    </w:p>
    <w:p w14:paraId="698BDE1C" w14:textId="77777777" w:rsidR="002036F6" w:rsidRDefault="002036F6" w:rsidP="002036F6">
      <w:pPr>
        <w:pStyle w:val="a7"/>
        <w:spacing w:after="0" w:line="240" w:lineRule="auto"/>
        <w:ind w:left="0"/>
        <w:jc w:val="left"/>
        <w:rPr>
          <w:rFonts w:ascii="Arial" w:hAnsi="Arial" w:cs="Arial"/>
          <w:szCs w:val="24"/>
          <w:lang w:val="ru-RU"/>
        </w:rPr>
      </w:pPr>
      <w:r>
        <w:rPr>
          <w:rFonts w:ascii="Arial" w:hAnsi="Arial" w:cs="Arial"/>
          <w:szCs w:val="24"/>
          <w:lang w:val="ru-RU"/>
        </w:rPr>
        <w:t>Код по ОКВЭД 75.11.35</w:t>
      </w:r>
    </w:p>
    <w:p w14:paraId="35D4B888" w14:textId="77777777" w:rsidR="002036F6" w:rsidRDefault="002036F6" w:rsidP="002036F6">
      <w:pPr>
        <w:pStyle w:val="a7"/>
        <w:spacing w:after="0" w:line="240" w:lineRule="auto"/>
        <w:ind w:left="0"/>
        <w:rPr>
          <w:rFonts w:ascii="Arial" w:hAnsi="Arial" w:cs="Arial"/>
          <w:szCs w:val="24"/>
          <w:lang w:val="ru-RU"/>
        </w:rPr>
      </w:pPr>
      <w:r>
        <w:rPr>
          <w:rFonts w:ascii="Arial" w:hAnsi="Arial" w:cs="Arial"/>
          <w:szCs w:val="24"/>
          <w:lang w:val="ru-RU"/>
        </w:rPr>
        <w:t xml:space="preserve">Ф.И.О., должность руководителя Шулекин Николай Иванович, глава </w:t>
      </w:r>
      <w:proofErr w:type="spellStart"/>
      <w:r>
        <w:rPr>
          <w:rFonts w:ascii="Arial" w:hAnsi="Arial" w:cs="Arial"/>
          <w:szCs w:val="24"/>
          <w:lang w:val="ru-RU"/>
        </w:rPr>
        <w:t>Хрещатовского</w:t>
      </w:r>
      <w:proofErr w:type="spellEnd"/>
      <w:r>
        <w:rPr>
          <w:rFonts w:ascii="Arial" w:hAnsi="Arial" w:cs="Arial"/>
          <w:szCs w:val="24"/>
          <w:lang w:val="ru-RU"/>
        </w:rPr>
        <w:t xml:space="preserve"> сельского поселения Калачеевского муниципального района</w:t>
      </w:r>
    </w:p>
    <w:p w14:paraId="3CB80383" w14:textId="77777777" w:rsidR="002036F6" w:rsidRDefault="002036F6" w:rsidP="002036F6">
      <w:pPr>
        <w:pStyle w:val="a7"/>
        <w:spacing w:after="0" w:line="240" w:lineRule="auto"/>
        <w:ind w:left="0"/>
        <w:jc w:val="left"/>
        <w:rPr>
          <w:rFonts w:ascii="Arial" w:hAnsi="Arial" w:cs="Arial"/>
          <w:szCs w:val="24"/>
          <w:lang w:val="ru-RU"/>
        </w:rPr>
      </w:pPr>
      <w:r>
        <w:rPr>
          <w:rFonts w:ascii="Arial" w:hAnsi="Arial" w:cs="Arial"/>
          <w:szCs w:val="24"/>
          <w:lang w:val="ru-RU"/>
        </w:rPr>
        <w:t>Общая численность сотрудников, работающих в здании –3 человека</w:t>
      </w:r>
    </w:p>
    <w:p w14:paraId="7A6B84B7" w14:textId="77777777" w:rsidR="002036F6" w:rsidRDefault="002036F6" w:rsidP="002036F6">
      <w:pPr>
        <w:pStyle w:val="a7"/>
        <w:spacing w:after="0" w:line="240" w:lineRule="auto"/>
        <w:ind w:left="567"/>
        <w:jc w:val="right"/>
        <w:rPr>
          <w:rFonts w:ascii="Arial" w:hAnsi="Arial" w:cs="Arial"/>
          <w:szCs w:val="24"/>
          <w:lang w:val="ru-RU"/>
        </w:rPr>
      </w:pPr>
      <w:r>
        <w:rPr>
          <w:rFonts w:ascii="Arial" w:hAnsi="Arial" w:cs="Arial"/>
          <w:szCs w:val="24"/>
          <w:lang w:val="ru-RU"/>
        </w:rPr>
        <w:t>Сведения о потреблении энергетических ресурсов, Таблица 1</w:t>
      </w:r>
    </w:p>
    <w:tbl>
      <w:tblPr>
        <w:tblStyle w:val="a5"/>
        <w:tblW w:w="0" w:type="auto"/>
        <w:tblInd w:w="108" w:type="dxa"/>
        <w:tblLook w:val="04A0" w:firstRow="1" w:lastRow="0" w:firstColumn="1" w:lastColumn="0" w:noHBand="0" w:noVBand="1"/>
      </w:tblPr>
      <w:tblGrid>
        <w:gridCol w:w="1134"/>
        <w:gridCol w:w="3827"/>
        <w:gridCol w:w="2251"/>
        <w:gridCol w:w="2251"/>
      </w:tblGrid>
      <w:tr w:rsidR="002036F6" w14:paraId="29CC03E0" w14:textId="77777777" w:rsidTr="002036F6">
        <w:tc>
          <w:tcPr>
            <w:tcW w:w="1134" w:type="dxa"/>
            <w:vMerge w:val="restart"/>
            <w:tcBorders>
              <w:top w:val="single" w:sz="4" w:space="0" w:color="auto"/>
              <w:left w:val="single" w:sz="4" w:space="0" w:color="auto"/>
              <w:bottom w:val="single" w:sz="4" w:space="0" w:color="auto"/>
              <w:right w:val="single" w:sz="4" w:space="0" w:color="auto"/>
            </w:tcBorders>
            <w:hideMark/>
          </w:tcPr>
          <w:p w14:paraId="09CF4F4E" w14:textId="77777777" w:rsidR="002036F6" w:rsidRDefault="002036F6">
            <w:pPr>
              <w:pStyle w:val="a7"/>
              <w:spacing w:after="0" w:line="240" w:lineRule="auto"/>
              <w:ind w:left="0"/>
              <w:jc w:val="center"/>
              <w:rPr>
                <w:rFonts w:ascii="Arial" w:hAnsi="Arial" w:cs="Arial"/>
                <w:szCs w:val="24"/>
                <w:lang w:val="ru-RU"/>
              </w:rPr>
            </w:pPr>
            <w:r>
              <w:rPr>
                <w:rFonts w:ascii="Arial" w:hAnsi="Arial" w:cs="Arial"/>
                <w:szCs w:val="24"/>
                <w:lang w:val="ru-RU"/>
              </w:rPr>
              <w:t>№</w:t>
            </w:r>
          </w:p>
          <w:p w14:paraId="71220952" w14:textId="77777777" w:rsidR="002036F6" w:rsidRDefault="002036F6">
            <w:pPr>
              <w:pStyle w:val="a7"/>
              <w:spacing w:after="0" w:line="240" w:lineRule="auto"/>
              <w:ind w:left="0"/>
              <w:jc w:val="center"/>
              <w:rPr>
                <w:rFonts w:ascii="Arial" w:hAnsi="Arial" w:cs="Arial"/>
                <w:szCs w:val="24"/>
                <w:lang w:val="ru-RU"/>
              </w:rPr>
            </w:pPr>
            <w:r>
              <w:rPr>
                <w:rFonts w:ascii="Arial" w:hAnsi="Arial" w:cs="Arial"/>
                <w:szCs w:val="24"/>
                <w:lang w:val="ru-RU"/>
              </w:rPr>
              <w:t>п/п</w:t>
            </w:r>
          </w:p>
        </w:tc>
        <w:tc>
          <w:tcPr>
            <w:tcW w:w="3827" w:type="dxa"/>
            <w:vMerge w:val="restart"/>
            <w:tcBorders>
              <w:top w:val="single" w:sz="4" w:space="0" w:color="auto"/>
              <w:left w:val="single" w:sz="4" w:space="0" w:color="auto"/>
              <w:bottom w:val="single" w:sz="4" w:space="0" w:color="auto"/>
              <w:right w:val="single" w:sz="4" w:space="0" w:color="auto"/>
            </w:tcBorders>
            <w:hideMark/>
          </w:tcPr>
          <w:p w14:paraId="41CC9283" w14:textId="77777777" w:rsidR="002036F6" w:rsidRDefault="002036F6">
            <w:pPr>
              <w:pStyle w:val="a7"/>
              <w:spacing w:after="0" w:line="240" w:lineRule="auto"/>
              <w:ind w:left="0"/>
              <w:jc w:val="center"/>
              <w:rPr>
                <w:rFonts w:ascii="Arial" w:hAnsi="Arial" w:cs="Arial"/>
                <w:szCs w:val="24"/>
                <w:lang w:val="ru-RU"/>
              </w:rPr>
            </w:pPr>
            <w:r>
              <w:rPr>
                <w:rFonts w:ascii="Arial" w:hAnsi="Arial" w:cs="Arial"/>
                <w:szCs w:val="24"/>
                <w:lang w:val="ru-RU"/>
              </w:rPr>
              <w:t>Наименование энергетического ресурса</w:t>
            </w:r>
          </w:p>
        </w:tc>
        <w:tc>
          <w:tcPr>
            <w:tcW w:w="2251" w:type="dxa"/>
            <w:vMerge w:val="restart"/>
            <w:tcBorders>
              <w:top w:val="single" w:sz="4" w:space="0" w:color="auto"/>
              <w:left w:val="single" w:sz="4" w:space="0" w:color="auto"/>
              <w:bottom w:val="single" w:sz="4" w:space="0" w:color="auto"/>
              <w:right w:val="single" w:sz="4" w:space="0" w:color="auto"/>
            </w:tcBorders>
            <w:hideMark/>
          </w:tcPr>
          <w:p w14:paraId="601D9204" w14:textId="77777777" w:rsidR="002036F6" w:rsidRDefault="002036F6">
            <w:pPr>
              <w:pStyle w:val="a7"/>
              <w:spacing w:after="0" w:line="240" w:lineRule="auto"/>
              <w:ind w:left="0"/>
              <w:jc w:val="center"/>
              <w:rPr>
                <w:rFonts w:ascii="Arial" w:hAnsi="Arial" w:cs="Arial"/>
                <w:szCs w:val="24"/>
                <w:lang w:val="ru-RU"/>
              </w:rPr>
            </w:pPr>
            <w:r>
              <w:rPr>
                <w:rFonts w:ascii="Arial" w:hAnsi="Arial" w:cs="Arial"/>
                <w:szCs w:val="24"/>
                <w:lang w:val="ru-RU"/>
              </w:rPr>
              <w:t>Единица измерения</w:t>
            </w:r>
          </w:p>
        </w:tc>
        <w:tc>
          <w:tcPr>
            <w:tcW w:w="2251" w:type="dxa"/>
            <w:tcBorders>
              <w:top w:val="single" w:sz="4" w:space="0" w:color="auto"/>
              <w:left w:val="single" w:sz="4" w:space="0" w:color="auto"/>
              <w:bottom w:val="single" w:sz="4" w:space="0" w:color="auto"/>
              <w:right w:val="single" w:sz="4" w:space="0" w:color="auto"/>
            </w:tcBorders>
            <w:hideMark/>
          </w:tcPr>
          <w:p w14:paraId="697788E7" w14:textId="77777777" w:rsidR="002036F6" w:rsidRDefault="002036F6">
            <w:pPr>
              <w:pStyle w:val="a7"/>
              <w:spacing w:after="0" w:line="240" w:lineRule="auto"/>
              <w:ind w:left="0"/>
              <w:jc w:val="center"/>
              <w:rPr>
                <w:rFonts w:ascii="Arial" w:hAnsi="Arial" w:cs="Arial"/>
                <w:szCs w:val="24"/>
                <w:lang w:val="ru-RU"/>
              </w:rPr>
            </w:pPr>
            <w:r>
              <w:rPr>
                <w:rFonts w:ascii="Arial" w:hAnsi="Arial" w:cs="Arial"/>
                <w:szCs w:val="24"/>
                <w:lang w:val="ru-RU"/>
              </w:rPr>
              <w:t>Отчетный (базовый) год</w:t>
            </w:r>
          </w:p>
        </w:tc>
      </w:tr>
      <w:tr w:rsidR="002036F6" w14:paraId="6FD28C82" w14:textId="77777777" w:rsidTr="002036F6">
        <w:tc>
          <w:tcPr>
            <w:tcW w:w="0" w:type="auto"/>
            <w:vMerge/>
            <w:tcBorders>
              <w:top w:val="single" w:sz="4" w:space="0" w:color="auto"/>
              <w:left w:val="single" w:sz="4" w:space="0" w:color="auto"/>
              <w:bottom w:val="single" w:sz="4" w:space="0" w:color="auto"/>
              <w:right w:val="single" w:sz="4" w:space="0" w:color="auto"/>
            </w:tcBorders>
            <w:vAlign w:val="center"/>
            <w:hideMark/>
          </w:tcPr>
          <w:p w14:paraId="12BD68D1" w14:textId="77777777" w:rsidR="002036F6" w:rsidRDefault="002036F6">
            <w:pPr>
              <w:rPr>
                <w:rFonts w:ascii="Arial" w:eastAsia="Calibri"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6AD57F" w14:textId="77777777" w:rsidR="002036F6" w:rsidRDefault="002036F6">
            <w:pPr>
              <w:rPr>
                <w:rFonts w:ascii="Arial" w:eastAsia="Calibri"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8D2C20" w14:textId="77777777" w:rsidR="002036F6" w:rsidRDefault="002036F6">
            <w:pPr>
              <w:rPr>
                <w:rFonts w:ascii="Arial" w:eastAsia="Calibri" w:hAnsi="Arial" w:cs="Arial"/>
                <w:lang w:eastAsia="en-US"/>
              </w:rPr>
            </w:pPr>
          </w:p>
        </w:tc>
        <w:tc>
          <w:tcPr>
            <w:tcW w:w="2251" w:type="dxa"/>
            <w:tcBorders>
              <w:top w:val="single" w:sz="4" w:space="0" w:color="auto"/>
              <w:left w:val="single" w:sz="4" w:space="0" w:color="auto"/>
              <w:bottom w:val="single" w:sz="4" w:space="0" w:color="auto"/>
              <w:right w:val="single" w:sz="4" w:space="0" w:color="auto"/>
            </w:tcBorders>
            <w:hideMark/>
          </w:tcPr>
          <w:p w14:paraId="4AE289F0" w14:textId="77777777" w:rsidR="002036F6" w:rsidRDefault="002036F6">
            <w:pPr>
              <w:pStyle w:val="a7"/>
              <w:spacing w:after="0" w:line="240" w:lineRule="auto"/>
              <w:ind w:left="0"/>
              <w:jc w:val="center"/>
              <w:rPr>
                <w:rFonts w:ascii="Arial" w:hAnsi="Arial" w:cs="Arial"/>
                <w:szCs w:val="24"/>
                <w:lang w:val="ru-RU"/>
              </w:rPr>
            </w:pPr>
            <w:r>
              <w:rPr>
                <w:rFonts w:ascii="Arial" w:hAnsi="Arial" w:cs="Arial"/>
                <w:szCs w:val="24"/>
                <w:lang w:val="ru-RU"/>
              </w:rPr>
              <w:t>2022</w:t>
            </w:r>
          </w:p>
        </w:tc>
      </w:tr>
      <w:tr w:rsidR="002036F6" w14:paraId="501A6655" w14:textId="77777777" w:rsidTr="002036F6">
        <w:tc>
          <w:tcPr>
            <w:tcW w:w="1134" w:type="dxa"/>
            <w:vMerge w:val="restart"/>
            <w:tcBorders>
              <w:top w:val="single" w:sz="4" w:space="0" w:color="auto"/>
              <w:left w:val="single" w:sz="4" w:space="0" w:color="auto"/>
              <w:bottom w:val="single" w:sz="4" w:space="0" w:color="auto"/>
              <w:right w:val="single" w:sz="4" w:space="0" w:color="auto"/>
            </w:tcBorders>
            <w:hideMark/>
          </w:tcPr>
          <w:p w14:paraId="7B654CA3" w14:textId="77777777" w:rsidR="002036F6" w:rsidRDefault="002036F6">
            <w:pPr>
              <w:pStyle w:val="a7"/>
              <w:spacing w:after="0" w:line="240" w:lineRule="auto"/>
              <w:ind w:left="0"/>
              <w:jc w:val="center"/>
              <w:rPr>
                <w:rFonts w:ascii="Arial" w:hAnsi="Arial" w:cs="Arial"/>
                <w:szCs w:val="24"/>
                <w:lang w:val="ru-RU"/>
              </w:rPr>
            </w:pPr>
            <w:r>
              <w:rPr>
                <w:rFonts w:ascii="Arial" w:hAnsi="Arial" w:cs="Arial"/>
                <w:szCs w:val="24"/>
                <w:lang w:val="ru-RU"/>
              </w:rPr>
              <w:t>1</w:t>
            </w:r>
          </w:p>
        </w:tc>
        <w:tc>
          <w:tcPr>
            <w:tcW w:w="3827" w:type="dxa"/>
            <w:vMerge w:val="restart"/>
            <w:tcBorders>
              <w:top w:val="single" w:sz="4" w:space="0" w:color="auto"/>
              <w:left w:val="single" w:sz="4" w:space="0" w:color="auto"/>
              <w:bottom w:val="single" w:sz="4" w:space="0" w:color="auto"/>
              <w:right w:val="single" w:sz="4" w:space="0" w:color="auto"/>
            </w:tcBorders>
            <w:hideMark/>
          </w:tcPr>
          <w:p w14:paraId="7839FB54" w14:textId="77777777" w:rsidR="002036F6" w:rsidRDefault="002036F6">
            <w:pPr>
              <w:pStyle w:val="a7"/>
              <w:spacing w:after="0" w:line="240" w:lineRule="auto"/>
              <w:ind w:left="0"/>
              <w:jc w:val="left"/>
              <w:rPr>
                <w:rFonts w:ascii="Arial" w:hAnsi="Arial" w:cs="Arial"/>
                <w:szCs w:val="24"/>
                <w:lang w:val="ru-RU"/>
              </w:rPr>
            </w:pPr>
            <w:r>
              <w:rPr>
                <w:rFonts w:ascii="Arial" w:hAnsi="Arial" w:cs="Arial"/>
                <w:szCs w:val="24"/>
                <w:lang w:val="ru-RU"/>
              </w:rPr>
              <w:t>Электрическая энергия</w:t>
            </w:r>
          </w:p>
        </w:tc>
        <w:tc>
          <w:tcPr>
            <w:tcW w:w="2251" w:type="dxa"/>
            <w:tcBorders>
              <w:top w:val="single" w:sz="4" w:space="0" w:color="auto"/>
              <w:left w:val="single" w:sz="4" w:space="0" w:color="auto"/>
              <w:bottom w:val="single" w:sz="4" w:space="0" w:color="auto"/>
              <w:right w:val="single" w:sz="4" w:space="0" w:color="auto"/>
            </w:tcBorders>
            <w:hideMark/>
          </w:tcPr>
          <w:p w14:paraId="636BB7EE" w14:textId="77777777" w:rsidR="002036F6" w:rsidRDefault="002036F6">
            <w:pPr>
              <w:pStyle w:val="a7"/>
              <w:spacing w:after="0" w:line="240" w:lineRule="auto"/>
              <w:ind w:left="0"/>
              <w:jc w:val="center"/>
              <w:rPr>
                <w:rFonts w:ascii="Arial" w:hAnsi="Arial" w:cs="Arial"/>
                <w:szCs w:val="24"/>
                <w:lang w:val="ru-RU"/>
              </w:rPr>
            </w:pPr>
            <w:r>
              <w:rPr>
                <w:rFonts w:ascii="Arial" w:hAnsi="Arial" w:cs="Arial"/>
                <w:szCs w:val="24"/>
                <w:lang w:val="ru-RU"/>
              </w:rPr>
              <w:t>кВт/ч</w:t>
            </w:r>
          </w:p>
        </w:tc>
        <w:tc>
          <w:tcPr>
            <w:tcW w:w="2251" w:type="dxa"/>
            <w:tcBorders>
              <w:top w:val="single" w:sz="4" w:space="0" w:color="auto"/>
              <w:left w:val="single" w:sz="4" w:space="0" w:color="auto"/>
              <w:bottom w:val="single" w:sz="4" w:space="0" w:color="auto"/>
              <w:right w:val="single" w:sz="4" w:space="0" w:color="auto"/>
            </w:tcBorders>
            <w:hideMark/>
          </w:tcPr>
          <w:p w14:paraId="367C0D63" w14:textId="77777777" w:rsidR="002036F6" w:rsidRDefault="002036F6">
            <w:pPr>
              <w:pStyle w:val="a7"/>
              <w:spacing w:after="0" w:line="240" w:lineRule="auto"/>
              <w:ind w:left="0"/>
              <w:jc w:val="center"/>
              <w:rPr>
                <w:rFonts w:ascii="Arial" w:hAnsi="Arial" w:cs="Arial"/>
                <w:szCs w:val="24"/>
                <w:lang w:val="ru-RU"/>
              </w:rPr>
            </w:pPr>
            <w:r>
              <w:rPr>
                <w:rFonts w:ascii="Arial" w:hAnsi="Arial" w:cs="Arial"/>
                <w:szCs w:val="24"/>
                <w:lang w:val="ru-RU"/>
              </w:rPr>
              <w:t>13760</w:t>
            </w:r>
          </w:p>
        </w:tc>
      </w:tr>
      <w:tr w:rsidR="002036F6" w14:paraId="1F9BA3CE" w14:textId="77777777" w:rsidTr="002036F6">
        <w:tc>
          <w:tcPr>
            <w:tcW w:w="0" w:type="auto"/>
            <w:vMerge/>
            <w:tcBorders>
              <w:top w:val="single" w:sz="4" w:space="0" w:color="auto"/>
              <w:left w:val="single" w:sz="4" w:space="0" w:color="auto"/>
              <w:bottom w:val="single" w:sz="4" w:space="0" w:color="auto"/>
              <w:right w:val="single" w:sz="4" w:space="0" w:color="auto"/>
            </w:tcBorders>
            <w:vAlign w:val="center"/>
            <w:hideMark/>
          </w:tcPr>
          <w:p w14:paraId="1FD49CC7" w14:textId="77777777" w:rsidR="002036F6" w:rsidRDefault="002036F6">
            <w:pPr>
              <w:rPr>
                <w:rFonts w:ascii="Arial" w:eastAsia="Calibri"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8F463A" w14:textId="77777777" w:rsidR="002036F6" w:rsidRDefault="002036F6">
            <w:pPr>
              <w:rPr>
                <w:rFonts w:ascii="Arial" w:eastAsia="Calibri" w:hAnsi="Arial" w:cs="Arial"/>
                <w:lang w:eastAsia="en-US"/>
              </w:rPr>
            </w:pPr>
          </w:p>
        </w:tc>
        <w:tc>
          <w:tcPr>
            <w:tcW w:w="2251" w:type="dxa"/>
            <w:tcBorders>
              <w:top w:val="single" w:sz="4" w:space="0" w:color="auto"/>
              <w:left w:val="single" w:sz="4" w:space="0" w:color="auto"/>
              <w:bottom w:val="single" w:sz="4" w:space="0" w:color="auto"/>
              <w:right w:val="single" w:sz="4" w:space="0" w:color="auto"/>
            </w:tcBorders>
            <w:hideMark/>
          </w:tcPr>
          <w:p w14:paraId="2585E0EF" w14:textId="77777777" w:rsidR="002036F6" w:rsidRDefault="002036F6">
            <w:pPr>
              <w:pStyle w:val="a7"/>
              <w:spacing w:after="0" w:line="240" w:lineRule="auto"/>
              <w:ind w:left="0"/>
              <w:jc w:val="center"/>
              <w:rPr>
                <w:rFonts w:ascii="Arial" w:hAnsi="Arial" w:cs="Arial"/>
                <w:szCs w:val="24"/>
                <w:lang w:val="ru-RU"/>
              </w:rPr>
            </w:pPr>
            <w:r>
              <w:rPr>
                <w:rFonts w:ascii="Arial" w:hAnsi="Arial" w:cs="Arial"/>
                <w:szCs w:val="24"/>
                <w:lang w:val="ru-RU"/>
              </w:rPr>
              <w:t>тыс. руб.</w:t>
            </w:r>
          </w:p>
        </w:tc>
        <w:tc>
          <w:tcPr>
            <w:tcW w:w="2251" w:type="dxa"/>
            <w:tcBorders>
              <w:top w:val="single" w:sz="4" w:space="0" w:color="auto"/>
              <w:left w:val="single" w:sz="4" w:space="0" w:color="auto"/>
              <w:bottom w:val="single" w:sz="4" w:space="0" w:color="auto"/>
              <w:right w:val="single" w:sz="4" w:space="0" w:color="auto"/>
            </w:tcBorders>
            <w:hideMark/>
          </w:tcPr>
          <w:p w14:paraId="1C12FDB4" w14:textId="77777777" w:rsidR="002036F6" w:rsidRDefault="002036F6">
            <w:pPr>
              <w:pStyle w:val="a7"/>
              <w:spacing w:after="0" w:line="240" w:lineRule="auto"/>
              <w:ind w:left="0"/>
              <w:jc w:val="center"/>
              <w:rPr>
                <w:rFonts w:ascii="Arial" w:hAnsi="Arial" w:cs="Arial"/>
                <w:szCs w:val="24"/>
                <w:lang w:val="ru-RU"/>
              </w:rPr>
            </w:pPr>
            <w:r>
              <w:rPr>
                <w:rFonts w:ascii="Arial" w:hAnsi="Arial" w:cs="Arial"/>
                <w:szCs w:val="24"/>
                <w:lang w:val="ru-RU"/>
              </w:rPr>
              <w:t>132,6</w:t>
            </w:r>
          </w:p>
        </w:tc>
      </w:tr>
    </w:tbl>
    <w:p w14:paraId="30E7DF44" w14:textId="77777777" w:rsidR="002036F6" w:rsidRDefault="002036F6" w:rsidP="002036F6">
      <w:pPr>
        <w:pStyle w:val="a7"/>
        <w:spacing w:after="0" w:line="240" w:lineRule="auto"/>
        <w:ind w:left="567"/>
        <w:jc w:val="center"/>
        <w:rPr>
          <w:rFonts w:ascii="Arial" w:hAnsi="Arial" w:cs="Arial"/>
          <w:b/>
          <w:szCs w:val="24"/>
          <w:lang w:val="ru-RU"/>
        </w:rPr>
      </w:pPr>
    </w:p>
    <w:p w14:paraId="4A6D0DD7" w14:textId="77777777" w:rsidR="002036F6" w:rsidRDefault="002036F6" w:rsidP="002036F6">
      <w:pPr>
        <w:pStyle w:val="a7"/>
        <w:spacing w:after="0" w:line="240" w:lineRule="auto"/>
        <w:ind w:left="0"/>
        <w:jc w:val="left"/>
        <w:rPr>
          <w:rFonts w:ascii="Arial" w:hAnsi="Arial" w:cs="Arial"/>
          <w:szCs w:val="24"/>
          <w:lang w:val="ru-RU"/>
        </w:rPr>
      </w:pPr>
      <w:r>
        <w:rPr>
          <w:rFonts w:ascii="Arial" w:hAnsi="Arial" w:cs="Arial"/>
          <w:szCs w:val="24"/>
          <w:lang w:val="ru-RU"/>
        </w:rPr>
        <w:t>2. Электроснабжение</w:t>
      </w:r>
    </w:p>
    <w:p w14:paraId="54B8DEA6" w14:textId="77777777" w:rsidR="002036F6" w:rsidRDefault="002036F6" w:rsidP="002036F6">
      <w:pPr>
        <w:ind w:left="426"/>
        <w:rPr>
          <w:rFonts w:ascii="Arial" w:hAnsi="Arial" w:cs="Arial"/>
        </w:rPr>
      </w:pPr>
      <w:r>
        <w:rPr>
          <w:rFonts w:ascii="Arial" w:hAnsi="Arial" w:cs="Arial"/>
        </w:rPr>
        <w:t xml:space="preserve">2.1. Анализ эффективности системы </w:t>
      </w:r>
      <w:proofErr w:type="gramStart"/>
      <w:r>
        <w:rPr>
          <w:rFonts w:ascii="Arial" w:hAnsi="Arial" w:cs="Arial"/>
        </w:rPr>
        <w:t xml:space="preserve">электроснабжения,   </w:t>
      </w:r>
      <w:proofErr w:type="gramEnd"/>
      <w:r>
        <w:rPr>
          <w:rFonts w:ascii="Arial" w:hAnsi="Arial" w:cs="Arial"/>
        </w:rPr>
        <w:t xml:space="preserve">        Таблица 2</w:t>
      </w:r>
    </w:p>
    <w:tbl>
      <w:tblPr>
        <w:tblStyle w:val="a5"/>
        <w:tblW w:w="9498" w:type="dxa"/>
        <w:tblInd w:w="108" w:type="dxa"/>
        <w:tblLook w:val="04A0" w:firstRow="1" w:lastRow="0" w:firstColumn="1" w:lastColumn="0" w:noHBand="0" w:noVBand="1"/>
      </w:tblPr>
      <w:tblGrid>
        <w:gridCol w:w="3827"/>
        <w:gridCol w:w="2251"/>
        <w:gridCol w:w="3420"/>
      </w:tblGrid>
      <w:tr w:rsidR="002036F6" w14:paraId="7B569E50" w14:textId="77777777" w:rsidTr="002036F6">
        <w:tc>
          <w:tcPr>
            <w:tcW w:w="3827" w:type="dxa"/>
            <w:vMerge w:val="restart"/>
            <w:tcBorders>
              <w:top w:val="single" w:sz="4" w:space="0" w:color="auto"/>
              <w:left w:val="single" w:sz="4" w:space="0" w:color="auto"/>
              <w:bottom w:val="single" w:sz="4" w:space="0" w:color="auto"/>
              <w:right w:val="single" w:sz="4" w:space="0" w:color="auto"/>
            </w:tcBorders>
            <w:hideMark/>
          </w:tcPr>
          <w:p w14:paraId="53427593" w14:textId="77777777" w:rsidR="002036F6" w:rsidRDefault="002036F6">
            <w:pPr>
              <w:pStyle w:val="a7"/>
              <w:spacing w:after="0" w:line="240" w:lineRule="auto"/>
              <w:ind w:left="0"/>
              <w:jc w:val="center"/>
              <w:rPr>
                <w:rFonts w:ascii="Arial" w:hAnsi="Arial" w:cs="Arial"/>
                <w:szCs w:val="24"/>
                <w:lang w:val="ru-RU"/>
              </w:rPr>
            </w:pPr>
            <w:r>
              <w:rPr>
                <w:rFonts w:ascii="Arial" w:hAnsi="Arial" w:cs="Arial"/>
                <w:szCs w:val="24"/>
                <w:lang w:val="ru-RU"/>
              </w:rPr>
              <w:t xml:space="preserve">Наименование </w:t>
            </w:r>
          </w:p>
        </w:tc>
        <w:tc>
          <w:tcPr>
            <w:tcW w:w="2251" w:type="dxa"/>
            <w:vMerge w:val="restart"/>
            <w:tcBorders>
              <w:top w:val="single" w:sz="4" w:space="0" w:color="auto"/>
              <w:left w:val="single" w:sz="4" w:space="0" w:color="auto"/>
              <w:bottom w:val="single" w:sz="4" w:space="0" w:color="auto"/>
              <w:right w:val="single" w:sz="4" w:space="0" w:color="auto"/>
            </w:tcBorders>
            <w:hideMark/>
          </w:tcPr>
          <w:p w14:paraId="37A55820" w14:textId="77777777" w:rsidR="002036F6" w:rsidRDefault="002036F6">
            <w:pPr>
              <w:pStyle w:val="a7"/>
              <w:spacing w:after="0" w:line="240" w:lineRule="auto"/>
              <w:ind w:left="0"/>
              <w:jc w:val="center"/>
              <w:rPr>
                <w:rFonts w:ascii="Arial" w:hAnsi="Arial" w:cs="Arial"/>
                <w:szCs w:val="24"/>
                <w:lang w:val="ru-RU"/>
              </w:rPr>
            </w:pPr>
            <w:r>
              <w:rPr>
                <w:rFonts w:ascii="Arial" w:hAnsi="Arial" w:cs="Arial"/>
                <w:szCs w:val="24"/>
                <w:lang w:val="ru-RU"/>
              </w:rPr>
              <w:t>Единица измерения</w:t>
            </w:r>
          </w:p>
        </w:tc>
        <w:tc>
          <w:tcPr>
            <w:tcW w:w="3420" w:type="dxa"/>
            <w:tcBorders>
              <w:top w:val="single" w:sz="4" w:space="0" w:color="auto"/>
              <w:left w:val="single" w:sz="4" w:space="0" w:color="auto"/>
              <w:bottom w:val="single" w:sz="4" w:space="0" w:color="auto"/>
              <w:right w:val="single" w:sz="4" w:space="0" w:color="auto"/>
            </w:tcBorders>
            <w:hideMark/>
          </w:tcPr>
          <w:p w14:paraId="5D32A7A7" w14:textId="77777777" w:rsidR="002036F6" w:rsidRDefault="002036F6">
            <w:pPr>
              <w:pStyle w:val="a7"/>
              <w:spacing w:after="0" w:line="240" w:lineRule="auto"/>
              <w:ind w:left="0"/>
              <w:jc w:val="center"/>
              <w:rPr>
                <w:rFonts w:ascii="Arial" w:hAnsi="Arial" w:cs="Arial"/>
                <w:szCs w:val="24"/>
                <w:lang w:val="ru-RU"/>
              </w:rPr>
            </w:pPr>
            <w:r>
              <w:rPr>
                <w:rFonts w:ascii="Arial" w:hAnsi="Arial" w:cs="Arial"/>
                <w:szCs w:val="24"/>
                <w:lang w:val="ru-RU"/>
              </w:rPr>
              <w:t>Отчетный (базовый) год</w:t>
            </w:r>
          </w:p>
        </w:tc>
      </w:tr>
      <w:tr w:rsidR="002036F6" w14:paraId="73571556" w14:textId="77777777" w:rsidTr="002036F6">
        <w:tc>
          <w:tcPr>
            <w:tcW w:w="0" w:type="auto"/>
            <w:vMerge/>
            <w:tcBorders>
              <w:top w:val="single" w:sz="4" w:space="0" w:color="auto"/>
              <w:left w:val="single" w:sz="4" w:space="0" w:color="auto"/>
              <w:bottom w:val="single" w:sz="4" w:space="0" w:color="auto"/>
              <w:right w:val="single" w:sz="4" w:space="0" w:color="auto"/>
            </w:tcBorders>
            <w:vAlign w:val="center"/>
            <w:hideMark/>
          </w:tcPr>
          <w:p w14:paraId="45044B70" w14:textId="77777777" w:rsidR="002036F6" w:rsidRDefault="002036F6">
            <w:pPr>
              <w:rPr>
                <w:rFonts w:ascii="Arial" w:eastAsia="Calibri"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CEE293" w14:textId="77777777" w:rsidR="002036F6" w:rsidRDefault="002036F6">
            <w:pPr>
              <w:rPr>
                <w:rFonts w:ascii="Arial" w:eastAsia="Calibri" w:hAnsi="Arial" w:cs="Arial"/>
                <w:lang w:eastAsia="en-US"/>
              </w:rPr>
            </w:pPr>
          </w:p>
        </w:tc>
        <w:tc>
          <w:tcPr>
            <w:tcW w:w="3420" w:type="dxa"/>
            <w:tcBorders>
              <w:top w:val="single" w:sz="4" w:space="0" w:color="auto"/>
              <w:left w:val="single" w:sz="4" w:space="0" w:color="auto"/>
              <w:bottom w:val="single" w:sz="4" w:space="0" w:color="auto"/>
              <w:right w:val="single" w:sz="4" w:space="0" w:color="auto"/>
            </w:tcBorders>
            <w:hideMark/>
          </w:tcPr>
          <w:p w14:paraId="2BD707E8" w14:textId="77777777" w:rsidR="002036F6" w:rsidRDefault="002036F6">
            <w:pPr>
              <w:pStyle w:val="a7"/>
              <w:spacing w:after="0" w:line="240" w:lineRule="auto"/>
              <w:ind w:left="0"/>
              <w:jc w:val="center"/>
              <w:rPr>
                <w:rFonts w:ascii="Arial" w:hAnsi="Arial" w:cs="Arial"/>
                <w:szCs w:val="24"/>
                <w:lang w:val="ru-RU"/>
              </w:rPr>
            </w:pPr>
            <w:r>
              <w:rPr>
                <w:rFonts w:ascii="Arial" w:hAnsi="Arial" w:cs="Arial"/>
                <w:szCs w:val="24"/>
                <w:lang w:val="ru-RU"/>
              </w:rPr>
              <w:t>2022</w:t>
            </w:r>
          </w:p>
        </w:tc>
      </w:tr>
      <w:tr w:rsidR="002036F6" w14:paraId="7E19F43D" w14:textId="77777777" w:rsidTr="002036F6">
        <w:tc>
          <w:tcPr>
            <w:tcW w:w="3827" w:type="dxa"/>
            <w:vMerge w:val="restart"/>
            <w:tcBorders>
              <w:top w:val="single" w:sz="4" w:space="0" w:color="auto"/>
              <w:left w:val="single" w:sz="4" w:space="0" w:color="auto"/>
              <w:bottom w:val="single" w:sz="4" w:space="0" w:color="auto"/>
              <w:right w:val="single" w:sz="4" w:space="0" w:color="auto"/>
            </w:tcBorders>
            <w:hideMark/>
          </w:tcPr>
          <w:p w14:paraId="6EDA7E13" w14:textId="77777777" w:rsidR="002036F6" w:rsidRDefault="002036F6">
            <w:pPr>
              <w:pStyle w:val="a7"/>
              <w:spacing w:after="0" w:line="240" w:lineRule="auto"/>
              <w:ind w:left="0"/>
              <w:jc w:val="left"/>
              <w:rPr>
                <w:rFonts w:ascii="Arial" w:hAnsi="Arial" w:cs="Arial"/>
                <w:szCs w:val="24"/>
                <w:lang w:val="ru-RU"/>
              </w:rPr>
            </w:pPr>
            <w:r>
              <w:rPr>
                <w:rFonts w:ascii="Arial" w:hAnsi="Arial" w:cs="Arial"/>
                <w:szCs w:val="24"/>
                <w:lang w:val="ru-RU"/>
              </w:rPr>
              <w:t>Электрическая энергия</w:t>
            </w:r>
          </w:p>
        </w:tc>
        <w:tc>
          <w:tcPr>
            <w:tcW w:w="2251" w:type="dxa"/>
            <w:tcBorders>
              <w:top w:val="single" w:sz="4" w:space="0" w:color="auto"/>
              <w:left w:val="single" w:sz="4" w:space="0" w:color="auto"/>
              <w:bottom w:val="single" w:sz="4" w:space="0" w:color="auto"/>
              <w:right w:val="single" w:sz="4" w:space="0" w:color="auto"/>
            </w:tcBorders>
            <w:hideMark/>
          </w:tcPr>
          <w:p w14:paraId="4F23863A" w14:textId="77777777" w:rsidR="002036F6" w:rsidRDefault="002036F6">
            <w:pPr>
              <w:pStyle w:val="a7"/>
              <w:spacing w:after="0" w:line="240" w:lineRule="auto"/>
              <w:ind w:left="0"/>
              <w:jc w:val="center"/>
              <w:rPr>
                <w:rFonts w:ascii="Arial" w:hAnsi="Arial" w:cs="Arial"/>
                <w:szCs w:val="24"/>
                <w:lang w:val="ru-RU"/>
              </w:rPr>
            </w:pPr>
            <w:r>
              <w:rPr>
                <w:rFonts w:ascii="Arial" w:hAnsi="Arial" w:cs="Arial"/>
                <w:szCs w:val="24"/>
                <w:lang w:val="ru-RU"/>
              </w:rPr>
              <w:t>кВт/ч</w:t>
            </w:r>
          </w:p>
        </w:tc>
        <w:tc>
          <w:tcPr>
            <w:tcW w:w="3420" w:type="dxa"/>
            <w:tcBorders>
              <w:top w:val="single" w:sz="4" w:space="0" w:color="auto"/>
              <w:left w:val="single" w:sz="4" w:space="0" w:color="auto"/>
              <w:bottom w:val="single" w:sz="4" w:space="0" w:color="auto"/>
              <w:right w:val="single" w:sz="4" w:space="0" w:color="auto"/>
            </w:tcBorders>
            <w:hideMark/>
          </w:tcPr>
          <w:p w14:paraId="20E14B7E" w14:textId="77777777" w:rsidR="002036F6" w:rsidRDefault="002036F6">
            <w:pPr>
              <w:pStyle w:val="a7"/>
              <w:spacing w:after="0" w:line="240" w:lineRule="auto"/>
              <w:ind w:left="0"/>
              <w:jc w:val="center"/>
              <w:rPr>
                <w:rFonts w:ascii="Arial" w:hAnsi="Arial" w:cs="Arial"/>
                <w:szCs w:val="24"/>
                <w:lang w:val="ru-RU"/>
              </w:rPr>
            </w:pPr>
            <w:r>
              <w:rPr>
                <w:rFonts w:ascii="Arial" w:hAnsi="Arial" w:cs="Arial"/>
                <w:szCs w:val="24"/>
                <w:lang w:val="ru-RU"/>
              </w:rPr>
              <w:t>13760</w:t>
            </w:r>
          </w:p>
        </w:tc>
      </w:tr>
      <w:tr w:rsidR="002036F6" w14:paraId="1C5DFB67" w14:textId="77777777" w:rsidTr="002036F6">
        <w:tc>
          <w:tcPr>
            <w:tcW w:w="0" w:type="auto"/>
            <w:vMerge/>
            <w:tcBorders>
              <w:top w:val="single" w:sz="4" w:space="0" w:color="auto"/>
              <w:left w:val="single" w:sz="4" w:space="0" w:color="auto"/>
              <w:bottom w:val="single" w:sz="4" w:space="0" w:color="auto"/>
              <w:right w:val="single" w:sz="4" w:space="0" w:color="auto"/>
            </w:tcBorders>
            <w:vAlign w:val="center"/>
            <w:hideMark/>
          </w:tcPr>
          <w:p w14:paraId="44BBD5B3" w14:textId="77777777" w:rsidR="002036F6" w:rsidRDefault="002036F6">
            <w:pPr>
              <w:rPr>
                <w:rFonts w:ascii="Arial" w:eastAsia="Calibri" w:hAnsi="Arial" w:cs="Arial"/>
                <w:lang w:eastAsia="en-US"/>
              </w:rPr>
            </w:pPr>
          </w:p>
        </w:tc>
        <w:tc>
          <w:tcPr>
            <w:tcW w:w="2251" w:type="dxa"/>
            <w:tcBorders>
              <w:top w:val="single" w:sz="4" w:space="0" w:color="auto"/>
              <w:left w:val="single" w:sz="4" w:space="0" w:color="auto"/>
              <w:bottom w:val="single" w:sz="4" w:space="0" w:color="auto"/>
              <w:right w:val="single" w:sz="4" w:space="0" w:color="auto"/>
            </w:tcBorders>
            <w:hideMark/>
          </w:tcPr>
          <w:p w14:paraId="75021282" w14:textId="77777777" w:rsidR="002036F6" w:rsidRDefault="002036F6">
            <w:pPr>
              <w:pStyle w:val="a7"/>
              <w:spacing w:after="0" w:line="240" w:lineRule="auto"/>
              <w:ind w:left="0"/>
              <w:jc w:val="center"/>
              <w:rPr>
                <w:rFonts w:ascii="Arial" w:hAnsi="Arial" w:cs="Arial"/>
                <w:szCs w:val="24"/>
                <w:lang w:val="ru-RU"/>
              </w:rPr>
            </w:pPr>
            <w:r>
              <w:rPr>
                <w:rFonts w:ascii="Arial" w:hAnsi="Arial" w:cs="Arial"/>
                <w:szCs w:val="24"/>
                <w:lang w:val="ru-RU"/>
              </w:rPr>
              <w:t>тыс. руб.</w:t>
            </w:r>
          </w:p>
        </w:tc>
        <w:tc>
          <w:tcPr>
            <w:tcW w:w="3420" w:type="dxa"/>
            <w:tcBorders>
              <w:top w:val="single" w:sz="4" w:space="0" w:color="auto"/>
              <w:left w:val="single" w:sz="4" w:space="0" w:color="auto"/>
              <w:bottom w:val="single" w:sz="4" w:space="0" w:color="auto"/>
              <w:right w:val="single" w:sz="4" w:space="0" w:color="auto"/>
            </w:tcBorders>
            <w:hideMark/>
          </w:tcPr>
          <w:p w14:paraId="6B8D074D" w14:textId="77777777" w:rsidR="002036F6" w:rsidRDefault="002036F6">
            <w:pPr>
              <w:pStyle w:val="a7"/>
              <w:spacing w:after="0" w:line="240" w:lineRule="auto"/>
              <w:ind w:left="0"/>
              <w:jc w:val="center"/>
              <w:rPr>
                <w:rFonts w:ascii="Arial" w:hAnsi="Arial" w:cs="Arial"/>
                <w:szCs w:val="24"/>
                <w:lang w:val="ru-RU"/>
              </w:rPr>
            </w:pPr>
            <w:r>
              <w:rPr>
                <w:rFonts w:ascii="Arial" w:hAnsi="Arial" w:cs="Arial"/>
                <w:szCs w:val="24"/>
                <w:lang w:val="ru-RU"/>
              </w:rPr>
              <w:t>132,6</w:t>
            </w:r>
          </w:p>
        </w:tc>
      </w:tr>
    </w:tbl>
    <w:p w14:paraId="5C825D95" w14:textId="77777777" w:rsidR="002036F6" w:rsidRDefault="002036F6" w:rsidP="002036F6">
      <w:pPr>
        <w:pStyle w:val="a7"/>
        <w:spacing w:after="0" w:line="240" w:lineRule="auto"/>
        <w:ind w:left="0"/>
        <w:rPr>
          <w:rFonts w:ascii="Arial" w:hAnsi="Arial" w:cs="Arial"/>
          <w:szCs w:val="24"/>
          <w:lang w:val="ru-RU"/>
        </w:rPr>
      </w:pPr>
      <w:r>
        <w:rPr>
          <w:rFonts w:ascii="Arial" w:hAnsi="Arial" w:cs="Arial"/>
          <w:szCs w:val="24"/>
          <w:lang w:val="ru-RU"/>
        </w:rPr>
        <w:t>2.1.</w:t>
      </w:r>
      <w:proofErr w:type="gramStart"/>
      <w:r>
        <w:rPr>
          <w:rFonts w:ascii="Arial" w:hAnsi="Arial" w:cs="Arial"/>
          <w:szCs w:val="24"/>
          <w:lang w:val="ru-RU"/>
        </w:rPr>
        <w:t>1.Баланс</w:t>
      </w:r>
      <w:proofErr w:type="gramEnd"/>
      <w:r>
        <w:rPr>
          <w:rFonts w:ascii="Arial" w:hAnsi="Arial" w:cs="Arial"/>
          <w:szCs w:val="24"/>
          <w:lang w:val="ru-RU"/>
        </w:rPr>
        <w:t xml:space="preserve"> потребления электрической энергии за базовый год представлено ниже, в тыс. кВт/ч</w:t>
      </w:r>
    </w:p>
    <w:p w14:paraId="104CFBB1" w14:textId="77777777" w:rsidR="002036F6" w:rsidRDefault="002036F6" w:rsidP="002036F6">
      <w:pPr>
        <w:pStyle w:val="a7"/>
        <w:spacing w:after="0" w:line="240" w:lineRule="auto"/>
        <w:ind w:left="0"/>
        <w:jc w:val="right"/>
        <w:rPr>
          <w:rFonts w:ascii="Arial" w:hAnsi="Arial" w:cs="Arial"/>
          <w:szCs w:val="24"/>
          <w:lang w:val="ru-RU"/>
        </w:rPr>
      </w:pPr>
      <w:r>
        <w:rPr>
          <w:rFonts w:ascii="Arial" w:hAnsi="Arial" w:cs="Arial"/>
          <w:szCs w:val="24"/>
          <w:lang w:val="ru-RU"/>
        </w:rPr>
        <w:t>Таблица 3</w:t>
      </w:r>
    </w:p>
    <w:tbl>
      <w:tblPr>
        <w:tblStyle w:val="a5"/>
        <w:tblW w:w="0" w:type="auto"/>
        <w:tblLook w:val="04A0" w:firstRow="1" w:lastRow="0" w:firstColumn="1" w:lastColumn="0" w:noHBand="0" w:noVBand="1"/>
      </w:tblPr>
      <w:tblGrid>
        <w:gridCol w:w="817"/>
        <w:gridCol w:w="6662"/>
        <w:gridCol w:w="2092"/>
      </w:tblGrid>
      <w:tr w:rsidR="002036F6" w14:paraId="231CB76A" w14:textId="77777777" w:rsidTr="002036F6">
        <w:tc>
          <w:tcPr>
            <w:tcW w:w="817" w:type="dxa"/>
            <w:tcBorders>
              <w:top w:val="single" w:sz="4" w:space="0" w:color="auto"/>
              <w:left w:val="single" w:sz="4" w:space="0" w:color="auto"/>
              <w:bottom w:val="single" w:sz="4" w:space="0" w:color="auto"/>
              <w:right w:val="single" w:sz="4" w:space="0" w:color="auto"/>
            </w:tcBorders>
            <w:hideMark/>
          </w:tcPr>
          <w:p w14:paraId="7460719D" w14:textId="77777777" w:rsidR="002036F6" w:rsidRDefault="002036F6">
            <w:pPr>
              <w:pStyle w:val="a7"/>
              <w:spacing w:after="0" w:line="240" w:lineRule="auto"/>
              <w:ind w:left="0"/>
              <w:jc w:val="center"/>
              <w:rPr>
                <w:rFonts w:ascii="Arial" w:hAnsi="Arial" w:cs="Arial"/>
                <w:szCs w:val="24"/>
                <w:lang w:val="ru-RU"/>
              </w:rPr>
            </w:pPr>
            <w:r>
              <w:rPr>
                <w:rFonts w:ascii="Arial" w:hAnsi="Arial" w:cs="Arial"/>
                <w:szCs w:val="24"/>
                <w:lang w:val="ru-RU"/>
              </w:rPr>
              <w:t>№ п/п</w:t>
            </w:r>
          </w:p>
        </w:tc>
        <w:tc>
          <w:tcPr>
            <w:tcW w:w="6662" w:type="dxa"/>
            <w:tcBorders>
              <w:top w:val="single" w:sz="4" w:space="0" w:color="auto"/>
              <w:left w:val="single" w:sz="4" w:space="0" w:color="auto"/>
              <w:bottom w:val="single" w:sz="4" w:space="0" w:color="auto"/>
              <w:right w:val="single" w:sz="4" w:space="0" w:color="auto"/>
            </w:tcBorders>
            <w:hideMark/>
          </w:tcPr>
          <w:p w14:paraId="32F39CB5" w14:textId="77777777" w:rsidR="002036F6" w:rsidRDefault="002036F6">
            <w:pPr>
              <w:pStyle w:val="a7"/>
              <w:spacing w:after="0" w:line="240" w:lineRule="auto"/>
              <w:ind w:left="0"/>
              <w:jc w:val="center"/>
              <w:rPr>
                <w:rFonts w:ascii="Arial" w:hAnsi="Arial" w:cs="Arial"/>
                <w:szCs w:val="24"/>
                <w:lang w:val="ru-RU"/>
              </w:rPr>
            </w:pPr>
            <w:r>
              <w:rPr>
                <w:rFonts w:ascii="Arial" w:hAnsi="Arial" w:cs="Arial"/>
                <w:szCs w:val="24"/>
                <w:lang w:val="ru-RU"/>
              </w:rPr>
              <w:t>Статья</w:t>
            </w:r>
          </w:p>
        </w:tc>
        <w:tc>
          <w:tcPr>
            <w:tcW w:w="2092" w:type="dxa"/>
            <w:tcBorders>
              <w:top w:val="single" w:sz="4" w:space="0" w:color="auto"/>
              <w:left w:val="single" w:sz="4" w:space="0" w:color="auto"/>
              <w:bottom w:val="single" w:sz="4" w:space="0" w:color="auto"/>
              <w:right w:val="single" w:sz="4" w:space="0" w:color="auto"/>
            </w:tcBorders>
            <w:hideMark/>
          </w:tcPr>
          <w:p w14:paraId="46CF8B38" w14:textId="77777777" w:rsidR="002036F6" w:rsidRDefault="002036F6">
            <w:pPr>
              <w:pStyle w:val="a7"/>
              <w:spacing w:after="0" w:line="240" w:lineRule="auto"/>
              <w:ind w:left="0"/>
              <w:jc w:val="center"/>
              <w:rPr>
                <w:rFonts w:ascii="Arial" w:hAnsi="Arial" w:cs="Arial"/>
                <w:szCs w:val="24"/>
                <w:lang w:val="ru-RU"/>
              </w:rPr>
            </w:pPr>
            <w:r>
              <w:rPr>
                <w:rFonts w:ascii="Arial" w:hAnsi="Arial" w:cs="Arial"/>
                <w:szCs w:val="24"/>
                <w:lang w:val="ru-RU"/>
              </w:rPr>
              <w:t>Отчетный (базовый год), 2022</w:t>
            </w:r>
          </w:p>
        </w:tc>
      </w:tr>
      <w:tr w:rsidR="002036F6" w14:paraId="01E7E3A9" w14:textId="77777777" w:rsidTr="002036F6">
        <w:tc>
          <w:tcPr>
            <w:tcW w:w="817" w:type="dxa"/>
            <w:tcBorders>
              <w:top w:val="single" w:sz="4" w:space="0" w:color="auto"/>
              <w:left w:val="single" w:sz="4" w:space="0" w:color="auto"/>
              <w:bottom w:val="single" w:sz="4" w:space="0" w:color="auto"/>
              <w:right w:val="single" w:sz="4" w:space="0" w:color="auto"/>
            </w:tcBorders>
            <w:hideMark/>
          </w:tcPr>
          <w:p w14:paraId="1FB52FB5" w14:textId="77777777" w:rsidR="002036F6" w:rsidRDefault="002036F6">
            <w:pPr>
              <w:pStyle w:val="a7"/>
              <w:spacing w:after="0" w:line="240" w:lineRule="auto"/>
              <w:ind w:left="0"/>
              <w:jc w:val="left"/>
              <w:rPr>
                <w:rFonts w:ascii="Arial" w:hAnsi="Arial" w:cs="Arial"/>
                <w:szCs w:val="24"/>
                <w:lang w:val="ru-RU"/>
              </w:rPr>
            </w:pPr>
            <w:r>
              <w:rPr>
                <w:rFonts w:ascii="Arial" w:hAnsi="Arial" w:cs="Arial"/>
                <w:szCs w:val="24"/>
                <w:lang w:val="ru-RU"/>
              </w:rPr>
              <w:t>1</w:t>
            </w:r>
          </w:p>
        </w:tc>
        <w:tc>
          <w:tcPr>
            <w:tcW w:w="6662" w:type="dxa"/>
            <w:tcBorders>
              <w:top w:val="single" w:sz="4" w:space="0" w:color="auto"/>
              <w:left w:val="single" w:sz="4" w:space="0" w:color="auto"/>
              <w:bottom w:val="single" w:sz="4" w:space="0" w:color="auto"/>
              <w:right w:val="single" w:sz="4" w:space="0" w:color="auto"/>
            </w:tcBorders>
            <w:hideMark/>
          </w:tcPr>
          <w:p w14:paraId="04F3F033" w14:textId="77777777" w:rsidR="002036F6" w:rsidRDefault="002036F6">
            <w:pPr>
              <w:pStyle w:val="a7"/>
              <w:spacing w:after="0" w:line="240" w:lineRule="auto"/>
              <w:ind w:left="0"/>
              <w:jc w:val="left"/>
              <w:rPr>
                <w:rFonts w:ascii="Arial" w:hAnsi="Arial" w:cs="Arial"/>
                <w:szCs w:val="24"/>
                <w:lang w:val="ru-RU"/>
              </w:rPr>
            </w:pPr>
            <w:r>
              <w:rPr>
                <w:rFonts w:ascii="Arial" w:hAnsi="Arial" w:cs="Arial"/>
                <w:szCs w:val="24"/>
                <w:lang w:val="ru-RU"/>
              </w:rPr>
              <w:t>Приход</w:t>
            </w:r>
          </w:p>
        </w:tc>
        <w:tc>
          <w:tcPr>
            <w:tcW w:w="2092" w:type="dxa"/>
            <w:tcBorders>
              <w:top w:val="single" w:sz="4" w:space="0" w:color="auto"/>
              <w:left w:val="single" w:sz="4" w:space="0" w:color="auto"/>
              <w:bottom w:val="single" w:sz="4" w:space="0" w:color="auto"/>
              <w:right w:val="single" w:sz="4" w:space="0" w:color="auto"/>
            </w:tcBorders>
          </w:tcPr>
          <w:p w14:paraId="1D5285E8" w14:textId="77777777" w:rsidR="002036F6" w:rsidRDefault="002036F6">
            <w:pPr>
              <w:pStyle w:val="a7"/>
              <w:spacing w:after="0" w:line="240" w:lineRule="auto"/>
              <w:ind w:left="0"/>
              <w:jc w:val="left"/>
              <w:rPr>
                <w:rFonts w:ascii="Arial" w:hAnsi="Arial" w:cs="Arial"/>
                <w:szCs w:val="24"/>
                <w:lang w:val="ru-RU"/>
              </w:rPr>
            </w:pPr>
          </w:p>
        </w:tc>
      </w:tr>
      <w:tr w:rsidR="002036F6" w14:paraId="6895C0D8" w14:textId="77777777" w:rsidTr="002036F6">
        <w:tc>
          <w:tcPr>
            <w:tcW w:w="817" w:type="dxa"/>
            <w:tcBorders>
              <w:top w:val="single" w:sz="4" w:space="0" w:color="auto"/>
              <w:left w:val="single" w:sz="4" w:space="0" w:color="auto"/>
              <w:bottom w:val="single" w:sz="4" w:space="0" w:color="auto"/>
              <w:right w:val="single" w:sz="4" w:space="0" w:color="auto"/>
            </w:tcBorders>
            <w:hideMark/>
          </w:tcPr>
          <w:p w14:paraId="38157DB9" w14:textId="77777777" w:rsidR="002036F6" w:rsidRDefault="002036F6">
            <w:pPr>
              <w:pStyle w:val="a7"/>
              <w:spacing w:after="0" w:line="240" w:lineRule="auto"/>
              <w:ind w:left="0"/>
              <w:jc w:val="left"/>
              <w:rPr>
                <w:rFonts w:ascii="Arial" w:hAnsi="Arial" w:cs="Arial"/>
                <w:szCs w:val="24"/>
                <w:lang w:val="ru-RU"/>
              </w:rPr>
            </w:pPr>
            <w:r>
              <w:rPr>
                <w:rFonts w:ascii="Arial" w:hAnsi="Arial" w:cs="Arial"/>
                <w:szCs w:val="24"/>
                <w:lang w:val="ru-RU"/>
              </w:rPr>
              <w:t>1.1.</w:t>
            </w:r>
          </w:p>
        </w:tc>
        <w:tc>
          <w:tcPr>
            <w:tcW w:w="6662" w:type="dxa"/>
            <w:tcBorders>
              <w:top w:val="single" w:sz="4" w:space="0" w:color="auto"/>
              <w:left w:val="single" w:sz="4" w:space="0" w:color="auto"/>
              <w:bottom w:val="single" w:sz="4" w:space="0" w:color="auto"/>
              <w:right w:val="single" w:sz="4" w:space="0" w:color="auto"/>
            </w:tcBorders>
            <w:hideMark/>
          </w:tcPr>
          <w:p w14:paraId="2B84E5F2" w14:textId="77777777" w:rsidR="002036F6" w:rsidRDefault="002036F6">
            <w:pPr>
              <w:pStyle w:val="a7"/>
              <w:spacing w:after="0" w:line="240" w:lineRule="auto"/>
              <w:ind w:left="0"/>
              <w:jc w:val="left"/>
              <w:rPr>
                <w:rFonts w:ascii="Arial" w:hAnsi="Arial" w:cs="Arial"/>
                <w:szCs w:val="24"/>
                <w:lang w:val="ru-RU"/>
              </w:rPr>
            </w:pPr>
            <w:r>
              <w:rPr>
                <w:rFonts w:ascii="Arial" w:hAnsi="Arial" w:cs="Arial"/>
                <w:szCs w:val="24"/>
                <w:lang w:val="ru-RU"/>
              </w:rPr>
              <w:t>Сторонний источник</w:t>
            </w:r>
          </w:p>
        </w:tc>
        <w:tc>
          <w:tcPr>
            <w:tcW w:w="2092" w:type="dxa"/>
            <w:tcBorders>
              <w:top w:val="single" w:sz="4" w:space="0" w:color="auto"/>
              <w:left w:val="single" w:sz="4" w:space="0" w:color="auto"/>
              <w:bottom w:val="single" w:sz="4" w:space="0" w:color="auto"/>
              <w:right w:val="single" w:sz="4" w:space="0" w:color="auto"/>
            </w:tcBorders>
            <w:hideMark/>
          </w:tcPr>
          <w:p w14:paraId="24764730" w14:textId="77777777" w:rsidR="002036F6" w:rsidRDefault="002036F6">
            <w:pPr>
              <w:pStyle w:val="a7"/>
              <w:spacing w:after="0" w:line="240" w:lineRule="auto"/>
              <w:ind w:left="0"/>
              <w:jc w:val="center"/>
              <w:rPr>
                <w:rFonts w:ascii="Arial" w:hAnsi="Arial" w:cs="Arial"/>
                <w:szCs w:val="24"/>
                <w:lang w:val="ru-RU"/>
              </w:rPr>
            </w:pPr>
            <w:r>
              <w:rPr>
                <w:rFonts w:ascii="Arial" w:hAnsi="Arial" w:cs="Arial"/>
                <w:szCs w:val="24"/>
                <w:lang w:val="ru-RU"/>
              </w:rPr>
              <w:t>13760</w:t>
            </w:r>
          </w:p>
        </w:tc>
      </w:tr>
      <w:tr w:rsidR="002036F6" w14:paraId="788E3420" w14:textId="77777777" w:rsidTr="002036F6">
        <w:tc>
          <w:tcPr>
            <w:tcW w:w="817" w:type="dxa"/>
            <w:tcBorders>
              <w:top w:val="single" w:sz="4" w:space="0" w:color="auto"/>
              <w:left w:val="single" w:sz="4" w:space="0" w:color="auto"/>
              <w:bottom w:val="single" w:sz="4" w:space="0" w:color="auto"/>
              <w:right w:val="single" w:sz="4" w:space="0" w:color="auto"/>
            </w:tcBorders>
            <w:hideMark/>
          </w:tcPr>
          <w:p w14:paraId="54141873" w14:textId="77777777" w:rsidR="002036F6" w:rsidRDefault="002036F6">
            <w:pPr>
              <w:pStyle w:val="a7"/>
              <w:spacing w:after="0" w:line="240" w:lineRule="auto"/>
              <w:ind w:left="0"/>
              <w:jc w:val="left"/>
              <w:rPr>
                <w:rFonts w:ascii="Arial" w:hAnsi="Arial" w:cs="Arial"/>
                <w:szCs w:val="24"/>
                <w:lang w:val="ru-RU"/>
              </w:rPr>
            </w:pPr>
            <w:r>
              <w:rPr>
                <w:rFonts w:ascii="Arial" w:hAnsi="Arial" w:cs="Arial"/>
                <w:szCs w:val="24"/>
                <w:lang w:val="ru-RU"/>
              </w:rPr>
              <w:t xml:space="preserve">1.2. </w:t>
            </w:r>
          </w:p>
        </w:tc>
        <w:tc>
          <w:tcPr>
            <w:tcW w:w="6662" w:type="dxa"/>
            <w:tcBorders>
              <w:top w:val="single" w:sz="4" w:space="0" w:color="auto"/>
              <w:left w:val="single" w:sz="4" w:space="0" w:color="auto"/>
              <w:bottom w:val="single" w:sz="4" w:space="0" w:color="auto"/>
              <w:right w:val="single" w:sz="4" w:space="0" w:color="auto"/>
            </w:tcBorders>
            <w:hideMark/>
          </w:tcPr>
          <w:p w14:paraId="21FAE8E4" w14:textId="77777777" w:rsidR="002036F6" w:rsidRDefault="002036F6">
            <w:pPr>
              <w:pStyle w:val="a7"/>
              <w:spacing w:after="0" w:line="240" w:lineRule="auto"/>
              <w:ind w:left="0"/>
              <w:jc w:val="left"/>
              <w:rPr>
                <w:rFonts w:ascii="Arial" w:hAnsi="Arial" w:cs="Arial"/>
                <w:szCs w:val="24"/>
                <w:lang w:val="ru-RU"/>
              </w:rPr>
            </w:pPr>
            <w:r>
              <w:rPr>
                <w:rFonts w:ascii="Arial" w:hAnsi="Arial" w:cs="Arial"/>
                <w:szCs w:val="24"/>
                <w:lang w:val="ru-RU"/>
              </w:rPr>
              <w:t>Собственное производство</w:t>
            </w:r>
          </w:p>
        </w:tc>
        <w:tc>
          <w:tcPr>
            <w:tcW w:w="2092" w:type="dxa"/>
            <w:tcBorders>
              <w:top w:val="single" w:sz="4" w:space="0" w:color="auto"/>
              <w:left w:val="single" w:sz="4" w:space="0" w:color="auto"/>
              <w:bottom w:val="single" w:sz="4" w:space="0" w:color="auto"/>
              <w:right w:val="single" w:sz="4" w:space="0" w:color="auto"/>
            </w:tcBorders>
            <w:hideMark/>
          </w:tcPr>
          <w:p w14:paraId="31C548FF" w14:textId="77777777" w:rsidR="002036F6" w:rsidRDefault="002036F6">
            <w:pPr>
              <w:pStyle w:val="a7"/>
              <w:spacing w:after="0" w:line="240" w:lineRule="auto"/>
              <w:ind w:left="0"/>
              <w:jc w:val="center"/>
              <w:rPr>
                <w:rFonts w:ascii="Arial" w:hAnsi="Arial" w:cs="Arial"/>
                <w:szCs w:val="24"/>
                <w:lang w:val="ru-RU"/>
              </w:rPr>
            </w:pPr>
            <w:r>
              <w:rPr>
                <w:rFonts w:ascii="Arial" w:hAnsi="Arial" w:cs="Arial"/>
                <w:szCs w:val="24"/>
                <w:lang w:val="ru-RU"/>
              </w:rPr>
              <w:t>-</w:t>
            </w:r>
          </w:p>
        </w:tc>
      </w:tr>
      <w:tr w:rsidR="002036F6" w14:paraId="00F8CBE5" w14:textId="77777777" w:rsidTr="002036F6">
        <w:tc>
          <w:tcPr>
            <w:tcW w:w="817" w:type="dxa"/>
            <w:tcBorders>
              <w:top w:val="single" w:sz="4" w:space="0" w:color="auto"/>
              <w:left w:val="single" w:sz="4" w:space="0" w:color="auto"/>
              <w:bottom w:val="single" w:sz="4" w:space="0" w:color="auto"/>
              <w:right w:val="single" w:sz="4" w:space="0" w:color="auto"/>
            </w:tcBorders>
          </w:tcPr>
          <w:p w14:paraId="0272B97F" w14:textId="77777777" w:rsidR="002036F6" w:rsidRDefault="002036F6">
            <w:pPr>
              <w:pStyle w:val="a7"/>
              <w:spacing w:after="0" w:line="240" w:lineRule="auto"/>
              <w:ind w:left="0"/>
              <w:jc w:val="left"/>
              <w:rPr>
                <w:rFonts w:ascii="Arial" w:hAnsi="Arial" w:cs="Arial"/>
                <w:szCs w:val="24"/>
                <w:lang w:val="ru-RU"/>
              </w:rPr>
            </w:pPr>
          </w:p>
        </w:tc>
        <w:tc>
          <w:tcPr>
            <w:tcW w:w="6662" w:type="dxa"/>
            <w:tcBorders>
              <w:top w:val="single" w:sz="4" w:space="0" w:color="auto"/>
              <w:left w:val="single" w:sz="4" w:space="0" w:color="auto"/>
              <w:bottom w:val="single" w:sz="4" w:space="0" w:color="auto"/>
              <w:right w:val="single" w:sz="4" w:space="0" w:color="auto"/>
            </w:tcBorders>
            <w:hideMark/>
          </w:tcPr>
          <w:p w14:paraId="0642F902" w14:textId="77777777" w:rsidR="002036F6" w:rsidRDefault="002036F6">
            <w:pPr>
              <w:pStyle w:val="a7"/>
              <w:spacing w:after="0" w:line="240" w:lineRule="auto"/>
              <w:ind w:left="0"/>
              <w:jc w:val="right"/>
              <w:rPr>
                <w:rFonts w:ascii="Arial" w:hAnsi="Arial" w:cs="Arial"/>
                <w:szCs w:val="24"/>
                <w:lang w:val="ru-RU"/>
              </w:rPr>
            </w:pPr>
            <w:r>
              <w:rPr>
                <w:rFonts w:ascii="Arial" w:hAnsi="Arial" w:cs="Arial"/>
                <w:szCs w:val="24"/>
                <w:lang w:val="ru-RU"/>
              </w:rPr>
              <w:t>Итого суммарный приход</w:t>
            </w:r>
          </w:p>
        </w:tc>
        <w:tc>
          <w:tcPr>
            <w:tcW w:w="2092" w:type="dxa"/>
            <w:tcBorders>
              <w:top w:val="single" w:sz="4" w:space="0" w:color="auto"/>
              <w:left w:val="single" w:sz="4" w:space="0" w:color="auto"/>
              <w:bottom w:val="single" w:sz="4" w:space="0" w:color="auto"/>
              <w:right w:val="single" w:sz="4" w:space="0" w:color="auto"/>
            </w:tcBorders>
            <w:hideMark/>
          </w:tcPr>
          <w:p w14:paraId="52577A39" w14:textId="77777777" w:rsidR="002036F6" w:rsidRDefault="002036F6">
            <w:pPr>
              <w:pStyle w:val="a7"/>
              <w:spacing w:after="0" w:line="240" w:lineRule="auto"/>
              <w:ind w:left="0"/>
              <w:jc w:val="center"/>
              <w:rPr>
                <w:rFonts w:ascii="Arial" w:hAnsi="Arial" w:cs="Arial"/>
                <w:szCs w:val="24"/>
                <w:lang w:val="ru-RU"/>
              </w:rPr>
            </w:pPr>
            <w:r>
              <w:rPr>
                <w:rFonts w:ascii="Arial" w:hAnsi="Arial" w:cs="Arial"/>
                <w:szCs w:val="24"/>
                <w:lang w:val="ru-RU"/>
              </w:rPr>
              <w:t>13760</w:t>
            </w:r>
          </w:p>
        </w:tc>
      </w:tr>
      <w:tr w:rsidR="002036F6" w14:paraId="450A8260" w14:textId="77777777" w:rsidTr="002036F6">
        <w:tc>
          <w:tcPr>
            <w:tcW w:w="817" w:type="dxa"/>
            <w:tcBorders>
              <w:top w:val="single" w:sz="4" w:space="0" w:color="auto"/>
              <w:left w:val="single" w:sz="4" w:space="0" w:color="auto"/>
              <w:bottom w:val="single" w:sz="4" w:space="0" w:color="auto"/>
              <w:right w:val="single" w:sz="4" w:space="0" w:color="auto"/>
            </w:tcBorders>
            <w:hideMark/>
          </w:tcPr>
          <w:p w14:paraId="63B2C9A9" w14:textId="77777777" w:rsidR="002036F6" w:rsidRDefault="002036F6">
            <w:pPr>
              <w:pStyle w:val="a7"/>
              <w:spacing w:after="0" w:line="240" w:lineRule="auto"/>
              <w:ind w:left="0"/>
              <w:jc w:val="left"/>
              <w:rPr>
                <w:rFonts w:ascii="Arial" w:hAnsi="Arial" w:cs="Arial"/>
                <w:szCs w:val="24"/>
                <w:lang w:val="ru-RU"/>
              </w:rPr>
            </w:pPr>
            <w:r>
              <w:rPr>
                <w:rFonts w:ascii="Arial" w:hAnsi="Arial" w:cs="Arial"/>
                <w:szCs w:val="24"/>
                <w:lang w:val="ru-RU"/>
              </w:rPr>
              <w:t>2</w:t>
            </w:r>
          </w:p>
        </w:tc>
        <w:tc>
          <w:tcPr>
            <w:tcW w:w="6662" w:type="dxa"/>
            <w:tcBorders>
              <w:top w:val="single" w:sz="4" w:space="0" w:color="auto"/>
              <w:left w:val="single" w:sz="4" w:space="0" w:color="auto"/>
              <w:bottom w:val="single" w:sz="4" w:space="0" w:color="auto"/>
              <w:right w:val="single" w:sz="4" w:space="0" w:color="auto"/>
            </w:tcBorders>
            <w:hideMark/>
          </w:tcPr>
          <w:p w14:paraId="5CEF3E72" w14:textId="77777777" w:rsidR="002036F6" w:rsidRDefault="002036F6">
            <w:pPr>
              <w:pStyle w:val="a7"/>
              <w:spacing w:after="0" w:line="240" w:lineRule="auto"/>
              <w:ind w:left="0"/>
              <w:jc w:val="left"/>
              <w:rPr>
                <w:rFonts w:ascii="Arial" w:hAnsi="Arial" w:cs="Arial"/>
                <w:szCs w:val="24"/>
                <w:lang w:val="ru-RU"/>
              </w:rPr>
            </w:pPr>
            <w:r>
              <w:rPr>
                <w:rFonts w:ascii="Arial" w:hAnsi="Arial" w:cs="Arial"/>
                <w:szCs w:val="24"/>
                <w:lang w:val="ru-RU"/>
              </w:rPr>
              <w:t>Расход</w:t>
            </w:r>
          </w:p>
        </w:tc>
        <w:tc>
          <w:tcPr>
            <w:tcW w:w="2092" w:type="dxa"/>
            <w:tcBorders>
              <w:top w:val="single" w:sz="4" w:space="0" w:color="auto"/>
              <w:left w:val="single" w:sz="4" w:space="0" w:color="auto"/>
              <w:bottom w:val="single" w:sz="4" w:space="0" w:color="auto"/>
              <w:right w:val="single" w:sz="4" w:space="0" w:color="auto"/>
            </w:tcBorders>
          </w:tcPr>
          <w:p w14:paraId="613B8FDA" w14:textId="77777777" w:rsidR="002036F6" w:rsidRDefault="002036F6">
            <w:pPr>
              <w:pStyle w:val="a7"/>
              <w:spacing w:after="0" w:line="240" w:lineRule="auto"/>
              <w:ind w:left="0"/>
              <w:jc w:val="center"/>
              <w:rPr>
                <w:rFonts w:ascii="Arial" w:hAnsi="Arial" w:cs="Arial"/>
                <w:szCs w:val="24"/>
                <w:lang w:val="ru-RU"/>
              </w:rPr>
            </w:pPr>
          </w:p>
        </w:tc>
      </w:tr>
      <w:tr w:rsidR="002036F6" w14:paraId="2480061E" w14:textId="77777777" w:rsidTr="002036F6">
        <w:tc>
          <w:tcPr>
            <w:tcW w:w="817" w:type="dxa"/>
            <w:tcBorders>
              <w:top w:val="single" w:sz="4" w:space="0" w:color="auto"/>
              <w:left w:val="single" w:sz="4" w:space="0" w:color="auto"/>
              <w:bottom w:val="single" w:sz="4" w:space="0" w:color="auto"/>
              <w:right w:val="single" w:sz="4" w:space="0" w:color="auto"/>
            </w:tcBorders>
            <w:hideMark/>
          </w:tcPr>
          <w:p w14:paraId="3F387118" w14:textId="77777777" w:rsidR="002036F6" w:rsidRDefault="002036F6">
            <w:pPr>
              <w:pStyle w:val="a7"/>
              <w:spacing w:after="0" w:line="240" w:lineRule="auto"/>
              <w:ind w:left="0"/>
              <w:jc w:val="left"/>
              <w:rPr>
                <w:rFonts w:ascii="Arial" w:hAnsi="Arial" w:cs="Arial"/>
                <w:szCs w:val="24"/>
                <w:lang w:val="ru-RU"/>
              </w:rPr>
            </w:pPr>
            <w:r>
              <w:rPr>
                <w:rFonts w:ascii="Arial" w:hAnsi="Arial" w:cs="Arial"/>
                <w:szCs w:val="24"/>
                <w:lang w:val="ru-RU"/>
              </w:rPr>
              <w:t>2.1.</w:t>
            </w:r>
          </w:p>
        </w:tc>
        <w:tc>
          <w:tcPr>
            <w:tcW w:w="6662" w:type="dxa"/>
            <w:tcBorders>
              <w:top w:val="single" w:sz="4" w:space="0" w:color="auto"/>
              <w:left w:val="single" w:sz="4" w:space="0" w:color="auto"/>
              <w:bottom w:val="single" w:sz="4" w:space="0" w:color="auto"/>
              <w:right w:val="single" w:sz="4" w:space="0" w:color="auto"/>
            </w:tcBorders>
            <w:hideMark/>
          </w:tcPr>
          <w:p w14:paraId="735785D9" w14:textId="77777777" w:rsidR="002036F6" w:rsidRDefault="002036F6">
            <w:pPr>
              <w:pStyle w:val="a7"/>
              <w:spacing w:after="0" w:line="240" w:lineRule="auto"/>
              <w:ind w:left="0"/>
              <w:jc w:val="left"/>
              <w:rPr>
                <w:rFonts w:ascii="Arial" w:hAnsi="Arial" w:cs="Arial"/>
                <w:szCs w:val="24"/>
                <w:lang w:val="ru-RU"/>
              </w:rPr>
            </w:pPr>
            <w:r>
              <w:rPr>
                <w:rFonts w:ascii="Arial" w:hAnsi="Arial" w:cs="Arial"/>
                <w:szCs w:val="24"/>
                <w:lang w:val="ru-RU"/>
              </w:rPr>
              <w:t>Расход на собственные нужды, всего в том числе:</w:t>
            </w:r>
          </w:p>
        </w:tc>
        <w:tc>
          <w:tcPr>
            <w:tcW w:w="2092" w:type="dxa"/>
            <w:tcBorders>
              <w:top w:val="single" w:sz="4" w:space="0" w:color="auto"/>
              <w:left w:val="single" w:sz="4" w:space="0" w:color="auto"/>
              <w:bottom w:val="single" w:sz="4" w:space="0" w:color="auto"/>
              <w:right w:val="single" w:sz="4" w:space="0" w:color="auto"/>
            </w:tcBorders>
            <w:hideMark/>
          </w:tcPr>
          <w:p w14:paraId="7FB6D7C1" w14:textId="77777777" w:rsidR="002036F6" w:rsidRDefault="002036F6">
            <w:pPr>
              <w:pStyle w:val="a7"/>
              <w:spacing w:after="0" w:line="240" w:lineRule="auto"/>
              <w:ind w:left="0"/>
              <w:jc w:val="center"/>
              <w:rPr>
                <w:rFonts w:ascii="Arial" w:hAnsi="Arial" w:cs="Arial"/>
                <w:szCs w:val="24"/>
                <w:lang w:val="ru-RU"/>
              </w:rPr>
            </w:pPr>
            <w:r>
              <w:rPr>
                <w:rFonts w:ascii="Arial" w:hAnsi="Arial" w:cs="Arial"/>
                <w:szCs w:val="24"/>
                <w:lang w:val="ru-RU"/>
              </w:rPr>
              <w:t>13760</w:t>
            </w:r>
          </w:p>
        </w:tc>
      </w:tr>
      <w:tr w:rsidR="002036F6" w14:paraId="33AAB920" w14:textId="77777777" w:rsidTr="002036F6">
        <w:tc>
          <w:tcPr>
            <w:tcW w:w="817" w:type="dxa"/>
            <w:tcBorders>
              <w:top w:val="single" w:sz="4" w:space="0" w:color="auto"/>
              <w:left w:val="single" w:sz="4" w:space="0" w:color="auto"/>
              <w:bottom w:val="single" w:sz="4" w:space="0" w:color="auto"/>
              <w:right w:val="single" w:sz="4" w:space="0" w:color="auto"/>
            </w:tcBorders>
            <w:hideMark/>
          </w:tcPr>
          <w:p w14:paraId="5E77823D" w14:textId="77777777" w:rsidR="002036F6" w:rsidRDefault="002036F6">
            <w:pPr>
              <w:pStyle w:val="a7"/>
              <w:spacing w:after="0" w:line="240" w:lineRule="auto"/>
              <w:ind w:left="0"/>
              <w:jc w:val="left"/>
              <w:rPr>
                <w:rFonts w:ascii="Arial" w:hAnsi="Arial" w:cs="Arial"/>
                <w:szCs w:val="24"/>
                <w:lang w:val="ru-RU"/>
              </w:rPr>
            </w:pPr>
            <w:r>
              <w:rPr>
                <w:rFonts w:ascii="Arial" w:hAnsi="Arial" w:cs="Arial"/>
                <w:szCs w:val="24"/>
                <w:lang w:val="ru-RU"/>
              </w:rPr>
              <w:t>2.1.1.</w:t>
            </w:r>
          </w:p>
        </w:tc>
        <w:tc>
          <w:tcPr>
            <w:tcW w:w="6662" w:type="dxa"/>
            <w:tcBorders>
              <w:top w:val="single" w:sz="4" w:space="0" w:color="auto"/>
              <w:left w:val="single" w:sz="4" w:space="0" w:color="auto"/>
              <w:bottom w:val="single" w:sz="4" w:space="0" w:color="auto"/>
              <w:right w:val="single" w:sz="4" w:space="0" w:color="auto"/>
            </w:tcBorders>
            <w:hideMark/>
          </w:tcPr>
          <w:p w14:paraId="29CC5A18" w14:textId="77777777" w:rsidR="002036F6" w:rsidRDefault="002036F6">
            <w:pPr>
              <w:pStyle w:val="a7"/>
              <w:spacing w:after="0" w:line="240" w:lineRule="auto"/>
              <w:ind w:left="0"/>
              <w:jc w:val="left"/>
              <w:rPr>
                <w:rFonts w:ascii="Arial" w:hAnsi="Arial" w:cs="Arial"/>
                <w:szCs w:val="24"/>
                <w:lang w:val="ru-RU"/>
              </w:rPr>
            </w:pPr>
            <w:r>
              <w:rPr>
                <w:rFonts w:ascii="Arial" w:hAnsi="Arial" w:cs="Arial"/>
                <w:szCs w:val="24"/>
                <w:lang w:val="ru-RU"/>
              </w:rPr>
              <w:t>оборудование</w:t>
            </w:r>
          </w:p>
        </w:tc>
        <w:tc>
          <w:tcPr>
            <w:tcW w:w="2092" w:type="dxa"/>
            <w:tcBorders>
              <w:top w:val="single" w:sz="4" w:space="0" w:color="auto"/>
              <w:left w:val="single" w:sz="4" w:space="0" w:color="auto"/>
              <w:bottom w:val="single" w:sz="4" w:space="0" w:color="auto"/>
              <w:right w:val="single" w:sz="4" w:space="0" w:color="auto"/>
            </w:tcBorders>
            <w:hideMark/>
          </w:tcPr>
          <w:p w14:paraId="1FA90ED5" w14:textId="77777777" w:rsidR="002036F6" w:rsidRDefault="002036F6">
            <w:pPr>
              <w:pStyle w:val="a7"/>
              <w:spacing w:after="0" w:line="240" w:lineRule="auto"/>
              <w:ind w:left="0"/>
              <w:jc w:val="center"/>
              <w:rPr>
                <w:rFonts w:ascii="Arial" w:hAnsi="Arial" w:cs="Arial"/>
                <w:szCs w:val="24"/>
                <w:lang w:val="ru-RU"/>
              </w:rPr>
            </w:pPr>
            <w:r>
              <w:rPr>
                <w:rFonts w:ascii="Arial" w:hAnsi="Arial" w:cs="Arial"/>
                <w:szCs w:val="24"/>
                <w:lang w:val="ru-RU"/>
              </w:rPr>
              <w:t>12,5</w:t>
            </w:r>
          </w:p>
        </w:tc>
      </w:tr>
      <w:tr w:rsidR="002036F6" w14:paraId="08260687" w14:textId="77777777" w:rsidTr="002036F6">
        <w:tc>
          <w:tcPr>
            <w:tcW w:w="817" w:type="dxa"/>
            <w:tcBorders>
              <w:top w:val="single" w:sz="4" w:space="0" w:color="auto"/>
              <w:left w:val="single" w:sz="4" w:space="0" w:color="auto"/>
              <w:bottom w:val="single" w:sz="4" w:space="0" w:color="auto"/>
              <w:right w:val="single" w:sz="4" w:space="0" w:color="auto"/>
            </w:tcBorders>
            <w:hideMark/>
          </w:tcPr>
          <w:p w14:paraId="378CDFDC" w14:textId="77777777" w:rsidR="002036F6" w:rsidRDefault="002036F6">
            <w:pPr>
              <w:pStyle w:val="a7"/>
              <w:spacing w:after="0" w:line="240" w:lineRule="auto"/>
              <w:ind w:left="0"/>
              <w:jc w:val="left"/>
              <w:rPr>
                <w:rFonts w:ascii="Arial" w:hAnsi="Arial" w:cs="Arial"/>
                <w:szCs w:val="24"/>
                <w:lang w:val="ru-RU"/>
              </w:rPr>
            </w:pPr>
            <w:r>
              <w:rPr>
                <w:rFonts w:ascii="Arial" w:hAnsi="Arial" w:cs="Arial"/>
                <w:szCs w:val="24"/>
                <w:lang w:val="ru-RU"/>
              </w:rPr>
              <w:t>2.1.2.</w:t>
            </w:r>
          </w:p>
        </w:tc>
        <w:tc>
          <w:tcPr>
            <w:tcW w:w="6662" w:type="dxa"/>
            <w:tcBorders>
              <w:top w:val="single" w:sz="4" w:space="0" w:color="auto"/>
              <w:left w:val="single" w:sz="4" w:space="0" w:color="auto"/>
              <w:bottom w:val="single" w:sz="4" w:space="0" w:color="auto"/>
              <w:right w:val="single" w:sz="4" w:space="0" w:color="auto"/>
            </w:tcBorders>
            <w:hideMark/>
          </w:tcPr>
          <w:p w14:paraId="3274CF98" w14:textId="77777777" w:rsidR="002036F6" w:rsidRDefault="002036F6">
            <w:pPr>
              <w:pStyle w:val="a7"/>
              <w:spacing w:after="0" w:line="240" w:lineRule="auto"/>
              <w:ind w:left="0"/>
              <w:jc w:val="left"/>
              <w:rPr>
                <w:rFonts w:ascii="Arial" w:hAnsi="Arial" w:cs="Arial"/>
                <w:szCs w:val="24"/>
                <w:lang w:val="ru-RU"/>
              </w:rPr>
            </w:pPr>
            <w:r>
              <w:rPr>
                <w:rFonts w:ascii="Arial" w:hAnsi="Arial" w:cs="Arial"/>
                <w:szCs w:val="24"/>
                <w:lang w:val="ru-RU"/>
              </w:rPr>
              <w:t>искусственное освещение</w:t>
            </w:r>
          </w:p>
        </w:tc>
        <w:tc>
          <w:tcPr>
            <w:tcW w:w="2092" w:type="dxa"/>
            <w:tcBorders>
              <w:top w:val="single" w:sz="4" w:space="0" w:color="auto"/>
              <w:left w:val="single" w:sz="4" w:space="0" w:color="auto"/>
              <w:bottom w:val="single" w:sz="4" w:space="0" w:color="auto"/>
              <w:right w:val="single" w:sz="4" w:space="0" w:color="auto"/>
            </w:tcBorders>
            <w:hideMark/>
          </w:tcPr>
          <w:p w14:paraId="464CB76F" w14:textId="77777777" w:rsidR="002036F6" w:rsidRDefault="002036F6">
            <w:pPr>
              <w:pStyle w:val="a7"/>
              <w:spacing w:after="0" w:line="240" w:lineRule="auto"/>
              <w:ind w:left="0"/>
              <w:jc w:val="center"/>
              <w:rPr>
                <w:rFonts w:ascii="Arial" w:hAnsi="Arial" w:cs="Arial"/>
                <w:szCs w:val="24"/>
                <w:lang w:val="ru-RU"/>
              </w:rPr>
            </w:pPr>
            <w:r>
              <w:rPr>
                <w:rFonts w:ascii="Arial" w:hAnsi="Arial" w:cs="Arial"/>
                <w:szCs w:val="24"/>
                <w:lang w:val="ru-RU"/>
              </w:rPr>
              <w:t>1,26</w:t>
            </w:r>
          </w:p>
        </w:tc>
      </w:tr>
    </w:tbl>
    <w:p w14:paraId="35D51D6B" w14:textId="77777777" w:rsidR="002036F6" w:rsidRDefault="002036F6" w:rsidP="002036F6">
      <w:pPr>
        <w:pStyle w:val="a7"/>
        <w:spacing w:after="0" w:line="240" w:lineRule="auto"/>
        <w:ind w:left="0" w:firstLine="709"/>
        <w:rPr>
          <w:rFonts w:ascii="Arial" w:hAnsi="Arial" w:cs="Arial"/>
          <w:szCs w:val="24"/>
          <w:lang w:val="ru-RU"/>
        </w:rPr>
      </w:pPr>
      <w:r>
        <w:rPr>
          <w:rFonts w:ascii="Arial" w:hAnsi="Arial" w:cs="Arial"/>
          <w:szCs w:val="24"/>
          <w:lang w:val="ru-RU"/>
        </w:rPr>
        <w:t>Общее состояние системы электроснабжения находится в удовлетворительном состоянии, регламентные проверки и обслуживание проводится в срок и не вызывает нареканий.</w:t>
      </w:r>
    </w:p>
    <w:p w14:paraId="4BD66A70" w14:textId="77777777" w:rsidR="002036F6" w:rsidRDefault="002036F6" w:rsidP="002036F6">
      <w:pPr>
        <w:pStyle w:val="a7"/>
        <w:spacing w:after="0" w:line="240" w:lineRule="auto"/>
        <w:ind w:left="0" w:firstLine="709"/>
        <w:rPr>
          <w:rFonts w:ascii="Arial" w:hAnsi="Arial" w:cs="Arial"/>
          <w:szCs w:val="24"/>
          <w:lang w:val="ru-RU"/>
        </w:rPr>
      </w:pPr>
      <w:r>
        <w:rPr>
          <w:rFonts w:ascii="Arial" w:hAnsi="Arial" w:cs="Arial"/>
          <w:szCs w:val="24"/>
          <w:lang w:val="ru-RU"/>
        </w:rPr>
        <w:t>Ввод оборудован прибором учета электроэнергии, даты и сроки поверок соблюдены и не превышены.</w:t>
      </w:r>
    </w:p>
    <w:p w14:paraId="7BBE18FC" w14:textId="77777777" w:rsidR="002036F6" w:rsidRDefault="002036F6" w:rsidP="002036F6">
      <w:pPr>
        <w:pStyle w:val="a7"/>
        <w:spacing w:after="0" w:line="240" w:lineRule="auto"/>
        <w:ind w:left="0" w:firstLine="709"/>
        <w:rPr>
          <w:rFonts w:ascii="Arial" w:hAnsi="Arial" w:cs="Arial"/>
          <w:b/>
          <w:szCs w:val="24"/>
          <w:lang w:val="ru-RU"/>
        </w:rPr>
      </w:pPr>
      <w:r>
        <w:rPr>
          <w:rFonts w:ascii="Arial" w:hAnsi="Arial" w:cs="Arial"/>
          <w:szCs w:val="24"/>
          <w:lang w:val="ru-RU"/>
        </w:rPr>
        <w:t>В соответствии с Приказом МИНЭКОНОМРАЗВИТИЯ РОССИИ от 15.07.2020 г. №425 в сопоставимых условиях определен уровень снижения электрической энергии, разработан перечень мероприятий по энергосбережению, проведена их стоимостная оценка.</w:t>
      </w:r>
    </w:p>
    <w:p w14:paraId="46D174A2" w14:textId="77777777" w:rsidR="002036F6" w:rsidRDefault="002036F6" w:rsidP="002036F6">
      <w:pPr>
        <w:ind w:firstLine="709"/>
        <w:rPr>
          <w:rFonts w:ascii="Arial" w:hAnsi="Arial" w:cs="Arial"/>
        </w:rPr>
      </w:pPr>
      <w:r>
        <w:rPr>
          <w:rFonts w:ascii="Arial" w:hAnsi="Arial" w:cs="Arial"/>
        </w:rPr>
        <w:lastRenderedPageBreak/>
        <w:t>Мероприятия по сбережению электрической энергии</w:t>
      </w:r>
    </w:p>
    <w:p w14:paraId="6C7432B5" w14:textId="77777777" w:rsidR="002036F6" w:rsidRDefault="002036F6" w:rsidP="002036F6">
      <w:pPr>
        <w:ind w:firstLine="709"/>
        <w:rPr>
          <w:rFonts w:ascii="Arial" w:hAnsi="Arial" w:cs="Arial"/>
        </w:rPr>
      </w:pPr>
      <w:r>
        <w:rPr>
          <w:rFonts w:ascii="Arial" w:hAnsi="Arial" w:cs="Arial"/>
        </w:rPr>
        <w:t>- Инструктаж персонала по методам энергосбережения и повышения энергетической эффективности;</w:t>
      </w:r>
    </w:p>
    <w:p w14:paraId="40CA2B03" w14:textId="77777777" w:rsidR="002036F6" w:rsidRDefault="002036F6" w:rsidP="002036F6">
      <w:pPr>
        <w:ind w:firstLine="709"/>
        <w:rPr>
          <w:rFonts w:ascii="Arial" w:hAnsi="Arial" w:cs="Arial"/>
        </w:rPr>
      </w:pPr>
      <w:r>
        <w:rPr>
          <w:rFonts w:ascii="Arial" w:hAnsi="Arial" w:cs="Arial"/>
        </w:rPr>
        <w:t>-  Установка средств наглядной агитации по энергосбережению.</w:t>
      </w:r>
    </w:p>
    <w:p w14:paraId="26E0E33D" w14:textId="77777777" w:rsidR="002036F6" w:rsidRDefault="002036F6" w:rsidP="002036F6">
      <w:pPr>
        <w:pStyle w:val="a8"/>
        <w:ind w:left="-45" w:right="-108" w:firstLine="709"/>
        <w:rPr>
          <w:rFonts w:ascii="Arial" w:hAnsi="Arial" w:cs="Arial"/>
        </w:rPr>
      </w:pPr>
      <w:r>
        <w:rPr>
          <w:rFonts w:ascii="Arial" w:hAnsi="Arial" w:cs="Arial"/>
        </w:rPr>
        <w:t xml:space="preserve">Направленные мероприятия на снижение электропотребления, отражают современные научно-технические достижения в области энергосбережения. Сроки окупаемости определены как период времени, в течение которого затраты на выполнение соответствующего мероприятия будут компенсированы суммарной величиной экономического эффекта от реализации данного мероприятия. Срок окупаемости мероприятий не превышает нормативный срок эксплуатации оборудования, на котором внедряется указанное мероприятие. </w:t>
      </w:r>
    </w:p>
    <w:p w14:paraId="1C7A6A23" w14:textId="77777777" w:rsidR="002036F6" w:rsidRDefault="002036F6" w:rsidP="002036F6">
      <w:pPr>
        <w:pStyle w:val="a7"/>
        <w:spacing w:after="0" w:line="240" w:lineRule="auto"/>
        <w:ind w:left="0"/>
        <w:jc w:val="center"/>
        <w:rPr>
          <w:rFonts w:ascii="Arial" w:hAnsi="Arial" w:cs="Arial"/>
          <w:szCs w:val="24"/>
          <w:lang w:val="ru-RU"/>
        </w:rPr>
      </w:pPr>
      <w:r>
        <w:rPr>
          <w:rFonts w:ascii="Arial" w:hAnsi="Arial" w:cs="Arial"/>
          <w:szCs w:val="24"/>
          <w:lang w:val="ru-RU"/>
        </w:rPr>
        <w:t>ЗАКЛЮЧЕНИЕ</w:t>
      </w:r>
    </w:p>
    <w:p w14:paraId="1F46856D" w14:textId="77777777" w:rsidR="002036F6" w:rsidRDefault="002036F6" w:rsidP="002036F6">
      <w:pPr>
        <w:pStyle w:val="a7"/>
        <w:spacing w:after="0" w:line="240" w:lineRule="auto"/>
        <w:ind w:left="0" w:firstLine="709"/>
        <w:rPr>
          <w:rFonts w:ascii="Arial" w:hAnsi="Arial" w:cs="Arial"/>
          <w:szCs w:val="24"/>
          <w:lang w:val="ru-RU"/>
        </w:rPr>
      </w:pPr>
      <w:r>
        <w:rPr>
          <w:rFonts w:ascii="Arial" w:hAnsi="Arial" w:cs="Arial"/>
          <w:szCs w:val="24"/>
          <w:lang w:val="ru-RU"/>
        </w:rPr>
        <w:t xml:space="preserve">1. Программа включает в себя рассчитанные целевые показатели в области энергосбережения и повышения энергетической эффективности администрации </w:t>
      </w:r>
      <w:proofErr w:type="spellStart"/>
      <w:r>
        <w:rPr>
          <w:rFonts w:ascii="Arial" w:hAnsi="Arial" w:cs="Arial"/>
          <w:szCs w:val="24"/>
          <w:lang w:val="ru-RU"/>
        </w:rPr>
        <w:t>Хрещатовского</w:t>
      </w:r>
      <w:proofErr w:type="spellEnd"/>
      <w:r>
        <w:rPr>
          <w:rFonts w:ascii="Arial" w:hAnsi="Arial" w:cs="Arial"/>
          <w:szCs w:val="24"/>
          <w:lang w:val="ru-RU"/>
        </w:rPr>
        <w:t xml:space="preserve"> сельского поселения Калачеевского муниципального района Воронежской области на 2024-2026 годы.</w:t>
      </w:r>
    </w:p>
    <w:p w14:paraId="6F796FBA" w14:textId="77777777" w:rsidR="002036F6" w:rsidRDefault="002036F6" w:rsidP="002036F6">
      <w:pPr>
        <w:pStyle w:val="a7"/>
        <w:spacing w:after="0" w:line="240" w:lineRule="auto"/>
        <w:ind w:left="0" w:firstLine="709"/>
        <w:rPr>
          <w:rFonts w:ascii="Arial" w:hAnsi="Arial" w:cs="Arial"/>
          <w:szCs w:val="24"/>
          <w:lang w:val="ru-RU"/>
        </w:rPr>
      </w:pPr>
      <w:r>
        <w:rPr>
          <w:rFonts w:ascii="Arial" w:hAnsi="Arial" w:cs="Arial"/>
          <w:szCs w:val="24"/>
          <w:lang w:val="ru-RU"/>
        </w:rPr>
        <w:t xml:space="preserve">2. Программа включает в себя перечень мероприятий на 2024-2026 годы по энергосбережению и повышению </w:t>
      </w:r>
      <w:proofErr w:type="spellStart"/>
      <w:r>
        <w:rPr>
          <w:rFonts w:ascii="Arial" w:hAnsi="Arial" w:cs="Arial"/>
          <w:szCs w:val="24"/>
          <w:lang w:val="ru-RU"/>
        </w:rPr>
        <w:t>энергоэффективности</w:t>
      </w:r>
      <w:proofErr w:type="spellEnd"/>
      <w:r>
        <w:rPr>
          <w:rFonts w:ascii="Arial" w:hAnsi="Arial" w:cs="Arial"/>
          <w:szCs w:val="24"/>
          <w:lang w:val="ru-RU"/>
        </w:rPr>
        <w:t>. В программе рассчитан экономический эффект и технологический эффект от реализации мероприятий, сроки окупаемости мероприятий определены отдельно в отношении каждого мероприятия.</w:t>
      </w:r>
    </w:p>
    <w:p w14:paraId="20C01734" w14:textId="77777777" w:rsidR="002036F6" w:rsidRDefault="002036F6" w:rsidP="002036F6">
      <w:pPr>
        <w:pStyle w:val="a7"/>
        <w:spacing w:after="0" w:line="240" w:lineRule="auto"/>
        <w:ind w:left="0" w:firstLine="709"/>
        <w:rPr>
          <w:rFonts w:ascii="Arial" w:hAnsi="Arial" w:cs="Arial"/>
          <w:szCs w:val="24"/>
          <w:lang w:val="ru-RU"/>
        </w:rPr>
      </w:pPr>
      <w:r>
        <w:rPr>
          <w:rFonts w:ascii="Arial" w:hAnsi="Arial" w:cs="Arial"/>
          <w:szCs w:val="24"/>
          <w:lang w:val="ru-RU"/>
        </w:rPr>
        <w:t>3. Суммарный технологический эффект от реализации мероприятий по снижению расхода электрической энергии составит 180 кВт.</w:t>
      </w:r>
    </w:p>
    <w:p w14:paraId="0446D746" w14:textId="77777777" w:rsidR="002036F6" w:rsidRDefault="002036F6" w:rsidP="002036F6">
      <w:pPr>
        <w:pStyle w:val="a7"/>
        <w:spacing w:after="0" w:line="240" w:lineRule="auto"/>
        <w:ind w:left="0" w:firstLine="709"/>
        <w:rPr>
          <w:rFonts w:ascii="Arial" w:hAnsi="Arial" w:cs="Arial"/>
          <w:szCs w:val="24"/>
          <w:lang w:val="ru-RU"/>
        </w:rPr>
      </w:pPr>
      <w:r>
        <w:rPr>
          <w:rFonts w:ascii="Arial" w:hAnsi="Arial" w:cs="Arial"/>
          <w:szCs w:val="24"/>
          <w:lang w:val="ru-RU"/>
        </w:rPr>
        <w:t xml:space="preserve">4. Суммарный экономический эффект от реализации мероприятий по снижению расхода электрической энергии составит 1,1 тыс. рублей. </w:t>
      </w:r>
    </w:p>
    <w:p w14:paraId="2CBD4071" w14:textId="77777777" w:rsidR="002036F6" w:rsidRDefault="002036F6" w:rsidP="002036F6">
      <w:pPr>
        <w:rPr>
          <w:rFonts w:ascii="Arial" w:hAnsi="Arial" w:cs="Arial"/>
        </w:rPr>
      </w:pPr>
    </w:p>
    <w:p w14:paraId="79F49666" w14:textId="735E08BD" w:rsidR="002036F6" w:rsidRDefault="002036F6" w:rsidP="00700CBB">
      <w:pPr>
        <w:rPr>
          <w:rFonts w:cs="Arial"/>
        </w:rPr>
      </w:pPr>
    </w:p>
    <w:p w14:paraId="798224C1" w14:textId="10C9081D" w:rsidR="002036F6" w:rsidRDefault="002036F6" w:rsidP="00700CBB">
      <w:pPr>
        <w:rPr>
          <w:rFonts w:cs="Arial"/>
        </w:rPr>
      </w:pPr>
    </w:p>
    <w:p w14:paraId="0B48E7BA" w14:textId="06EE7DFA" w:rsidR="002036F6" w:rsidRDefault="002036F6" w:rsidP="00700CBB">
      <w:pPr>
        <w:rPr>
          <w:rFonts w:cs="Arial"/>
        </w:rPr>
      </w:pPr>
    </w:p>
    <w:p w14:paraId="0663842A" w14:textId="32D1F668" w:rsidR="002036F6" w:rsidRDefault="002036F6" w:rsidP="00700CBB">
      <w:pPr>
        <w:rPr>
          <w:rFonts w:cs="Arial"/>
        </w:rPr>
      </w:pPr>
    </w:p>
    <w:p w14:paraId="3BE6C1A2" w14:textId="1E9F3321" w:rsidR="002036F6" w:rsidRDefault="002036F6" w:rsidP="00700CBB">
      <w:pPr>
        <w:rPr>
          <w:rFonts w:cs="Arial"/>
        </w:rPr>
      </w:pPr>
    </w:p>
    <w:p w14:paraId="5C793335" w14:textId="30AE5744" w:rsidR="002036F6" w:rsidRDefault="002036F6" w:rsidP="00700CBB">
      <w:pPr>
        <w:rPr>
          <w:rFonts w:cs="Arial"/>
        </w:rPr>
      </w:pPr>
    </w:p>
    <w:p w14:paraId="2B568B78" w14:textId="3231442D" w:rsidR="002036F6" w:rsidRDefault="002036F6" w:rsidP="00700CBB">
      <w:pPr>
        <w:rPr>
          <w:rFonts w:cs="Arial"/>
        </w:rPr>
      </w:pPr>
    </w:p>
    <w:p w14:paraId="27113410" w14:textId="5A0708C0" w:rsidR="002036F6" w:rsidRDefault="002036F6" w:rsidP="00700CBB">
      <w:pPr>
        <w:rPr>
          <w:rFonts w:cs="Arial"/>
        </w:rPr>
      </w:pPr>
    </w:p>
    <w:p w14:paraId="5AE79DC4" w14:textId="029C5740" w:rsidR="002036F6" w:rsidRDefault="002036F6" w:rsidP="00700CBB">
      <w:pPr>
        <w:rPr>
          <w:rFonts w:cs="Arial"/>
        </w:rPr>
      </w:pPr>
    </w:p>
    <w:p w14:paraId="42CBED12" w14:textId="24529593" w:rsidR="002036F6" w:rsidRDefault="002036F6" w:rsidP="00700CBB">
      <w:pPr>
        <w:rPr>
          <w:rFonts w:cs="Arial"/>
        </w:rPr>
      </w:pPr>
    </w:p>
    <w:p w14:paraId="0F40DE34" w14:textId="46993467" w:rsidR="002036F6" w:rsidRDefault="002036F6" w:rsidP="00700CBB">
      <w:pPr>
        <w:rPr>
          <w:rFonts w:cs="Arial"/>
        </w:rPr>
      </w:pPr>
    </w:p>
    <w:p w14:paraId="7E7C2024" w14:textId="7AEA0547" w:rsidR="002036F6" w:rsidRDefault="002036F6" w:rsidP="00700CBB">
      <w:pPr>
        <w:rPr>
          <w:rFonts w:cs="Arial"/>
        </w:rPr>
      </w:pPr>
    </w:p>
    <w:p w14:paraId="7ED96CE6" w14:textId="7633BA59" w:rsidR="002036F6" w:rsidRDefault="002036F6" w:rsidP="00700CBB">
      <w:pPr>
        <w:rPr>
          <w:rFonts w:cs="Arial"/>
        </w:rPr>
      </w:pPr>
    </w:p>
    <w:p w14:paraId="3980DFD8" w14:textId="20183085" w:rsidR="002036F6" w:rsidRDefault="002036F6" w:rsidP="00700CBB">
      <w:pPr>
        <w:rPr>
          <w:rFonts w:cs="Arial"/>
        </w:rPr>
      </w:pPr>
    </w:p>
    <w:p w14:paraId="5B0A29FE" w14:textId="2FF9E0A6" w:rsidR="002036F6" w:rsidRDefault="002036F6" w:rsidP="00700CBB">
      <w:pPr>
        <w:rPr>
          <w:rFonts w:cs="Arial"/>
        </w:rPr>
      </w:pPr>
    </w:p>
    <w:p w14:paraId="202BFEF2" w14:textId="52E05E0F" w:rsidR="002036F6" w:rsidRDefault="002036F6" w:rsidP="00700CBB">
      <w:pPr>
        <w:rPr>
          <w:rFonts w:cs="Arial"/>
        </w:rPr>
      </w:pPr>
    </w:p>
    <w:p w14:paraId="04853E9E" w14:textId="06BFECB9" w:rsidR="002036F6" w:rsidRDefault="002036F6" w:rsidP="00700CBB">
      <w:pPr>
        <w:rPr>
          <w:rFonts w:cs="Arial"/>
        </w:rPr>
      </w:pPr>
    </w:p>
    <w:p w14:paraId="0BE926F7" w14:textId="0A887639" w:rsidR="002036F6" w:rsidRDefault="002036F6" w:rsidP="00700CBB">
      <w:pPr>
        <w:rPr>
          <w:rFonts w:cs="Arial"/>
        </w:rPr>
      </w:pPr>
    </w:p>
    <w:p w14:paraId="302C2DCB" w14:textId="29E58A5B" w:rsidR="002036F6" w:rsidRDefault="002036F6" w:rsidP="00700CBB">
      <w:pPr>
        <w:rPr>
          <w:rFonts w:cs="Arial"/>
        </w:rPr>
      </w:pPr>
    </w:p>
    <w:p w14:paraId="65F99514" w14:textId="32D9202B" w:rsidR="002036F6" w:rsidRDefault="002036F6" w:rsidP="00700CBB">
      <w:pPr>
        <w:rPr>
          <w:rFonts w:cs="Arial"/>
        </w:rPr>
      </w:pPr>
    </w:p>
    <w:p w14:paraId="4EB3EDC8" w14:textId="67B5FB87" w:rsidR="002036F6" w:rsidRDefault="002036F6" w:rsidP="00700CBB">
      <w:pPr>
        <w:rPr>
          <w:rFonts w:cs="Arial"/>
        </w:rPr>
      </w:pPr>
    </w:p>
    <w:p w14:paraId="4B7F5D22" w14:textId="7024BB30" w:rsidR="002036F6" w:rsidRDefault="002036F6" w:rsidP="00700CBB">
      <w:pPr>
        <w:rPr>
          <w:rFonts w:cs="Arial"/>
        </w:rPr>
      </w:pPr>
    </w:p>
    <w:p w14:paraId="4C2E1879" w14:textId="1F6DB380" w:rsidR="002036F6" w:rsidRDefault="002036F6" w:rsidP="00700CBB">
      <w:pPr>
        <w:rPr>
          <w:rFonts w:cs="Arial"/>
        </w:rPr>
      </w:pPr>
    </w:p>
    <w:p w14:paraId="4E8BEB4C" w14:textId="68CEAC7B" w:rsidR="002036F6" w:rsidRDefault="002036F6" w:rsidP="00700CBB">
      <w:pPr>
        <w:rPr>
          <w:rFonts w:cs="Arial"/>
        </w:rPr>
      </w:pPr>
    </w:p>
    <w:p w14:paraId="65042D3C" w14:textId="6C48568C" w:rsidR="002036F6" w:rsidRDefault="002036F6" w:rsidP="00700CBB">
      <w:pPr>
        <w:rPr>
          <w:rFonts w:cs="Arial"/>
        </w:rPr>
      </w:pPr>
      <w:bookmarkStart w:id="0" w:name="_GoBack"/>
      <w:bookmarkEnd w:id="0"/>
    </w:p>
    <w:p w14:paraId="3BB1E4CB" w14:textId="54591E84" w:rsidR="00700CBB" w:rsidRPr="004E24FD" w:rsidRDefault="00700CBB" w:rsidP="00700CBB">
      <w:pPr>
        <w:rPr>
          <w:rFonts w:cs="Arial"/>
        </w:rPr>
      </w:pPr>
      <w:r w:rsidRPr="004E24FD">
        <w:rPr>
          <w:rFonts w:cs="Arial"/>
        </w:rPr>
        <w:t xml:space="preserve">Ответственный за выпуск: глава </w:t>
      </w:r>
      <w:proofErr w:type="spellStart"/>
      <w:r w:rsidRPr="004E24FD">
        <w:rPr>
          <w:rFonts w:cs="Arial"/>
        </w:rPr>
        <w:t>Хрещатовского</w:t>
      </w:r>
      <w:proofErr w:type="spellEnd"/>
      <w:r w:rsidRPr="004E24FD">
        <w:rPr>
          <w:rFonts w:cs="Arial"/>
        </w:rPr>
        <w:t xml:space="preserve"> сельского поселения Калачеевского муниципального района Воронежской области Шулекин Николай Иванович</w:t>
      </w:r>
    </w:p>
    <w:p w14:paraId="32A312EB" w14:textId="77777777" w:rsidR="00700CBB" w:rsidRPr="004E24FD" w:rsidRDefault="00700CBB" w:rsidP="00700CBB">
      <w:pPr>
        <w:rPr>
          <w:rFonts w:cs="Arial"/>
        </w:rPr>
      </w:pPr>
      <w:r w:rsidRPr="004E24FD">
        <w:rPr>
          <w:rFonts w:cs="Arial"/>
        </w:rPr>
        <w:t xml:space="preserve">Адрес редакции: 397622 Воронежская область, Калачеевский район, село </w:t>
      </w:r>
      <w:proofErr w:type="spellStart"/>
      <w:r w:rsidRPr="004E24FD">
        <w:rPr>
          <w:rFonts w:cs="Arial"/>
        </w:rPr>
        <w:t>Хрещатое</w:t>
      </w:r>
      <w:proofErr w:type="spellEnd"/>
      <w:r w:rsidRPr="004E24FD">
        <w:rPr>
          <w:rFonts w:cs="Arial"/>
        </w:rPr>
        <w:t>, Красна Площадь, 1</w:t>
      </w:r>
    </w:p>
    <w:p w14:paraId="35198CAD" w14:textId="77777777" w:rsidR="00700CBB" w:rsidRPr="004E24FD" w:rsidRDefault="00700CBB" w:rsidP="00700CBB">
      <w:pPr>
        <w:tabs>
          <w:tab w:val="left" w:pos="2850"/>
        </w:tabs>
        <w:rPr>
          <w:rFonts w:cs="Arial"/>
        </w:rPr>
      </w:pPr>
      <w:r w:rsidRPr="004E24FD">
        <w:rPr>
          <w:rFonts w:cs="Arial"/>
        </w:rPr>
        <w:t>т. (47363) 33-3-43.</w:t>
      </w:r>
      <w:r w:rsidRPr="004E24FD">
        <w:rPr>
          <w:rFonts w:cs="Arial"/>
        </w:rPr>
        <w:tab/>
      </w:r>
    </w:p>
    <w:p w14:paraId="30369161" w14:textId="77777777" w:rsidR="00700CBB" w:rsidRPr="004E24FD" w:rsidRDefault="00700CBB" w:rsidP="00700CBB">
      <w:pPr>
        <w:rPr>
          <w:rFonts w:cs="Arial"/>
        </w:rPr>
      </w:pPr>
      <w:r w:rsidRPr="004E24FD">
        <w:rPr>
          <w:rFonts w:cs="Arial"/>
        </w:rPr>
        <w:t xml:space="preserve">Адрес издателя: 397622 Воронежская область, Калачеевский район, село </w:t>
      </w:r>
      <w:proofErr w:type="spellStart"/>
      <w:r w:rsidRPr="004E24FD">
        <w:rPr>
          <w:rFonts w:cs="Arial"/>
        </w:rPr>
        <w:t>Хрещатое</w:t>
      </w:r>
      <w:proofErr w:type="spellEnd"/>
      <w:r w:rsidRPr="004E24FD">
        <w:rPr>
          <w:rFonts w:cs="Arial"/>
        </w:rPr>
        <w:t>, Красная Площадь, 1</w:t>
      </w:r>
    </w:p>
    <w:p w14:paraId="3874097C" w14:textId="77777777" w:rsidR="00700CBB" w:rsidRPr="004E24FD" w:rsidRDefault="00700CBB" w:rsidP="00700CBB">
      <w:pPr>
        <w:rPr>
          <w:rFonts w:cs="Arial"/>
        </w:rPr>
      </w:pPr>
      <w:r w:rsidRPr="004E24FD">
        <w:rPr>
          <w:rFonts w:cs="Arial"/>
        </w:rPr>
        <w:t>т. (47363) 33-3-43.</w:t>
      </w:r>
    </w:p>
    <w:p w14:paraId="569CAC51" w14:textId="77777777" w:rsidR="00700CBB" w:rsidRPr="004E24FD" w:rsidRDefault="00700CBB" w:rsidP="00700CBB">
      <w:pPr>
        <w:rPr>
          <w:rFonts w:cs="Arial"/>
        </w:rPr>
      </w:pPr>
      <w:r w:rsidRPr="004E24FD">
        <w:rPr>
          <w:rFonts w:cs="Arial"/>
        </w:rPr>
        <w:t xml:space="preserve">Адрес типографии: 397622 Воронежская область, Калачеевский район, село </w:t>
      </w:r>
      <w:proofErr w:type="spellStart"/>
      <w:r w:rsidRPr="004E24FD">
        <w:rPr>
          <w:rFonts w:cs="Arial"/>
        </w:rPr>
        <w:t>Хрещатое</w:t>
      </w:r>
      <w:proofErr w:type="spellEnd"/>
      <w:r w:rsidRPr="004E24FD">
        <w:rPr>
          <w:rFonts w:cs="Arial"/>
        </w:rPr>
        <w:t>, Красная Площадь, 1</w:t>
      </w:r>
    </w:p>
    <w:p w14:paraId="538B8A33" w14:textId="77777777" w:rsidR="00700CBB" w:rsidRPr="004E24FD" w:rsidRDefault="00700CBB" w:rsidP="00700CBB">
      <w:pPr>
        <w:rPr>
          <w:rFonts w:cs="Arial"/>
        </w:rPr>
      </w:pPr>
      <w:r w:rsidRPr="004E24FD">
        <w:rPr>
          <w:rFonts w:cs="Arial"/>
        </w:rPr>
        <w:t>т. (47363) 33-3-43</w:t>
      </w:r>
    </w:p>
    <w:p w14:paraId="2B419A26" w14:textId="5F73FC85" w:rsidR="00700CBB" w:rsidRPr="004E24FD" w:rsidRDefault="00FA1187" w:rsidP="00700CBB">
      <w:pPr>
        <w:rPr>
          <w:rFonts w:cs="Arial"/>
        </w:rPr>
      </w:pPr>
      <w:r>
        <w:rPr>
          <w:rFonts w:cs="Arial"/>
        </w:rPr>
        <w:t>Подписано к печати: 30</w:t>
      </w:r>
      <w:r w:rsidR="00E26CCB">
        <w:rPr>
          <w:rFonts w:cs="Arial"/>
        </w:rPr>
        <w:t>.06</w:t>
      </w:r>
      <w:r w:rsidR="00700CBB" w:rsidRPr="004E24FD">
        <w:rPr>
          <w:rFonts w:cs="Arial"/>
        </w:rPr>
        <w:t>.2023 года в 15 часов.</w:t>
      </w:r>
    </w:p>
    <w:p w14:paraId="0EC3728F" w14:textId="77777777" w:rsidR="00700CBB" w:rsidRPr="004E24FD" w:rsidRDefault="00700CBB" w:rsidP="00700CBB">
      <w:pPr>
        <w:rPr>
          <w:rFonts w:cs="Arial"/>
        </w:rPr>
      </w:pPr>
      <w:r w:rsidRPr="004E24FD">
        <w:rPr>
          <w:rFonts w:cs="Arial"/>
        </w:rPr>
        <w:t>Тираж: 50 экз.</w:t>
      </w:r>
    </w:p>
    <w:p w14:paraId="7B0E87C0" w14:textId="77777777" w:rsidR="00700CBB" w:rsidRPr="004E24FD" w:rsidRDefault="00700CBB" w:rsidP="00700CBB">
      <w:pPr>
        <w:tabs>
          <w:tab w:val="left" w:pos="709"/>
        </w:tabs>
        <w:ind w:firstLine="709"/>
        <w:rPr>
          <w:rFonts w:cs="Arial"/>
          <w:bCs/>
        </w:rPr>
      </w:pPr>
      <w:r w:rsidRPr="004E24FD">
        <w:rPr>
          <w:rFonts w:cs="Arial"/>
        </w:rPr>
        <w:t>Распространяется бесплатно</w:t>
      </w:r>
    </w:p>
    <w:p w14:paraId="777ACC9A" w14:textId="77777777" w:rsidR="00700CBB" w:rsidRPr="002D204C" w:rsidRDefault="00700CBB" w:rsidP="00700CBB">
      <w:pPr>
        <w:ind w:firstLine="709"/>
        <w:rPr>
          <w:rFonts w:cs="Arial"/>
        </w:rPr>
      </w:pPr>
    </w:p>
    <w:p w14:paraId="1733AA8F" w14:textId="77777777" w:rsidR="00700CBB" w:rsidRPr="00700CBB" w:rsidRDefault="00700CBB" w:rsidP="00700CBB"/>
    <w:sectPr w:rsidR="00700CBB" w:rsidRPr="00700CBB" w:rsidSect="006978D9">
      <w:pgSz w:w="11906" w:h="16838"/>
      <w:pgMar w:top="2268" w:right="567" w:bottom="56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9017E"/>
    <w:multiLevelType w:val="hybridMultilevel"/>
    <w:tmpl w:val="DB8C1180"/>
    <w:lvl w:ilvl="0" w:tplc="CF94129A">
      <w:start w:val="1"/>
      <w:numFmt w:val="decimal"/>
      <w:lvlText w:val="%1."/>
      <w:lvlJc w:val="left"/>
      <w:pPr>
        <w:ind w:left="4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3C8C42">
      <w:start w:val="1"/>
      <w:numFmt w:val="lowerLetter"/>
      <w:lvlText w:val="%2"/>
      <w:lvlJc w:val="left"/>
      <w:pPr>
        <w:ind w:left="1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A6D760">
      <w:start w:val="1"/>
      <w:numFmt w:val="lowerRoman"/>
      <w:lvlText w:val="%3"/>
      <w:lvlJc w:val="left"/>
      <w:pPr>
        <w:ind w:left="2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6673C4">
      <w:start w:val="1"/>
      <w:numFmt w:val="decimal"/>
      <w:lvlText w:val="%4"/>
      <w:lvlJc w:val="left"/>
      <w:pPr>
        <w:ind w:left="3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08A286">
      <w:start w:val="1"/>
      <w:numFmt w:val="lowerLetter"/>
      <w:lvlText w:val="%5"/>
      <w:lvlJc w:val="left"/>
      <w:pPr>
        <w:ind w:left="4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E242A8">
      <w:start w:val="1"/>
      <w:numFmt w:val="lowerRoman"/>
      <w:lvlText w:val="%6"/>
      <w:lvlJc w:val="left"/>
      <w:pPr>
        <w:ind w:left="4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AC86A6">
      <w:start w:val="1"/>
      <w:numFmt w:val="decimal"/>
      <w:lvlText w:val="%7"/>
      <w:lvlJc w:val="left"/>
      <w:pPr>
        <w:ind w:left="5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3ED920">
      <w:start w:val="1"/>
      <w:numFmt w:val="lowerLetter"/>
      <w:lvlText w:val="%8"/>
      <w:lvlJc w:val="left"/>
      <w:pPr>
        <w:ind w:left="6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C263E4">
      <w:start w:val="1"/>
      <w:numFmt w:val="lowerRoman"/>
      <w:lvlText w:val="%9"/>
      <w:lvlJc w:val="left"/>
      <w:pPr>
        <w:ind w:left="6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656"/>
    <w:rsid w:val="00011A6B"/>
    <w:rsid w:val="000249B7"/>
    <w:rsid w:val="00050544"/>
    <w:rsid w:val="00066F79"/>
    <w:rsid w:val="00070157"/>
    <w:rsid w:val="000F2C8E"/>
    <w:rsid w:val="00131FA9"/>
    <w:rsid w:val="0014194C"/>
    <w:rsid w:val="00161A65"/>
    <w:rsid w:val="00162102"/>
    <w:rsid w:val="001627E2"/>
    <w:rsid w:val="00172FFC"/>
    <w:rsid w:val="0017361B"/>
    <w:rsid w:val="001B5E3A"/>
    <w:rsid w:val="001C2DCC"/>
    <w:rsid w:val="001F2207"/>
    <w:rsid w:val="002036F6"/>
    <w:rsid w:val="00225192"/>
    <w:rsid w:val="002317B9"/>
    <w:rsid w:val="00254763"/>
    <w:rsid w:val="00256457"/>
    <w:rsid w:val="00283E4A"/>
    <w:rsid w:val="00287BA0"/>
    <w:rsid w:val="002C0B77"/>
    <w:rsid w:val="002C3E08"/>
    <w:rsid w:val="002F52FC"/>
    <w:rsid w:val="003178CE"/>
    <w:rsid w:val="00327657"/>
    <w:rsid w:val="00337691"/>
    <w:rsid w:val="00351423"/>
    <w:rsid w:val="00384BC4"/>
    <w:rsid w:val="00392FBC"/>
    <w:rsid w:val="003A0F6F"/>
    <w:rsid w:val="003B7018"/>
    <w:rsid w:val="003C6033"/>
    <w:rsid w:val="003F5CB2"/>
    <w:rsid w:val="004075B8"/>
    <w:rsid w:val="00414DD0"/>
    <w:rsid w:val="004357F5"/>
    <w:rsid w:val="004404A6"/>
    <w:rsid w:val="00446925"/>
    <w:rsid w:val="00461CF0"/>
    <w:rsid w:val="00483920"/>
    <w:rsid w:val="004A0F59"/>
    <w:rsid w:val="004A4AEB"/>
    <w:rsid w:val="0052709E"/>
    <w:rsid w:val="00536FE8"/>
    <w:rsid w:val="00560914"/>
    <w:rsid w:val="00561B7D"/>
    <w:rsid w:val="00571B48"/>
    <w:rsid w:val="00576CD5"/>
    <w:rsid w:val="005806C4"/>
    <w:rsid w:val="00601F54"/>
    <w:rsid w:val="006046DB"/>
    <w:rsid w:val="00613ABD"/>
    <w:rsid w:val="006144D2"/>
    <w:rsid w:val="006405BE"/>
    <w:rsid w:val="00643CF5"/>
    <w:rsid w:val="00650DDD"/>
    <w:rsid w:val="00667DD7"/>
    <w:rsid w:val="006978D9"/>
    <w:rsid w:val="006B69FF"/>
    <w:rsid w:val="006C3C05"/>
    <w:rsid w:val="006C7D24"/>
    <w:rsid w:val="006F6B39"/>
    <w:rsid w:val="00700CBB"/>
    <w:rsid w:val="0070635A"/>
    <w:rsid w:val="00731C1F"/>
    <w:rsid w:val="00734B21"/>
    <w:rsid w:val="007A543A"/>
    <w:rsid w:val="007C317F"/>
    <w:rsid w:val="007C367F"/>
    <w:rsid w:val="007D1ABA"/>
    <w:rsid w:val="007E3755"/>
    <w:rsid w:val="007E4BAF"/>
    <w:rsid w:val="00801288"/>
    <w:rsid w:val="0080367E"/>
    <w:rsid w:val="00804DBC"/>
    <w:rsid w:val="00805D88"/>
    <w:rsid w:val="00897DC4"/>
    <w:rsid w:val="008A5E32"/>
    <w:rsid w:val="008B353D"/>
    <w:rsid w:val="008C4A8E"/>
    <w:rsid w:val="008C7162"/>
    <w:rsid w:val="0090120E"/>
    <w:rsid w:val="0090429C"/>
    <w:rsid w:val="0090556D"/>
    <w:rsid w:val="00924718"/>
    <w:rsid w:val="00924D28"/>
    <w:rsid w:val="0094569E"/>
    <w:rsid w:val="00960F83"/>
    <w:rsid w:val="00967AD3"/>
    <w:rsid w:val="0098477C"/>
    <w:rsid w:val="00996823"/>
    <w:rsid w:val="009A29B7"/>
    <w:rsid w:val="009B22B2"/>
    <w:rsid w:val="009B66C9"/>
    <w:rsid w:val="009C4820"/>
    <w:rsid w:val="009F55EA"/>
    <w:rsid w:val="00A121EE"/>
    <w:rsid w:val="00A1488F"/>
    <w:rsid w:val="00A31F23"/>
    <w:rsid w:val="00A746F0"/>
    <w:rsid w:val="00A838D6"/>
    <w:rsid w:val="00AB2656"/>
    <w:rsid w:val="00AB4AF6"/>
    <w:rsid w:val="00AB5417"/>
    <w:rsid w:val="00AC6CC9"/>
    <w:rsid w:val="00AF6C2F"/>
    <w:rsid w:val="00B03E4A"/>
    <w:rsid w:val="00B33F58"/>
    <w:rsid w:val="00B75B4E"/>
    <w:rsid w:val="00BB19A1"/>
    <w:rsid w:val="00BC3293"/>
    <w:rsid w:val="00BD17AA"/>
    <w:rsid w:val="00BE0313"/>
    <w:rsid w:val="00C04328"/>
    <w:rsid w:val="00C23BCA"/>
    <w:rsid w:val="00C313EC"/>
    <w:rsid w:val="00C36DA3"/>
    <w:rsid w:val="00C42E74"/>
    <w:rsid w:val="00C529CD"/>
    <w:rsid w:val="00C60ED5"/>
    <w:rsid w:val="00C74143"/>
    <w:rsid w:val="00CB7306"/>
    <w:rsid w:val="00CE3485"/>
    <w:rsid w:val="00CE4959"/>
    <w:rsid w:val="00CE7066"/>
    <w:rsid w:val="00D0156F"/>
    <w:rsid w:val="00D11AC1"/>
    <w:rsid w:val="00D40211"/>
    <w:rsid w:val="00D41DA1"/>
    <w:rsid w:val="00D42DAE"/>
    <w:rsid w:val="00D53306"/>
    <w:rsid w:val="00D736B2"/>
    <w:rsid w:val="00DB2BED"/>
    <w:rsid w:val="00DB422B"/>
    <w:rsid w:val="00DB497A"/>
    <w:rsid w:val="00DC3D3E"/>
    <w:rsid w:val="00DC77D0"/>
    <w:rsid w:val="00E034D7"/>
    <w:rsid w:val="00E03AFF"/>
    <w:rsid w:val="00E16B21"/>
    <w:rsid w:val="00E20AB0"/>
    <w:rsid w:val="00E213A3"/>
    <w:rsid w:val="00E26CCB"/>
    <w:rsid w:val="00E5233D"/>
    <w:rsid w:val="00E95433"/>
    <w:rsid w:val="00EC35E3"/>
    <w:rsid w:val="00EC66DA"/>
    <w:rsid w:val="00ED147A"/>
    <w:rsid w:val="00F23CC6"/>
    <w:rsid w:val="00F44163"/>
    <w:rsid w:val="00F5487B"/>
    <w:rsid w:val="00FA1187"/>
    <w:rsid w:val="00FA760A"/>
    <w:rsid w:val="00FB306D"/>
    <w:rsid w:val="00FE2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A0A13"/>
  <w15:docId w15:val="{43502417-77CC-4F26-B9D5-5ED1DB0A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AFF"/>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CB7306"/>
    <w:pPr>
      <w:keepNext/>
      <w:keepLines/>
      <w:spacing w:after="17" w:line="249" w:lineRule="auto"/>
      <w:ind w:left="3939" w:hanging="10"/>
      <w:outlineLvl w:val="0"/>
    </w:pPr>
    <w:rPr>
      <w:rFonts w:ascii="Times New Roman" w:eastAsia="Times New Roman" w:hAnsi="Times New Roman" w:cs="Times New Roman"/>
      <w:b/>
      <w:color w:val="000000"/>
      <w:sz w:val="28"/>
      <w:lang w:eastAsia="ru-RU"/>
    </w:rPr>
  </w:style>
  <w:style w:type="paragraph" w:styleId="3">
    <w:name w:val="heading 3"/>
    <w:basedOn w:val="a"/>
    <w:next w:val="a"/>
    <w:link w:val="30"/>
    <w:semiHidden/>
    <w:unhideWhenUsed/>
    <w:qFormat/>
    <w:rsid w:val="002036F6"/>
    <w:pPr>
      <w:keepNext/>
      <w:suppressAutoHyphens/>
      <w:ind w:left="2509" w:hanging="180"/>
      <w:jc w:val="center"/>
      <w:outlineLvl w:val="2"/>
    </w:pPr>
    <w:rPr>
      <w:b/>
      <w:sz w:val="4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B2656"/>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AB2656"/>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AB2656"/>
    <w:pPr>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8A5E32"/>
    <w:rPr>
      <w:rFonts w:ascii="Tahoma" w:hAnsi="Tahoma" w:cs="Tahoma"/>
      <w:sz w:val="16"/>
      <w:szCs w:val="16"/>
    </w:rPr>
  </w:style>
  <w:style w:type="character" w:customStyle="1" w:styleId="a4">
    <w:name w:val="Текст выноски Знак"/>
    <w:basedOn w:val="a0"/>
    <w:link w:val="a3"/>
    <w:uiPriority w:val="99"/>
    <w:semiHidden/>
    <w:rsid w:val="008A5E32"/>
    <w:rPr>
      <w:rFonts w:ascii="Tahoma" w:eastAsia="Times New Roman" w:hAnsi="Tahoma" w:cs="Tahoma"/>
      <w:sz w:val="16"/>
      <w:szCs w:val="16"/>
      <w:lang w:eastAsia="ru-RU"/>
    </w:rPr>
  </w:style>
  <w:style w:type="paragraph" w:customStyle="1" w:styleId="ConsPlusNonformat">
    <w:name w:val="ConsPlusNonformat"/>
    <w:uiPriority w:val="99"/>
    <w:rsid w:val="004075B8"/>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5">
    <w:name w:val="Table Grid"/>
    <w:basedOn w:val="a1"/>
    <w:uiPriority w:val="59"/>
    <w:rsid w:val="00AC6C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CB7306"/>
    <w:rPr>
      <w:rFonts w:ascii="Times New Roman" w:eastAsia="Times New Roman" w:hAnsi="Times New Roman" w:cs="Times New Roman"/>
      <w:b/>
      <w:color w:val="000000"/>
      <w:sz w:val="28"/>
      <w:lang w:eastAsia="ru-RU"/>
    </w:rPr>
  </w:style>
  <w:style w:type="table" w:customStyle="1" w:styleId="TableGrid">
    <w:name w:val="TableGrid"/>
    <w:rsid w:val="00CB7306"/>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2">
    <w:name w:val="2"/>
    <w:basedOn w:val="a"/>
    <w:rsid w:val="00BC3293"/>
    <w:pPr>
      <w:spacing w:before="100" w:beforeAutospacing="1" w:after="100" w:afterAutospacing="1"/>
    </w:pPr>
  </w:style>
  <w:style w:type="character" w:customStyle="1" w:styleId="a20">
    <w:name w:val="a2"/>
    <w:basedOn w:val="a0"/>
    <w:rsid w:val="00BC3293"/>
  </w:style>
  <w:style w:type="paragraph" w:styleId="a6">
    <w:name w:val="Normal (Web)"/>
    <w:basedOn w:val="a"/>
    <w:uiPriority w:val="99"/>
    <w:semiHidden/>
    <w:unhideWhenUsed/>
    <w:rsid w:val="009C4820"/>
    <w:pPr>
      <w:spacing w:after="288"/>
    </w:pPr>
  </w:style>
  <w:style w:type="table" w:customStyle="1" w:styleId="11">
    <w:name w:val="Сетка таблицы1"/>
    <w:basedOn w:val="a1"/>
    <w:rsid w:val="009C482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a"/>
    <w:rsid w:val="009C4820"/>
    <w:pPr>
      <w:spacing w:before="100" w:beforeAutospacing="1" w:after="100" w:afterAutospacing="1"/>
    </w:pPr>
  </w:style>
  <w:style w:type="character" w:customStyle="1" w:styleId="30">
    <w:name w:val="Заголовок 3 Знак"/>
    <w:basedOn w:val="a0"/>
    <w:link w:val="3"/>
    <w:semiHidden/>
    <w:rsid w:val="002036F6"/>
    <w:rPr>
      <w:rFonts w:ascii="Times New Roman" w:eastAsia="Times New Roman" w:hAnsi="Times New Roman" w:cs="Times New Roman"/>
      <w:b/>
      <w:sz w:val="44"/>
      <w:szCs w:val="20"/>
      <w:lang w:eastAsia="ar-SA"/>
    </w:rPr>
  </w:style>
  <w:style w:type="paragraph" w:customStyle="1" w:styleId="msonormal0">
    <w:name w:val="msonormal"/>
    <w:basedOn w:val="a"/>
    <w:rsid w:val="002036F6"/>
    <w:pPr>
      <w:spacing w:before="100" w:beforeAutospacing="1" w:after="100" w:afterAutospacing="1"/>
    </w:pPr>
  </w:style>
  <w:style w:type="paragraph" w:styleId="a7">
    <w:name w:val="List Paragraph"/>
    <w:basedOn w:val="a"/>
    <w:uiPriority w:val="34"/>
    <w:qFormat/>
    <w:rsid w:val="002036F6"/>
    <w:pPr>
      <w:spacing w:after="200" w:line="276" w:lineRule="auto"/>
      <w:ind w:left="720"/>
      <w:contextualSpacing/>
      <w:jc w:val="both"/>
    </w:pPr>
    <w:rPr>
      <w:rFonts w:eastAsia="Calibri"/>
      <w:szCs w:val="22"/>
      <w:lang w:val="en-US" w:eastAsia="en-US"/>
    </w:rPr>
  </w:style>
  <w:style w:type="paragraph" w:customStyle="1" w:styleId="a8">
    <w:name w:val="Нормальный (таблица)"/>
    <w:basedOn w:val="a"/>
    <w:next w:val="a"/>
    <w:uiPriority w:val="99"/>
    <w:rsid w:val="002036F6"/>
    <w:pPr>
      <w:widowControl w:val="0"/>
      <w:autoSpaceDE w:val="0"/>
      <w:autoSpaceDN w:val="0"/>
      <w:adjustRightInd w:val="0"/>
      <w:jc w:val="both"/>
    </w:pPr>
    <w:rPr>
      <w:rFonts w:ascii="Times New Roman CYR" w:eastAsiaTheme="minorEastAsia"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802394">
      <w:bodyDiv w:val="1"/>
      <w:marLeft w:val="0"/>
      <w:marRight w:val="0"/>
      <w:marTop w:val="0"/>
      <w:marBottom w:val="0"/>
      <w:divBdr>
        <w:top w:val="none" w:sz="0" w:space="0" w:color="auto"/>
        <w:left w:val="none" w:sz="0" w:space="0" w:color="auto"/>
        <w:bottom w:val="none" w:sz="0" w:space="0" w:color="auto"/>
        <w:right w:val="none" w:sz="0" w:space="0" w:color="auto"/>
      </w:divBdr>
    </w:div>
    <w:div w:id="1098720430">
      <w:bodyDiv w:val="1"/>
      <w:marLeft w:val="0"/>
      <w:marRight w:val="0"/>
      <w:marTop w:val="0"/>
      <w:marBottom w:val="0"/>
      <w:divBdr>
        <w:top w:val="none" w:sz="0" w:space="0" w:color="auto"/>
        <w:left w:val="none" w:sz="0" w:space="0" w:color="auto"/>
        <w:bottom w:val="none" w:sz="0" w:space="0" w:color="auto"/>
        <w:right w:val="none" w:sz="0" w:space="0" w:color="auto"/>
      </w:divBdr>
    </w:div>
    <w:div w:id="1155337313">
      <w:bodyDiv w:val="1"/>
      <w:marLeft w:val="0"/>
      <w:marRight w:val="0"/>
      <w:marTop w:val="0"/>
      <w:marBottom w:val="0"/>
      <w:divBdr>
        <w:top w:val="none" w:sz="0" w:space="0" w:color="auto"/>
        <w:left w:val="none" w:sz="0" w:space="0" w:color="auto"/>
        <w:bottom w:val="none" w:sz="0" w:space="0" w:color="auto"/>
        <w:right w:val="none" w:sz="0" w:space="0" w:color="auto"/>
      </w:divBdr>
    </w:div>
    <w:div w:id="1228957698">
      <w:bodyDiv w:val="1"/>
      <w:marLeft w:val="0"/>
      <w:marRight w:val="0"/>
      <w:marTop w:val="0"/>
      <w:marBottom w:val="0"/>
      <w:divBdr>
        <w:top w:val="none" w:sz="0" w:space="0" w:color="auto"/>
        <w:left w:val="none" w:sz="0" w:space="0" w:color="auto"/>
        <w:bottom w:val="none" w:sz="0" w:space="0" w:color="auto"/>
        <w:right w:val="none" w:sz="0" w:space="0" w:color="auto"/>
      </w:divBdr>
    </w:div>
    <w:div w:id="1350523811">
      <w:bodyDiv w:val="1"/>
      <w:marLeft w:val="0"/>
      <w:marRight w:val="0"/>
      <w:marTop w:val="0"/>
      <w:marBottom w:val="0"/>
      <w:divBdr>
        <w:top w:val="none" w:sz="0" w:space="0" w:color="auto"/>
        <w:left w:val="none" w:sz="0" w:space="0" w:color="auto"/>
        <w:bottom w:val="none" w:sz="0" w:space="0" w:color="auto"/>
        <w:right w:val="none" w:sz="0" w:space="0" w:color="auto"/>
      </w:divBdr>
    </w:div>
    <w:div w:id="166928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7BBBA-A4D2-44F4-B60A-F3C3692C6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27</Pages>
  <Words>4921</Words>
  <Characters>28055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dohod1</dc:creator>
  <cp:lastModifiedBy>Admin</cp:lastModifiedBy>
  <cp:revision>45</cp:revision>
  <cp:lastPrinted>2023-06-06T11:54:00Z</cp:lastPrinted>
  <dcterms:created xsi:type="dcterms:W3CDTF">2022-12-28T11:23:00Z</dcterms:created>
  <dcterms:modified xsi:type="dcterms:W3CDTF">2023-06-29T11:14:00Z</dcterms:modified>
</cp:coreProperties>
</file>