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88C" w:rsidRDefault="00B1488C" w:rsidP="00B1488C">
      <w:pPr>
        <w:rPr>
          <w:sz w:val="32"/>
          <w:szCs w:val="32"/>
        </w:rPr>
      </w:pPr>
      <w:r>
        <w:rPr>
          <w:sz w:val="32"/>
          <w:szCs w:val="32"/>
        </w:rPr>
        <w:t xml:space="preserve">                  </w:t>
      </w:r>
      <w:r w:rsidR="00C11E57">
        <w:rPr>
          <w:sz w:val="32"/>
          <w:szCs w:val="32"/>
        </w:rPr>
        <w:t xml:space="preserve">                 ___05___   __29</w:t>
      </w:r>
      <w:r>
        <w:rPr>
          <w:sz w:val="32"/>
          <w:szCs w:val="32"/>
        </w:rPr>
        <w:t>___</w:t>
      </w:r>
    </w:p>
    <w:p w:rsidR="00B1488C" w:rsidRDefault="00B1488C" w:rsidP="00B1488C">
      <w:pPr>
        <w:jc w:val="center"/>
        <w:rPr>
          <w:sz w:val="144"/>
          <w:szCs w:val="144"/>
        </w:rPr>
      </w:pPr>
      <w:r>
        <w:rPr>
          <w:sz w:val="32"/>
          <w:szCs w:val="32"/>
        </w:rPr>
        <w:t>(</w:t>
      </w:r>
      <w:proofErr w:type="gramStart"/>
      <w:r>
        <w:rPr>
          <w:sz w:val="32"/>
          <w:szCs w:val="32"/>
        </w:rPr>
        <w:t xml:space="preserve">месяц)   </w:t>
      </w:r>
      <w:proofErr w:type="gramEnd"/>
      <w:r>
        <w:rPr>
          <w:sz w:val="32"/>
          <w:szCs w:val="32"/>
        </w:rPr>
        <w:t xml:space="preserve">  (номер)</w:t>
      </w:r>
    </w:p>
    <w:p w:rsidR="00B1488C" w:rsidRDefault="00B1488C" w:rsidP="00B1488C">
      <w:pPr>
        <w:tabs>
          <w:tab w:val="left" w:pos="5910"/>
        </w:tabs>
        <w:rPr>
          <w:sz w:val="32"/>
          <w:szCs w:val="32"/>
        </w:rPr>
      </w:pPr>
      <w:r>
        <w:rPr>
          <w:sz w:val="144"/>
          <w:szCs w:val="144"/>
        </w:rPr>
        <w:t xml:space="preserve">     </w:t>
      </w:r>
      <w:r>
        <w:rPr>
          <w:sz w:val="144"/>
          <w:szCs w:val="144"/>
        </w:rPr>
        <w:tab/>
      </w:r>
    </w:p>
    <w:p w:rsidR="00B1488C" w:rsidRDefault="00B1488C" w:rsidP="00B1488C">
      <w:pPr>
        <w:jc w:val="center"/>
        <w:rPr>
          <w:sz w:val="144"/>
          <w:szCs w:val="144"/>
        </w:rPr>
      </w:pPr>
      <w:r>
        <w:rPr>
          <w:sz w:val="144"/>
          <w:szCs w:val="144"/>
        </w:rPr>
        <w:t>ВЕСТНИК</w:t>
      </w:r>
    </w:p>
    <w:p w:rsidR="00B1488C" w:rsidRDefault="00B1488C" w:rsidP="00B1488C">
      <w:pPr>
        <w:jc w:val="center"/>
        <w:rPr>
          <w:sz w:val="48"/>
          <w:szCs w:val="48"/>
        </w:rPr>
      </w:pPr>
      <w:r>
        <w:rPr>
          <w:sz w:val="48"/>
          <w:szCs w:val="48"/>
        </w:rPr>
        <w:t>МУНИЦИПАЛЬНЫХ ПРАВОВЫХ АКТОВ</w:t>
      </w:r>
    </w:p>
    <w:p w:rsidR="00B1488C" w:rsidRDefault="00B1488C" w:rsidP="00B1488C">
      <w:pPr>
        <w:jc w:val="center"/>
        <w:rPr>
          <w:sz w:val="48"/>
          <w:szCs w:val="48"/>
        </w:rPr>
      </w:pPr>
      <w:proofErr w:type="spellStart"/>
      <w:r>
        <w:rPr>
          <w:sz w:val="48"/>
          <w:szCs w:val="48"/>
        </w:rPr>
        <w:t>Хрещатовского</w:t>
      </w:r>
      <w:proofErr w:type="spellEnd"/>
      <w:r>
        <w:rPr>
          <w:sz w:val="48"/>
          <w:szCs w:val="48"/>
        </w:rPr>
        <w:t xml:space="preserve"> сельского поселения Калачеевского муниципального района Воронежской области</w:t>
      </w:r>
    </w:p>
    <w:p w:rsidR="00B1488C" w:rsidRDefault="00B1488C" w:rsidP="00B1488C">
      <w:pPr>
        <w:jc w:val="center"/>
        <w:rPr>
          <w:sz w:val="48"/>
          <w:szCs w:val="48"/>
        </w:rPr>
      </w:pPr>
      <w:r>
        <w:rPr>
          <w:sz w:val="48"/>
          <w:szCs w:val="48"/>
        </w:rPr>
        <w:t>29.05.2023 г.</w:t>
      </w:r>
    </w:p>
    <w:p w:rsidR="00B1488C" w:rsidRDefault="00B1488C" w:rsidP="00B1488C">
      <w:pPr>
        <w:rPr>
          <w:color w:val="0D0D0D"/>
        </w:rPr>
      </w:pPr>
    </w:p>
    <w:p w:rsidR="00B1488C" w:rsidRDefault="00B1488C" w:rsidP="00B1488C">
      <w:pPr>
        <w:jc w:val="center"/>
        <w:rPr>
          <w:sz w:val="48"/>
          <w:szCs w:val="48"/>
        </w:rPr>
      </w:pPr>
      <w:r>
        <w:rPr>
          <w:sz w:val="48"/>
          <w:szCs w:val="48"/>
        </w:rPr>
        <w:t>Учредитель:</w:t>
      </w:r>
    </w:p>
    <w:p w:rsidR="00B1488C" w:rsidRDefault="00B1488C" w:rsidP="00B1488C">
      <w:pPr>
        <w:jc w:val="center"/>
        <w:rPr>
          <w:sz w:val="44"/>
          <w:szCs w:val="44"/>
        </w:rPr>
      </w:pPr>
      <w:r>
        <w:rPr>
          <w:sz w:val="44"/>
          <w:szCs w:val="44"/>
        </w:rPr>
        <w:t xml:space="preserve">Совет народных депутатов </w:t>
      </w:r>
    </w:p>
    <w:p w:rsidR="00B1488C" w:rsidRDefault="00B1488C" w:rsidP="00B1488C">
      <w:pPr>
        <w:jc w:val="center"/>
        <w:rPr>
          <w:sz w:val="44"/>
          <w:szCs w:val="44"/>
        </w:rPr>
      </w:pPr>
      <w:proofErr w:type="spellStart"/>
      <w:r>
        <w:rPr>
          <w:sz w:val="44"/>
          <w:szCs w:val="44"/>
        </w:rPr>
        <w:t>Хрещатовского</w:t>
      </w:r>
      <w:proofErr w:type="spellEnd"/>
      <w:r>
        <w:rPr>
          <w:sz w:val="44"/>
          <w:szCs w:val="44"/>
        </w:rPr>
        <w:t xml:space="preserve"> сельского поселения Калачеевского муниципального района Воронежской области</w:t>
      </w:r>
    </w:p>
    <w:p w:rsidR="00B1488C" w:rsidRDefault="00B1488C" w:rsidP="00B1488C">
      <w:pPr>
        <w:jc w:val="center"/>
        <w:rPr>
          <w:sz w:val="44"/>
          <w:szCs w:val="44"/>
        </w:rPr>
      </w:pPr>
    </w:p>
    <w:p w:rsidR="00B1488C" w:rsidRDefault="00B1488C" w:rsidP="00B1488C">
      <w:pPr>
        <w:rPr>
          <w:rFonts w:eastAsia="Arial" w:cs="Arial"/>
          <w:caps/>
        </w:rPr>
      </w:pPr>
    </w:p>
    <w:p w:rsidR="00B1488C" w:rsidRDefault="00B1488C" w:rsidP="00385696">
      <w:pPr>
        <w:ind w:firstLine="709"/>
        <w:jc w:val="center"/>
        <w:rPr>
          <w:rFonts w:eastAsia="Arial" w:cs="Arial"/>
          <w:caps/>
        </w:rPr>
      </w:pPr>
    </w:p>
    <w:p w:rsidR="00B1488C" w:rsidRDefault="00B1488C" w:rsidP="00385696">
      <w:pPr>
        <w:ind w:firstLine="709"/>
        <w:jc w:val="center"/>
        <w:rPr>
          <w:rFonts w:eastAsia="Arial" w:cs="Arial"/>
          <w:caps/>
        </w:rPr>
      </w:pPr>
    </w:p>
    <w:p w:rsidR="00B1488C" w:rsidRDefault="00B1488C" w:rsidP="00385696">
      <w:pPr>
        <w:ind w:firstLine="709"/>
        <w:jc w:val="center"/>
        <w:rPr>
          <w:rFonts w:eastAsia="Arial" w:cs="Arial"/>
          <w:caps/>
        </w:rPr>
      </w:pPr>
    </w:p>
    <w:p w:rsidR="00B1488C" w:rsidRDefault="00B1488C" w:rsidP="00385696">
      <w:pPr>
        <w:ind w:firstLine="709"/>
        <w:jc w:val="center"/>
        <w:rPr>
          <w:rFonts w:eastAsia="Arial" w:cs="Arial"/>
          <w:caps/>
        </w:rPr>
      </w:pPr>
    </w:p>
    <w:p w:rsidR="00B1488C" w:rsidRDefault="00B1488C" w:rsidP="00385696">
      <w:pPr>
        <w:ind w:firstLine="709"/>
        <w:jc w:val="center"/>
        <w:rPr>
          <w:rFonts w:eastAsia="Arial" w:cs="Arial"/>
          <w:caps/>
        </w:rPr>
      </w:pPr>
    </w:p>
    <w:p w:rsidR="00B1488C" w:rsidRDefault="00B1488C" w:rsidP="00385696">
      <w:pPr>
        <w:ind w:firstLine="709"/>
        <w:jc w:val="center"/>
        <w:rPr>
          <w:rFonts w:eastAsia="Arial" w:cs="Arial"/>
          <w:caps/>
        </w:rPr>
      </w:pPr>
    </w:p>
    <w:p w:rsidR="00B1488C" w:rsidRDefault="00B1488C" w:rsidP="00385696">
      <w:pPr>
        <w:ind w:firstLine="709"/>
        <w:jc w:val="center"/>
        <w:rPr>
          <w:rFonts w:eastAsia="Arial" w:cs="Arial"/>
          <w:caps/>
        </w:rPr>
      </w:pPr>
    </w:p>
    <w:p w:rsidR="00B1488C" w:rsidRDefault="00B1488C" w:rsidP="00385696">
      <w:pPr>
        <w:ind w:firstLine="709"/>
        <w:jc w:val="center"/>
        <w:rPr>
          <w:rFonts w:eastAsia="Arial" w:cs="Arial"/>
          <w:caps/>
        </w:rPr>
      </w:pPr>
    </w:p>
    <w:p w:rsidR="00B1488C" w:rsidRDefault="00B1488C" w:rsidP="00385696">
      <w:pPr>
        <w:ind w:firstLine="709"/>
        <w:jc w:val="center"/>
        <w:rPr>
          <w:rFonts w:eastAsia="Arial" w:cs="Arial"/>
          <w:caps/>
        </w:rPr>
      </w:pPr>
    </w:p>
    <w:p w:rsidR="00B1488C" w:rsidRDefault="00B1488C" w:rsidP="00385696">
      <w:pPr>
        <w:ind w:firstLine="709"/>
        <w:jc w:val="center"/>
        <w:rPr>
          <w:rFonts w:eastAsia="Arial" w:cs="Arial"/>
          <w:caps/>
        </w:rPr>
      </w:pPr>
    </w:p>
    <w:p w:rsidR="00B1488C" w:rsidRDefault="00B1488C" w:rsidP="00385696">
      <w:pPr>
        <w:ind w:firstLine="709"/>
        <w:jc w:val="center"/>
        <w:rPr>
          <w:rFonts w:eastAsia="Arial" w:cs="Arial"/>
          <w:caps/>
        </w:rPr>
      </w:pPr>
    </w:p>
    <w:p w:rsidR="00B1488C" w:rsidRDefault="00B1488C" w:rsidP="00385696">
      <w:pPr>
        <w:ind w:firstLine="709"/>
        <w:jc w:val="center"/>
        <w:rPr>
          <w:rFonts w:eastAsia="Arial" w:cs="Arial"/>
          <w:caps/>
        </w:rPr>
      </w:pPr>
    </w:p>
    <w:p w:rsidR="00B1488C" w:rsidRDefault="00B1488C" w:rsidP="00385696">
      <w:pPr>
        <w:ind w:firstLine="709"/>
        <w:jc w:val="center"/>
        <w:rPr>
          <w:rFonts w:eastAsia="Arial" w:cs="Arial"/>
          <w:caps/>
        </w:rPr>
      </w:pPr>
    </w:p>
    <w:p w:rsidR="00B1488C" w:rsidRDefault="00B1488C" w:rsidP="00385696">
      <w:pPr>
        <w:ind w:firstLine="709"/>
        <w:jc w:val="center"/>
        <w:rPr>
          <w:rFonts w:eastAsia="Arial" w:cs="Arial"/>
          <w:caps/>
        </w:rPr>
      </w:pPr>
    </w:p>
    <w:p w:rsidR="00385696" w:rsidRPr="00385696" w:rsidRDefault="00385696" w:rsidP="00385696">
      <w:pPr>
        <w:ind w:firstLine="709"/>
        <w:jc w:val="center"/>
        <w:rPr>
          <w:rFonts w:eastAsia="Arial" w:cs="Arial"/>
          <w:caps/>
        </w:rPr>
      </w:pPr>
      <w:r w:rsidRPr="00385696">
        <w:rPr>
          <w:rFonts w:eastAsia="Arial" w:cs="Arial"/>
          <w:caps/>
        </w:rPr>
        <w:lastRenderedPageBreak/>
        <w:t>АДМИНИСТРАЦИЯ</w:t>
      </w:r>
    </w:p>
    <w:p w:rsidR="00385696" w:rsidRPr="00385696" w:rsidRDefault="007C672B" w:rsidP="00385696">
      <w:pPr>
        <w:ind w:firstLine="709"/>
        <w:jc w:val="center"/>
        <w:rPr>
          <w:rFonts w:eastAsia="Arial" w:cs="Arial"/>
          <w:caps/>
        </w:rPr>
      </w:pPr>
      <w:r>
        <w:rPr>
          <w:rFonts w:eastAsia="Arial" w:cs="Arial"/>
          <w:caps/>
        </w:rPr>
        <w:t>ХРЕЩАТОВСКОГО</w:t>
      </w:r>
      <w:r w:rsidR="00385696" w:rsidRPr="00385696">
        <w:rPr>
          <w:rFonts w:eastAsia="Arial" w:cs="Arial"/>
          <w:caps/>
        </w:rPr>
        <w:t xml:space="preserve"> СЕЛЬСКОГО ПОСЕЛЕНИЯ</w:t>
      </w:r>
    </w:p>
    <w:p w:rsidR="00385696" w:rsidRPr="00385696" w:rsidRDefault="00385696" w:rsidP="00385696">
      <w:pPr>
        <w:ind w:firstLine="709"/>
        <w:jc w:val="center"/>
        <w:rPr>
          <w:rFonts w:eastAsia="Arial" w:cs="Arial"/>
          <w:caps/>
        </w:rPr>
      </w:pPr>
      <w:r w:rsidRPr="00385696">
        <w:rPr>
          <w:rFonts w:eastAsia="Arial" w:cs="Arial"/>
          <w:caps/>
        </w:rPr>
        <w:t>КАЛАЧЕЕВСКОГО МУНИЦИПАЛЬНОГО РАЙОНА</w:t>
      </w:r>
    </w:p>
    <w:p w:rsidR="00385696" w:rsidRPr="00385696" w:rsidRDefault="00385696" w:rsidP="00385696">
      <w:pPr>
        <w:ind w:firstLine="709"/>
        <w:jc w:val="center"/>
        <w:rPr>
          <w:rFonts w:eastAsia="Arial" w:cs="Arial"/>
          <w:caps/>
        </w:rPr>
      </w:pPr>
      <w:r w:rsidRPr="00385696">
        <w:rPr>
          <w:rFonts w:eastAsia="Arial" w:cs="Arial"/>
          <w:caps/>
        </w:rPr>
        <w:t>ВОРОНЕЖСКОЙ ОБЛАСТИ</w:t>
      </w:r>
    </w:p>
    <w:p w:rsidR="00385696" w:rsidRPr="00385696" w:rsidRDefault="00385696" w:rsidP="00385696">
      <w:pPr>
        <w:ind w:firstLine="709"/>
        <w:jc w:val="center"/>
        <w:rPr>
          <w:rFonts w:eastAsia="Arial" w:cs="Arial"/>
          <w:caps/>
        </w:rPr>
      </w:pPr>
      <w:r w:rsidRPr="00385696">
        <w:rPr>
          <w:rFonts w:eastAsia="Arial" w:cs="Arial"/>
          <w:caps/>
        </w:rPr>
        <w:t>ПОСТАНОВЛЕНИЕ</w:t>
      </w:r>
    </w:p>
    <w:p w:rsidR="00385696" w:rsidRPr="00FD0A45" w:rsidRDefault="00385696" w:rsidP="00385696">
      <w:pPr>
        <w:ind w:firstLine="709"/>
        <w:rPr>
          <w:rFonts w:eastAsia="Calibri" w:cs="Arial"/>
        </w:rPr>
      </w:pPr>
      <w:r w:rsidRPr="00FD0A45">
        <w:rPr>
          <w:rFonts w:eastAsia="Calibri" w:cs="Arial"/>
        </w:rPr>
        <w:t xml:space="preserve">от </w:t>
      </w:r>
      <w:r w:rsidR="00830053">
        <w:rPr>
          <w:rFonts w:eastAsia="Calibri" w:cs="Arial"/>
        </w:rPr>
        <w:t xml:space="preserve"> </w:t>
      </w:r>
      <w:r w:rsidR="000A6FAA">
        <w:rPr>
          <w:rFonts w:eastAsia="Calibri" w:cs="Arial"/>
        </w:rPr>
        <w:t>29</w:t>
      </w:r>
      <w:r w:rsidRPr="00FD0A45">
        <w:rPr>
          <w:rFonts w:eastAsia="Calibri" w:cs="Arial"/>
        </w:rPr>
        <w:t xml:space="preserve"> </w:t>
      </w:r>
      <w:r w:rsidR="00E241BB" w:rsidRPr="00FD0A45">
        <w:rPr>
          <w:rFonts w:eastAsia="Calibri" w:cs="Arial"/>
        </w:rPr>
        <w:t>мая</w:t>
      </w:r>
      <w:r w:rsidR="000E27A4" w:rsidRPr="00FD0A45">
        <w:rPr>
          <w:rFonts w:eastAsia="Calibri" w:cs="Arial"/>
        </w:rPr>
        <w:t xml:space="preserve"> 202</w:t>
      </w:r>
      <w:r w:rsidR="00E241BB" w:rsidRPr="00FD0A45">
        <w:rPr>
          <w:rFonts w:eastAsia="Calibri" w:cs="Arial"/>
        </w:rPr>
        <w:t>3</w:t>
      </w:r>
      <w:r w:rsidR="00830053">
        <w:rPr>
          <w:rFonts w:eastAsia="Calibri" w:cs="Arial"/>
        </w:rPr>
        <w:t xml:space="preserve"> г. № </w:t>
      </w:r>
      <w:r w:rsidR="00D46DAE">
        <w:rPr>
          <w:rFonts w:eastAsia="Calibri" w:cs="Arial"/>
        </w:rPr>
        <w:t>32</w:t>
      </w:r>
    </w:p>
    <w:p w:rsidR="00385696" w:rsidRDefault="00830053" w:rsidP="00385696">
      <w:pPr>
        <w:ind w:firstLine="709"/>
        <w:rPr>
          <w:rFonts w:eastAsia="Calibri" w:cs="Arial"/>
        </w:rPr>
      </w:pPr>
      <w:r>
        <w:rPr>
          <w:rFonts w:eastAsia="Calibri" w:cs="Arial"/>
        </w:rPr>
        <w:t xml:space="preserve">с. </w:t>
      </w:r>
      <w:proofErr w:type="spellStart"/>
      <w:r>
        <w:rPr>
          <w:rFonts w:eastAsia="Calibri" w:cs="Arial"/>
        </w:rPr>
        <w:t>Хрещатое</w:t>
      </w:r>
      <w:proofErr w:type="spellEnd"/>
    </w:p>
    <w:p w:rsidR="00E76071" w:rsidRPr="00FD0A45" w:rsidRDefault="00E76071" w:rsidP="00385696">
      <w:pPr>
        <w:ind w:firstLine="709"/>
        <w:rPr>
          <w:rFonts w:eastAsia="Calibri" w:cs="Arial"/>
        </w:rPr>
      </w:pPr>
    </w:p>
    <w:p w:rsidR="007C672B" w:rsidRDefault="00385696" w:rsidP="00830053">
      <w:pPr>
        <w:ind w:left="709" w:right="-1" w:firstLine="0"/>
        <w:jc w:val="left"/>
        <w:rPr>
          <w:rFonts w:cs="Arial"/>
          <w:b/>
          <w:sz w:val="32"/>
          <w:szCs w:val="32"/>
        </w:rPr>
      </w:pPr>
      <w:r w:rsidRPr="00385696">
        <w:rPr>
          <w:rFonts w:cs="Arial"/>
          <w:b/>
          <w:sz w:val="32"/>
          <w:szCs w:val="32"/>
        </w:rPr>
        <w:t xml:space="preserve">О внесении изменений в постановление администрации </w:t>
      </w:r>
      <w:proofErr w:type="spellStart"/>
      <w:r w:rsidR="007C672B">
        <w:rPr>
          <w:rFonts w:cs="Arial"/>
          <w:b/>
          <w:sz w:val="32"/>
          <w:szCs w:val="32"/>
        </w:rPr>
        <w:t>Хрещатовского</w:t>
      </w:r>
      <w:proofErr w:type="spellEnd"/>
      <w:r w:rsidRPr="00385696">
        <w:rPr>
          <w:rFonts w:cs="Arial"/>
          <w:b/>
          <w:sz w:val="32"/>
          <w:szCs w:val="32"/>
        </w:rPr>
        <w:t xml:space="preserve"> сельского поселения Калачеевского муниципального </w:t>
      </w:r>
      <w:r w:rsidR="007C672B">
        <w:rPr>
          <w:rFonts w:cs="Arial"/>
          <w:b/>
          <w:sz w:val="32"/>
          <w:szCs w:val="32"/>
        </w:rPr>
        <w:t>района Воронежской области от 18.10.2016 г. № 84</w:t>
      </w:r>
      <w:r w:rsidRPr="00385696">
        <w:rPr>
          <w:rFonts w:cs="Arial"/>
          <w:b/>
          <w:sz w:val="32"/>
          <w:szCs w:val="32"/>
        </w:rPr>
        <w:t xml:space="preserve">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w:t>
      </w:r>
      <w:r w:rsidR="00EC17D3">
        <w:rPr>
          <w:rFonts w:cs="Arial"/>
          <w:b/>
          <w:sz w:val="32"/>
          <w:szCs w:val="32"/>
        </w:rPr>
        <w:t>ли</w:t>
      </w:r>
      <w:r w:rsidRPr="00385696">
        <w:rPr>
          <w:rFonts w:cs="Arial"/>
          <w:b/>
          <w:sz w:val="32"/>
          <w:szCs w:val="32"/>
        </w:rPr>
        <w:t xml:space="preserve"> реконструкции, садового дома жилым домом и жилого дома садовым домом» </w:t>
      </w:r>
      <w:r w:rsidR="00EC17D3">
        <w:rPr>
          <w:rFonts w:cs="Arial"/>
          <w:b/>
          <w:sz w:val="32"/>
          <w:szCs w:val="32"/>
        </w:rPr>
        <w:t>(в</w:t>
      </w:r>
      <w:r w:rsidR="007C672B" w:rsidRPr="007C672B">
        <w:rPr>
          <w:rFonts w:cs="Arial"/>
          <w:b/>
          <w:sz w:val="32"/>
          <w:szCs w:val="32"/>
        </w:rPr>
        <w:t xml:space="preserve"> ред. пост. от 06.12.2017 № 35, от 15.05.2019 № 46, от 21.10.2019 № 95, от 25.12.2019 № 116, от 05.06.2020 № 34, от 31.08.2020 № 48, от 28.04.2022 № 14, от 25.10.2022 № 47, от 23.12.2022 № 97) </w:t>
      </w:r>
    </w:p>
    <w:p w:rsidR="00C14E46" w:rsidRDefault="001E6BDD" w:rsidP="007C672B">
      <w:pPr>
        <w:ind w:right="-1" w:firstLine="709"/>
        <w:jc w:val="center"/>
        <w:rPr>
          <w:rFonts w:cs="Arial"/>
          <w:color w:val="1E1E1E"/>
        </w:rPr>
      </w:pPr>
      <w:r w:rsidRPr="001E6BDD">
        <w:rPr>
          <w:rFonts w:cs="Arial"/>
          <w:color w:val="1E1E1E"/>
        </w:rPr>
        <w:t xml:space="preserve">На основании Федерального закона от 06.10.2003г. № 131-ФЗ «Об общих </w:t>
      </w:r>
    </w:p>
    <w:p w:rsidR="007023EE" w:rsidRPr="005164EF" w:rsidRDefault="001E6BDD" w:rsidP="00C14E46">
      <w:pPr>
        <w:ind w:right="-1" w:firstLine="0"/>
        <w:rPr>
          <w:rFonts w:cs="Arial"/>
          <w:color w:val="1E1E1E"/>
        </w:rPr>
      </w:pPr>
      <w:r w:rsidRPr="001E6BDD">
        <w:rPr>
          <w:rFonts w:cs="Arial"/>
          <w:color w:val="1E1E1E"/>
        </w:rPr>
        <w:t>принципах организации местного самоуправления в Российской Федерации», Постановления Правительства РФ от 28.01.2006 N 47 (ред. от 28.09.2022)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w:t>
      </w:r>
      <w:r>
        <w:rPr>
          <w:rFonts w:cs="Arial"/>
          <w:color w:val="1E1E1E"/>
        </w:rPr>
        <w:t>ом и жилого дома садовым домом</w:t>
      </w:r>
      <w:r w:rsidRPr="001E6BDD">
        <w:rPr>
          <w:rFonts w:cs="Arial"/>
          <w:color w:val="1E1E1E"/>
        </w:rPr>
        <w:t xml:space="preserve">, </w:t>
      </w:r>
      <w:r>
        <w:rPr>
          <w:rFonts w:cs="Arial"/>
          <w:color w:val="1E1E1E"/>
        </w:rPr>
        <w:t>в</w:t>
      </w:r>
      <w:r w:rsidR="00946D94" w:rsidRPr="005164EF">
        <w:rPr>
          <w:rFonts w:cs="Arial"/>
          <w:color w:val="1E1E1E"/>
        </w:rPr>
        <w:t xml:space="preserve"> целях </w:t>
      </w:r>
      <w:r w:rsidR="00BD32A1" w:rsidRPr="005164EF">
        <w:rPr>
          <w:rFonts w:cs="Arial"/>
          <w:color w:val="1E1E1E"/>
        </w:rPr>
        <w:t>приведения нормативных правовых актов администрации</w:t>
      </w:r>
      <w:r w:rsidR="00946D94" w:rsidRPr="005164EF">
        <w:rPr>
          <w:rFonts w:cs="Arial"/>
          <w:color w:val="1E1E1E"/>
        </w:rPr>
        <w:t xml:space="preserve"> </w:t>
      </w:r>
      <w:proofErr w:type="spellStart"/>
      <w:r w:rsidR="007C672B">
        <w:rPr>
          <w:rFonts w:cs="Arial"/>
          <w:color w:val="1E1E1E"/>
        </w:rPr>
        <w:t>Хрещатовского</w:t>
      </w:r>
      <w:proofErr w:type="spellEnd"/>
      <w:r w:rsidR="00946D94" w:rsidRPr="005164EF">
        <w:rPr>
          <w:rFonts w:cs="Arial"/>
          <w:color w:val="1E1E1E"/>
        </w:rPr>
        <w:t xml:space="preserve"> сельского поселения Кала</w:t>
      </w:r>
      <w:r w:rsidR="00BD32A1" w:rsidRPr="005164EF">
        <w:rPr>
          <w:rFonts w:cs="Arial"/>
          <w:color w:val="1E1E1E"/>
        </w:rPr>
        <w:t>чеевского муниципального района</w:t>
      </w:r>
      <w:r w:rsidR="00946D94" w:rsidRPr="005164EF">
        <w:rPr>
          <w:rFonts w:cs="Arial"/>
          <w:color w:val="1E1E1E"/>
        </w:rPr>
        <w:t xml:space="preserve"> в соответствии с </w:t>
      </w:r>
      <w:r w:rsidR="00405F90">
        <w:rPr>
          <w:rFonts w:cs="Arial"/>
          <w:color w:val="1E1E1E"/>
        </w:rPr>
        <w:t>действующим законодательством Российской Федерации,</w:t>
      </w:r>
      <w:r w:rsidR="00946D94" w:rsidRPr="005164EF">
        <w:rPr>
          <w:rFonts w:cs="Arial"/>
          <w:color w:val="1E1E1E"/>
        </w:rPr>
        <w:t xml:space="preserve"> администрация </w:t>
      </w:r>
      <w:proofErr w:type="spellStart"/>
      <w:r w:rsidR="007C672B">
        <w:rPr>
          <w:rFonts w:cs="Arial"/>
          <w:color w:val="1E1E1E"/>
        </w:rPr>
        <w:t>Хрещатовского</w:t>
      </w:r>
      <w:proofErr w:type="spellEnd"/>
      <w:r w:rsidR="00946D94" w:rsidRPr="005164EF">
        <w:rPr>
          <w:rFonts w:cs="Arial"/>
          <w:color w:val="1E1E1E"/>
        </w:rPr>
        <w:t xml:space="preserve"> сельского поселения Калачеевского муниципального района </w:t>
      </w:r>
      <w:r w:rsidR="008B07AC" w:rsidRPr="005164EF">
        <w:rPr>
          <w:rFonts w:cs="Arial"/>
          <w:bCs/>
          <w:color w:val="1E1E1E"/>
        </w:rPr>
        <w:t>п</w:t>
      </w:r>
      <w:r w:rsidR="00385696">
        <w:rPr>
          <w:rFonts w:cs="Arial"/>
          <w:bCs/>
          <w:color w:val="1E1E1E"/>
        </w:rPr>
        <w:t>остановляет</w:t>
      </w:r>
      <w:r w:rsidR="008B07AC" w:rsidRPr="005164EF">
        <w:rPr>
          <w:rFonts w:cs="Arial"/>
          <w:bCs/>
          <w:color w:val="1E1E1E"/>
        </w:rPr>
        <w:t>:</w:t>
      </w:r>
    </w:p>
    <w:p w:rsidR="008B07AC" w:rsidRPr="005164EF" w:rsidRDefault="008B07AC" w:rsidP="007023EE">
      <w:pPr>
        <w:ind w:firstLine="709"/>
        <w:rPr>
          <w:rFonts w:cs="Arial"/>
          <w:color w:val="1E1E1E"/>
        </w:rPr>
      </w:pPr>
      <w:r w:rsidRPr="005164EF">
        <w:rPr>
          <w:rFonts w:cs="Arial"/>
          <w:color w:val="1E1E1E"/>
        </w:rPr>
        <w:t xml:space="preserve">1. </w:t>
      </w:r>
      <w:r w:rsidR="00BD32A1" w:rsidRPr="005164EF">
        <w:rPr>
          <w:rFonts w:cs="Arial"/>
          <w:color w:val="1E1E1E"/>
        </w:rPr>
        <w:t xml:space="preserve">Внести в постановление администрации </w:t>
      </w:r>
      <w:proofErr w:type="spellStart"/>
      <w:r w:rsidR="007C672B">
        <w:rPr>
          <w:rFonts w:cs="Arial"/>
          <w:color w:val="1E1E1E"/>
        </w:rPr>
        <w:t>Хрещатовского</w:t>
      </w:r>
      <w:proofErr w:type="spellEnd"/>
      <w:r w:rsidR="00BD32A1" w:rsidRPr="005164EF">
        <w:rPr>
          <w:rFonts w:cs="Arial"/>
          <w:color w:val="1E1E1E"/>
        </w:rPr>
        <w:t xml:space="preserve"> сельского поселения Калачеевского муниципального района Воронежской области от </w:t>
      </w:r>
      <w:r w:rsidR="007C672B">
        <w:rPr>
          <w:rFonts w:cs="Arial"/>
          <w:color w:val="1E1E1E"/>
        </w:rPr>
        <w:t>18.10.2016 г. № 84</w:t>
      </w:r>
      <w:r w:rsidR="00CA5BF4" w:rsidRPr="00CA5BF4">
        <w:rPr>
          <w:rFonts w:cs="Arial"/>
          <w:color w:val="1E1E1E"/>
        </w:rPr>
        <w:t xml:space="preserve">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w:t>
      </w:r>
      <w:r w:rsidR="00EC17D3">
        <w:rPr>
          <w:rFonts w:cs="Arial"/>
          <w:color w:val="1E1E1E"/>
        </w:rPr>
        <w:t>ли</w:t>
      </w:r>
      <w:r w:rsidR="00CA5BF4" w:rsidRPr="00CA5BF4">
        <w:rPr>
          <w:rFonts w:cs="Arial"/>
          <w:color w:val="1E1E1E"/>
        </w:rPr>
        <w:t xml:space="preserve"> реконструкции, садового дома жилым домом и жилого дома садовым домом» </w:t>
      </w:r>
      <w:r w:rsidR="007C672B" w:rsidRPr="007C672B">
        <w:rPr>
          <w:rFonts w:cs="Arial"/>
          <w:color w:val="1E1E1E"/>
        </w:rPr>
        <w:t xml:space="preserve">(В ред. пост. от 06.12.2017 № 35, от 15.05.2019 № 46, от 21.10.2019 № 95, от 25.12.2019 № 116, от 05.06.2020 № 34, от 31.08.2020 № 48, от 28.04.2022 № 14, от 25.10.2022 № 47, от 23.12.2022 № 97) </w:t>
      </w:r>
      <w:r w:rsidR="00BD32A1" w:rsidRPr="005164EF">
        <w:rPr>
          <w:rFonts w:cs="Arial"/>
          <w:color w:val="1E1E1E"/>
        </w:rPr>
        <w:t xml:space="preserve"> следующие изменения:</w:t>
      </w:r>
    </w:p>
    <w:p w:rsidR="00BD32A1" w:rsidRPr="005164EF" w:rsidRDefault="00BD32A1" w:rsidP="007023EE">
      <w:pPr>
        <w:ind w:firstLine="709"/>
        <w:rPr>
          <w:rFonts w:cs="Arial"/>
          <w:color w:val="1E1E1E"/>
        </w:rPr>
      </w:pPr>
      <w:r w:rsidRPr="005164EF">
        <w:rPr>
          <w:rFonts w:cs="Arial"/>
          <w:color w:val="1E1E1E"/>
        </w:rPr>
        <w:lastRenderedPageBreak/>
        <w:t>1.1.</w:t>
      </w:r>
      <w:r w:rsidR="003B779A" w:rsidRPr="005164EF">
        <w:rPr>
          <w:rFonts w:cs="Arial"/>
          <w:color w:val="1E1E1E"/>
        </w:rPr>
        <w:t xml:space="preserve"> </w:t>
      </w:r>
      <w:r w:rsidRPr="005164EF">
        <w:rPr>
          <w:rFonts w:cs="Arial"/>
          <w:color w:val="1E1E1E"/>
        </w:rPr>
        <w:t>В административном регламенте по пред</w:t>
      </w:r>
      <w:r w:rsidR="003B779A" w:rsidRPr="005164EF">
        <w:rPr>
          <w:rFonts w:cs="Arial"/>
          <w:color w:val="1E1E1E"/>
        </w:rPr>
        <w:t>оставлению муниципальной услуги</w:t>
      </w:r>
      <w:r w:rsidRPr="005164EF">
        <w:rPr>
          <w:rFonts w:cs="Arial"/>
          <w:color w:val="1E1E1E"/>
        </w:rPr>
        <w:t xml:space="preserve"> «Признание помещения жилым помещением, жилого помещ</w:t>
      </w:r>
      <w:r w:rsidR="004A2B9A" w:rsidRPr="005164EF">
        <w:rPr>
          <w:rFonts w:cs="Arial"/>
          <w:color w:val="1E1E1E"/>
        </w:rPr>
        <w:t>ения непригодным для проживания</w:t>
      </w:r>
      <w:r w:rsidRPr="005164EF">
        <w:rPr>
          <w:rFonts w:cs="Arial"/>
          <w:color w:val="1E1E1E"/>
        </w:rPr>
        <w:t>,</w:t>
      </w:r>
      <w:r w:rsidR="004A2B9A" w:rsidRPr="005164EF">
        <w:rPr>
          <w:rFonts w:cs="Arial"/>
          <w:color w:val="1E1E1E"/>
        </w:rPr>
        <w:t xml:space="preserve"> </w:t>
      </w:r>
      <w:r w:rsidRPr="005164EF">
        <w:rPr>
          <w:rFonts w:cs="Arial"/>
          <w:color w:val="1E1E1E"/>
        </w:rPr>
        <w:t xml:space="preserve">многоквартирного дома аварийным или подлежащим </w:t>
      </w:r>
      <w:proofErr w:type="gramStart"/>
      <w:r w:rsidRPr="005164EF">
        <w:rPr>
          <w:rFonts w:cs="Arial"/>
          <w:color w:val="1E1E1E"/>
        </w:rPr>
        <w:t>сносу</w:t>
      </w:r>
      <w:proofErr w:type="gramEnd"/>
      <w:r w:rsidRPr="005164EF">
        <w:rPr>
          <w:rFonts w:cs="Arial"/>
          <w:color w:val="1E1E1E"/>
        </w:rPr>
        <w:t xml:space="preserve"> и</w:t>
      </w:r>
      <w:r w:rsidR="00EC17D3">
        <w:rPr>
          <w:rFonts w:cs="Arial"/>
          <w:color w:val="1E1E1E"/>
        </w:rPr>
        <w:t>ли</w:t>
      </w:r>
      <w:r w:rsidRPr="005164EF">
        <w:rPr>
          <w:rFonts w:cs="Arial"/>
          <w:color w:val="1E1E1E"/>
        </w:rPr>
        <w:t xml:space="preserve"> реконструкции, садового дома жилым домом </w:t>
      </w:r>
      <w:r w:rsidR="00BE2F8C">
        <w:rPr>
          <w:rFonts w:cs="Arial"/>
          <w:color w:val="1E1E1E"/>
        </w:rPr>
        <w:t>и жилого дома садовым домом»</w:t>
      </w:r>
      <w:r w:rsidRPr="005164EF">
        <w:rPr>
          <w:rFonts w:cs="Arial"/>
          <w:color w:val="1E1E1E"/>
        </w:rPr>
        <w:t>:</w:t>
      </w:r>
    </w:p>
    <w:p w:rsidR="009925A9" w:rsidRPr="00FD0A45" w:rsidRDefault="00BD32A1" w:rsidP="00583948">
      <w:pPr>
        <w:ind w:right="-2" w:firstLine="709"/>
        <w:rPr>
          <w:rFonts w:cs="Arial"/>
        </w:rPr>
      </w:pPr>
      <w:r w:rsidRPr="00FD0A45">
        <w:rPr>
          <w:rFonts w:cs="Arial"/>
        </w:rPr>
        <w:t xml:space="preserve">1.1.1. </w:t>
      </w:r>
      <w:r w:rsidR="00405F90" w:rsidRPr="00FD0A45">
        <w:rPr>
          <w:rFonts w:cs="Arial"/>
        </w:rPr>
        <w:t>Пункт 3.5</w:t>
      </w:r>
      <w:r w:rsidR="00BD55A5" w:rsidRPr="00FD0A45">
        <w:rPr>
          <w:rFonts w:cs="Arial"/>
        </w:rPr>
        <w:t>.3</w:t>
      </w:r>
      <w:r w:rsidR="009925A9" w:rsidRPr="00FD0A45">
        <w:rPr>
          <w:rFonts w:cs="Arial"/>
        </w:rPr>
        <w:t>. раздела 3 «</w:t>
      </w:r>
      <w:proofErr w:type="spellStart"/>
      <w:r w:rsidR="009925A9" w:rsidRPr="00FD0A45">
        <w:rPr>
          <w:rFonts w:cs="Arial"/>
        </w:rPr>
        <w:t>Cостав</w:t>
      </w:r>
      <w:proofErr w:type="spellEnd"/>
      <w:r w:rsidR="009925A9" w:rsidRPr="00FD0A45">
        <w:rPr>
          <w:rFonts w:cs="Arial"/>
        </w:rPr>
        <w:t>, последовательность и сроки выполнения административных процедур, требования к порядку их выполнения» изложить в следующей редакции:</w:t>
      </w:r>
    </w:p>
    <w:p w:rsidR="009925A9" w:rsidRDefault="009925A9" w:rsidP="00583948">
      <w:pPr>
        <w:ind w:right="-2" w:firstLine="709"/>
        <w:rPr>
          <w:rFonts w:cs="Arial"/>
          <w:color w:val="1E1E1E"/>
        </w:rPr>
      </w:pPr>
      <w:r>
        <w:rPr>
          <w:rFonts w:cs="Arial"/>
          <w:color w:val="1E1E1E"/>
        </w:rPr>
        <w:t>«</w:t>
      </w:r>
      <w:r w:rsidR="00405F90">
        <w:rPr>
          <w:rFonts w:cs="Arial"/>
          <w:color w:val="1E1E1E"/>
        </w:rPr>
        <w:t>3.5</w:t>
      </w:r>
      <w:r>
        <w:rPr>
          <w:rFonts w:cs="Arial"/>
          <w:color w:val="1E1E1E"/>
        </w:rPr>
        <w:t>.</w:t>
      </w:r>
      <w:r w:rsidR="00BD55A5">
        <w:rPr>
          <w:rFonts w:cs="Arial"/>
          <w:color w:val="1E1E1E"/>
        </w:rPr>
        <w:t>3</w:t>
      </w:r>
      <w:r>
        <w:rPr>
          <w:rFonts w:cs="Arial"/>
          <w:color w:val="1E1E1E"/>
        </w:rPr>
        <w:t xml:space="preserve">. </w:t>
      </w:r>
      <w:r w:rsidRPr="009925A9">
        <w:rPr>
          <w:rFonts w:cs="Arial"/>
          <w:color w:val="1E1E1E"/>
        </w:rPr>
        <w:t>Результат административной процедуры - 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решения о признании садового дома жилым домом и жилого дома садовым, и издание распоряжения либо уведомление о мотивированном отказе в предоставлении муниципальной услуги.».</w:t>
      </w:r>
    </w:p>
    <w:p w:rsidR="00946D94" w:rsidRPr="005164EF" w:rsidRDefault="0018000D" w:rsidP="009C2BDE">
      <w:pPr>
        <w:ind w:right="-2" w:firstLine="709"/>
        <w:rPr>
          <w:rFonts w:cs="Arial"/>
          <w:color w:val="1E1E1E"/>
        </w:rPr>
      </w:pPr>
      <w:r w:rsidRPr="005164EF">
        <w:rPr>
          <w:rFonts w:cs="Arial"/>
          <w:color w:val="1E1E1E"/>
        </w:rPr>
        <w:t>2</w:t>
      </w:r>
      <w:r w:rsidR="00946D94" w:rsidRPr="005164EF">
        <w:rPr>
          <w:rFonts w:cs="Arial"/>
          <w:color w:val="1E1E1E"/>
        </w:rPr>
        <w:t xml:space="preserve"> Настоящее</w:t>
      </w:r>
      <w:r w:rsidR="001A4E1C" w:rsidRPr="005164EF">
        <w:rPr>
          <w:rFonts w:cs="Arial"/>
          <w:color w:val="1E1E1E"/>
        </w:rPr>
        <w:t xml:space="preserve"> постановление опубликовать в </w:t>
      </w:r>
      <w:r w:rsidR="00946D94" w:rsidRPr="005164EF">
        <w:rPr>
          <w:rFonts w:cs="Arial"/>
          <w:color w:val="1E1E1E"/>
        </w:rPr>
        <w:t xml:space="preserve">Вестнике муниципальных правовых актов </w:t>
      </w:r>
      <w:proofErr w:type="spellStart"/>
      <w:r w:rsidR="007C672B">
        <w:rPr>
          <w:rFonts w:cs="Arial"/>
          <w:color w:val="1E1E1E"/>
        </w:rPr>
        <w:t>Хрещатовского</w:t>
      </w:r>
      <w:proofErr w:type="spellEnd"/>
      <w:r w:rsidR="00946D94" w:rsidRPr="005164EF">
        <w:rPr>
          <w:rFonts w:cs="Arial"/>
          <w:color w:val="1E1E1E"/>
        </w:rPr>
        <w:t xml:space="preserve"> сельского поселения Калачеевского муниципального района и разместить на официальном сайте </w:t>
      </w:r>
      <w:r w:rsidR="0057359D">
        <w:rPr>
          <w:rFonts w:cs="Arial"/>
          <w:color w:val="1E1E1E"/>
        </w:rPr>
        <w:t>администрации поселения в сети И</w:t>
      </w:r>
      <w:r w:rsidR="00946D94" w:rsidRPr="005164EF">
        <w:rPr>
          <w:rFonts w:cs="Arial"/>
          <w:color w:val="1E1E1E"/>
        </w:rPr>
        <w:t>нтернет.</w:t>
      </w:r>
    </w:p>
    <w:p w:rsidR="001A4E1C" w:rsidRDefault="0018000D" w:rsidP="000A578A">
      <w:pPr>
        <w:ind w:firstLine="709"/>
        <w:rPr>
          <w:rFonts w:cs="Arial"/>
          <w:color w:val="1E1E1E"/>
        </w:rPr>
      </w:pPr>
      <w:r w:rsidRPr="005164EF">
        <w:rPr>
          <w:rFonts w:cs="Arial"/>
          <w:color w:val="1E1E1E"/>
        </w:rPr>
        <w:t>3</w:t>
      </w:r>
      <w:r w:rsidR="00946D94" w:rsidRPr="005164EF">
        <w:rPr>
          <w:rFonts w:cs="Arial"/>
          <w:color w:val="1E1E1E"/>
        </w:rPr>
        <w:t xml:space="preserve">. Контроль за исполнением данного постановления оставляю за собой. </w:t>
      </w:r>
    </w:p>
    <w:p w:rsidR="000A578A" w:rsidRPr="005164EF" w:rsidRDefault="000A578A" w:rsidP="000A578A">
      <w:pPr>
        <w:ind w:firstLine="709"/>
        <w:rPr>
          <w:rFonts w:cs="Arial"/>
          <w:color w:val="1E1E1E"/>
        </w:rPr>
      </w:pPr>
    </w:p>
    <w:tbl>
      <w:tblPr>
        <w:tblW w:w="0" w:type="auto"/>
        <w:tblLook w:val="04A0" w:firstRow="1" w:lastRow="0" w:firstColumn="1" w:lastColumn="0" w:noHBand="0" w:noVBand="1"/>
      </w:tblPr>
      <w:tblGrid>
        <w:gridCol w:w="5495"/>
        <w:gridCol w:w="1134"/>
        <w:gridCol w:w="3225"/>
      </w:tblGrid>
      <w:tr w:rsidR="007023EE" w:rsidRPr="005164EF" w:rsidTr="008C4F90">
        <w:tc>
          <w:tcPr>
            <w:tcW w:w="5495" w:type="dxa"/>
            <w:shd w:val="clear" w:color="auto" w:fill="auto"/>
          </w:tcPr>
          <w:p w:rsidR="007023EE" w:rsidRPr="005164EF" w:rsidRDefault="007023EE" w:rsidP="00EE7902">
            <w:pPr>
              <w:ind w:firstLine="0"/>
              <w:rPr>
                <w:rFonts w:cs="Arial"/>
                <w:color w:val="1E1E1E"/>
              </w:rPr>
            </w:pPr>
            <w:r w:rsidRPr="005164EF">
              <w:rPr>
                <w:rFonts w:cs="Arial"/>
                <w:color w:val="1E1E1E"/>
              </w:rPr>
              <w:t xml:space="preserve">Глава </w:t>
            </w:r>
            <w:proofErr w:type="spellStart"/>
            <w:r w:rsidR="007C672B">
              <w:rPr>
                <w:rFonts w:cs="Arial"/>
                <w:color w:val="1E1E1E"/>
              </w:rPr>
              <w:t>Хрещатовского</w:t>
            </w:r>
            <w:proofErr w:type="spellEnd"/>
            <w:r w:rsidRPr="005164EF">
              <w:rPr>
                <w:rFonts w:cs="Arial"/>
                <w:color w:val="1E1E1E"/>
              </w:rPr>
              <w:t xml:space="preserve"> сельского поселения</w:t>
            </w:r>
          </w:p>
        </w:tc>
        <w:tc>
          <w:tcPr>
            <w:tcW w:w="1134" w:type="dxa"/>
            <w:shd w:val="clear" w:color="auto" w:fill="auto"/>
          </w:tcPr>
          <w:p w:rsidR="007023EE" w:rsidRPr="005164EF" w:rsidRDefault="007023EE" w:rsidP="00EE7902">
            <w:pPr>
              <w:ind w:firstLine="0"/>
              <w:rPr>
                <w:rFonts w:cs="Arial"/>
                <w:color w:val="1E1E1E"/>
              </w:rPr>
            </w:pPr>
          </w:p>
        </w:tc>
        <w:tc>
          <w:tcPr>
            <w:tcW w:w="3225" w:type="dxa"/>
            <w:shd w:val="clear" w:color="auto" w:fill="auto"/>
          </w:tcPr>
          <w:p w:rsidR="007023EE" w:rsidRPr="005164EF" w:rsidRDefault="007C672B" w:rsidP="00EE7902">
            <w:pPr>
              <w:tabs>
                <w:tab w:val="left" w:pos="6847"/>
              </w:tabs>
              <w:ind w:firstLine="709"/>
              <w:rPr>
                <w:rFonts w:cs="Arial"/>
                <w:color w:val="1E1E1E"/>
              </w:rPr>
            </w:pPr>
            <w:proofErr w:type="spellStart"/>
            <w:r>
              <w:rPr>
                <w:rFonts w:cs="Arial"/>
                <w:color w:val="1E1E1E"/>
              </w:rPr>
              <w:t>Н.И.Шулекин</w:t>
            </w:r>
            <w:proofErr w:type="spellEnd"/>
          </w:p>
          <w:p w:rsidR="007023EE" w:rsidRPr="005164EF" w:rsidRDefault="007023EE" w:rsidP="00EE7902">
            <w:pPr>
              <w:ind w:firstLine="709"/>
              <w:rPr>
                <w:rFonts w:cs="Arial"/>
              </w:rPr>
            </w:pPr>
          </w:p>
          <w:p w:rsidR="007023EE" w:rsidRPr="005164EF" w:rsidRDefault="007023EE" w:rsidP="00EE7902">
            <w:pPr>
              <w:ind w:firstLine="0"/>
              <w:rPr>
                <w:rFonts w:cs="Arial"/>
                <w:color w:val="1E1E1E"/>
              </w:rPr>
            </w:pPr>
          </w:p>
        </w:tc>
      </w:tr>
    </w:tbl>
    <w:p w:rsidR="007023EE" w:rsidRPr="005164EF" w:rsidRDefault="007023EE" w:rsidP="007023EE">
      <w:pPr>
        <w:ind w:firstLine="709"/>
        <w:rPr>
          <w:rFonts w:cs="Arial"/>
          <w:color w:val="1E1E1E"/>
        </w:rPr>
      </w:pPr>
    </w:p>
    <w:p w:rsidR="007023EE" w:rsidRDefault="007023EE"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CC34CD">
      <w:pPr>
        <w:ind w:firstLine="709"/>
        <w:rPr>
          <w:rFonts w:eastAsia="Arial" w:cs="Arial"/>
          <w:caps/>
        </w:rPr>
      </w:pPr>
    </w:p>
    <w:p w:rsidR="00CC34CD" w:rsidRDefault="00CC34CD" w:rsidP="00CC34CD">
      <w:pPr>
        <w:ind w:firstLine="709"/>
        <w:jc w:val="center"/>
        <w:rPr>
          <w:rFonts w:eastAsia="Arial" w:cs="Arial"/>
          <w:caps/>
        </w:rPr>
      </w:pPr>
      <w:r>
        <w:rPr>
          <w:rFonts w:eastAsia="Arial" w:cs="Arial"/>
          <w:caps/>
        </w:rPr>
        <w:t>АДМИНИСТРАЦИЯ</w:t>
      </w:r>
    </w:p>
    <w:p w:rsidR="00CC34CD" w:rsidRDefault="00CC34CD" w:rsidP="00CC34CD">
      <w:pPr>
        <w:ind w:firstLine="709"/>
        <w:jc w:val="center"/>
        <w:rPr>
          <w:rFonts w:eastAsia="Arial" w:cs="Arial"/>
          <w:caps/>
        </w:rPr>
      </w:pPr>
      <w:r>
        <w:rPr>
          <w:rFonts w:eastAsia="Arial" w:cs="Arial"/>
          <w:caps/>
        </w:rPr>
        <w:t>ХРЕЩАТОВСКОГО СЕЛЬСКОГО ПОСЕЛЕНИЯ</w:t>
      </w:r>
    </w:p>
    <w:p w:rsidR="00CC34CD" w:rsidRDefault="00CC34CD" w:rsidP="00CC34CD">
      <w:pPr>
        <w:ind w:firstLine="709"/>
        <w:jc w:val="center"/>
        <w:rPr>
          <w:rFonts w:eastAsia="Arial" w:cs="Arial"/>
          <w:caps/>
        </w:rPr>
      </w:pPr>
      <w:r>
        <w:rPr>
          <w:rFonts w:eastAsia="Arial" w:cs="Arial"/>
          <w:caps/>
        </w:rPr>
        <w:t>КАЛАЧЕЕВСКОГО МУНИЦИПАЛЬНОГО РАЙОНА</w:t>
      </w:r>
    </w:p>
    <w:p w:rsidR="00CC34CD" w:rsidRDefault="00CC34CD" w:rsidP="00CC34CD">
      <w:pPr>
        <w:ind w:firstLine="709"/>
        <w:jc w:val="center"/>
        <w:rPr>
          <w:rFonts w:eastAsia="Arial" w:cs="Arial"/>
          <w:caps/>
        </w:rPr>
      </w:pPr>
      <w:r>
        <w:rPr>
          <w:rFonts w:eastAsia="Arial" w:cs="Arial"/>
          <w:caps/>
        </w:rPr>
        <w:t>ВОРОНЕЖСКОЙ ОБЛАСТИ</w:t>
      </w:r>
    </w:p>
    <w:p w:rsidR="00CC34CD" w:rsidRDefault="00CC34CD" w:rsidP="00CC34CD">
      <w:pPr>
        <w:ind w:firstLine="709"/>
        <w:jc w:val="center"/>
        <w:rPr>
          <w:rFonts w:eastAsia="Arial" w:cs="Arial"/>
          <w:caps/>
        </w:rPr>
      </w:pPr>
      <w:r>
        <w:rPr>
          <w:rFonts w:eastAsia="Arial" w:cs="Arial"/>
          <w:caps/>
        </w:rPr>
        <w:t>ПОСТАНОВЛЕНИЕ</w:t>
      </w:r>
    </w:p>
    <w:p w:rsidR="00CC34CD" w:rsidRDefault="00CC34CD" w:rsidP="00CC34CD">
      <w:pPr>
        <w:ind w:firstLine="709"/>
        <w:rPr>
          <w:rFonts w:eastAsia="Calibri" w:cs="Arial"/>
        </w:rPr>
      </w:pPr>
      <w:proofErr w:type="gramStart"/>
      <w:r>
        <w:rPr>
          <w:rFonts w:eastAsia="Calibri" w:cs="Arial"/>
        </w:rPr>
        <w:t>от  29</w:t>
      </w:r>
      <w:proofErr w:type="gramEnd"/>
      <w:r>
        <w:rPr>
          <w:rFonts w:eastAsia="Calibri" w:cs="Arial"/>
        </w:rPr>
        <w:t xml:space="preserve"> мая 2023 г. № 33</w:t>
      </w:r>
    </w:p>
    <w:p w:rsidR="00CC34CD" w:rsidRDefault="00CC34CD" w:rsidP="00CC34CD">
      <w:pPr>
        <w:ind w:firstLine="709"/>
        <w:rPr>
          <w:rFonts w:eastAsia="Calibri" w:cs="Arial"/>
        </w:rPr>
      </w:pPr>
      <w:r>
        <w:rPr>
          <w:rFonts w:eastAsia="Calibri" w:cs="Arial"/>
        </w:rPr>
        <w:t xml:space="preserve">с. </w:t>
      </w:r>
      <w:proofErr w:type="spellStart"/>
      <w:r>
        <w:rPr>
          <w:rFonts w:eastAsia="Calibri" w:cs="Arial"/>
        </w:rPr>
        <w:t>Хрещатое</w:t>
      </w:r>
      <w:proofErr w:type="spellEnd"/>
    </w:p>
    <w:p w:rsidR="00CC34CD" w:rsidRDefault="00CC34CD" w:rsidP="00CC34CD">
      <w:pPr>
        <w:ind w:firstLine="709"/>
        <w:rPr>
          <w:rFonts w:eastAsia="Calibri" w:cs="Arial"/>
        </w:rPr>
      </w:pPr>
    </w:p>
    <w:p w:rsidR="00CC34CD" w:rsidRDefault="00CC34CD" w:rsidP="00CC34CD">
      <w:pPr>
        <w:ind w:left="709" w:right="-1"/>
        <w:rPr>
          <w:rFonts w:cs="Arial"/>
          <w:b/>
          <w:sz w:val="32"/>
          <w:szCs w:val="32"/>
        </w:rPr>
      </w:pPr>
      <w:r>
        <w:rPr>
          <w:rFonts w:cs="Arial"/>
          <w:b/>
          <w:sz w:val="32"/>
          <w:szCs w:val="32"/>
        </w:rPr>
        <w:t xml:space="preserve">О внесении изменений в постановление администрации </w:t>
      </w:r>
      <w:proofErr w:type="spellStart"/>
      <w:r>
        <w:rPr>
          <w:rFonts w:cs="Arial"/>
          <w:b/>
          <w:sz w:val="32"/>
          <w:szCs w:val="32"/>
        </w:rPr>
        <w:t>Хрещатовского</w:t>
      </w:r>
      <w:proofErr w:type="spellEnd"/>
      <w:r>
        <w:rPr>
          <w:rFonts w:cs="Arial"/>
          <w:b/>
          <w:sz w:val="32"/>
          <w:szCs w:val="32"/>
        </w:rPr>
        <w:t xml:space="preserve"> сельского поселения Калачеевского муниципального района Воронежской области от 28.05.2018 г. № 24 «Об утверждении административного регламента администрации </w:t>
      </w:r>
      <w:proofErr w:type="spellStart"/>
      <w:r>
        <w:rPr>
          <w:rFonts w:cs="Arial"/>
          <w:b/>
          <w:sz w:val="32"/>
          <w:szCs w:val="32"/>
        </w:rPr>
        <w:t>Хрещатовского</w:t>
      </w:r>
      <w:proofErr w:type="spellEnd"/>
      <w:r>
        <w:rPr>
          <w:rFonts w:cs="Arial"/>
          <w:b/>
          <w:sz w:val="32"/>
          <w:szCs w:val="32"/>
        </w:rPr>
        <w:t xml:space="preserve"> сельского поселения Калачеевского муниципального района Воронежской области по предоставлению муниципальной услуги «Признание нуждающимися в предоставлении жилых помещений отдельных категорий граждан» (в ред. пост. от 21.03.2019 № 14, от 23.12.2022 № 85) </w:t>
      </w:r>
    </w:p>
    <w:p w:rsidR="00CC34CD" w:rsidRDefault="00CC34CD" w:rsidP="00CC34CD">
      <w:pPr>
        <w:tabs>
          <w:tab w:val="center" w:pos="4677"/>
          <w:tab w:val="left" w:pos="7815"/>
        </w:tabs>
        <w:ind w:firstLine="709"/>
        <w:rPr>
          <w:rFonts w:cs="Arial"/>
        </w:rPr>
      </w:pPr>
      <w:r>
        <w:rPr>
          <w:rFonts w:cs="Arial"/>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в целях приведения нормативных правовых актов </w:t>
      </w:r>
      <w:proofErr w:type="spellStart"/>
      <w:r>
        <w:rPr>
          <w:rFonts w:cs="Arial"/>
        </w:rPr>
        <w:t>Хрещатовского</w:t>
      </w:r>
      <w:proofErr w:type="spellEnd"/>
      <w:r>
        <w:rPr>
          <w:rFonts w:cs="Arial"/>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proofErr w:type="spellStart"/>
      <w:r>
        <w:rPr>
          <w:rFonts w:cs="Arial"/>
        </w:rPr>
        <w:t>Хрещатовского</w:t>
      </w:r>
      <w:proofErr w:type="spellEnd"/>
      <w:r>
        <w:rPr>
          <w:rFonts w:cs="Arial"/>
        </w:rPr>
        <w:t xml:space="preserve"> сельского поселения Калачеевского муниципального района Воронежской области постановляет:</w:t>
      </w:r>
    </w:p>
    <w:p w:rsidR="00CC34CD" w:rsidRDefault="00CC34CD" w:rsidP="00CC34CD">
      <w:pPr>
        <w:tabs>
          <w:tab w:val="center" w:pos="4677"/>
          <w:tab w:val="left" w:pos="7815"/>
        </w:tabs>
        <w:ind w:firstLine="709"/>
        <w:rPr>
          <w:rFonts w:eastAsia="Calibri" w:cs="Arial"/>
        </w:rPr>
      </w:pPr>
      <w:r>
        <w:rPr>
          <w:rFonts w:cs="Arial"/>
        </w:rPr>
        <w:t xml:space="preserve">1. Внести в постановление администрации </w:t>
      </w:r>
      <w:proofErr w:type="spellStart"/>
      <w:r>
        <w:rPr>
          <w:rFonts w:cs="Arial"/>
        </w:rPr>
        <w:t>Хрещатовского</w:t>
      </w:r>
      <w:proofErr w:type="spellEnd"/>
      <w:r>
        <w:rPr>
          <w:rFonts w:cs="Arial"/>
        </w:rPr>
        <w:t xml:space="preserve"> сельского поселения Калачеевского муниципального района от 28.05.2018 г. № 24 «Об утверждении административного регламента администрации </w:t>
      </w:r>
      <w:proofErr w:type="spellStart"/>
      <w:r>
        <w:rPr>
          <w:rFonts w:cs="Arial"/>
        </w:rPr>
        <w:t>Хрещатовского</w:t>
      </w:r>
      <w:proofErr w:type="spellEnd"/>
      <w:r>
        <w:rPr>
          <w:rFonts w:cs="Arial"/>
        </w:rPr>
        <w:t xml:space="preserve"> сельского поселения Калачеевского муниципального района Воронежской области по предоставлению муниципальной услуги «Признание нуждающимися в предоставлении жилых помещений отдельных категорий граждан» (в ред. пост. от 21.03.2019 № 14, от 23.12.2022 № 85) </w:t>
      </w:r>
      <w:r>
        <w:rPr>
          <w:rFonts w:eastAsia="Calibri" w:cs="Arial"/>
        </w:rPr>
        <w:t>следующие изменения:</w:t>
      </w:r>
    </w:p>
    <w:p w:rsidR="00CC34CD" w:rsidRDefault="00CC34CD" w:rsidP="00CC34CD">
      <w:pPr>
        <w:tabs>
          <w:tab w:val="center" w:pos="4677"/>
          <w:tab w:val="left" w:pos="7815"/>
        </w:tabs>
        <w:ind w:firstLine="709"/>
        <w:rPr>
          <w:rFonts w:cs="Arial"/>
        </w:rPr>
      </w:pPr>
      <w:r>
        <w:rPr>
          <w:rFonts w:cs="Arial"/>
        </w:rPr>
        <w:t>1.1. В административный регламент:</w:t>
      </w:r>
    </w:p>
    <w:p w:rsidR="00CC34CD" w:rsidRDefault="00CC34CD" w:rsidP="00CC34CD">
      <w:pPr>
        <w:tabs>
          <w:tab w:val="center" w:pos="4677"/>
          <w:tab w:val="left" w:pos="7815"/>
        </w:tabs>
        <w:ind w:firstLine="709"/>
        <w:rPr>
          <w:rFonts w:cs="Arial"/>
        </w:rPr>
      </w:pPr>
      <w:r>
        <w:rPr>
          <w:rFonts w:cs="Arial"/>
        </w:rPr>
        <w:t xml:space="preserve">1.1.1. Подпункт 2.6.1. пункта 2.6. раздела 2 Административного регламента изложить в следующей редакции: </w:t>
      </w:r>
    </w:p>
    <w:p w:rsidR="00CC34CD" w:rsidRDefault="00CC34CD" w:rsidP="00CC34CD">
      <w:pPr>
        <w:tabs>
          <w:tab w:val="center" w:pos="4677"/>
          <w:tab w:val="left" w:pos="7815"/>
        </w:tabs>
        <w:ind w:firstLine="709"/>
        <w:rPr>
          <w:rFonts w:cs="Arial"/>
        </w:rPr>
      </w:pPr>
      <w:r>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CC34CD" w:rsidRDefault="00CC34CD" w:rsidP="00CC34CD">
      <w:pPr>
        <w:tabs>
          <w:tab w:val="center" w:pos="4677"/>
          <w:tab w:val="left" w:pos="7815"/>
        </w:tabs>
        <w:ind w:firstLine="709"/>
        <w:rPr>
          <w:rFonts w:cs="Arial"/>
        </w:rPr>
      </w:pPr>
      <w:r>
        <w:rPr>
          <w:rFonts w:cs="Arial"/>
        </w:rPr>
        <w:t>Муниципальная услуга предоставляется на основании заявления, поступившего в администрацию.</w:t>
      </w:r>
    </w:p>
    <w:p w:rsidR="00CC34CD" w:rsidRDefault="00CC34CD" w:rsidP="00CC34CD">
      <w:pPr>
        <w:tabs>
          <w:tab w:val="center" w:pos="4677"/>
          <w:tab w:val="left" w:pos="7815"/>
        </w:tabs>
        <w:ind w:firstLine="709"/>
        <w:rPr>
          <w:rFonts w:cs="Arial"/>
        </w:rPr>
      </w:pPr>
      <w:r>
        <w:rPr>
          <w:rFonts w:cs="Arial"/>
        </w:rPr>
        <w:lastRenderedPageBreak/>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
    <w:p w:rsidR="00CC34CD" w:rsidRDefault="00CC34CD" w:rsidP="00CC34CD">
      <w:pPr>
        <w:tabs>
          <w:tab w:val="center" w:pos="4677"/>
          <w:tab w:val="left" w:pos="7815"/>
        </w:tabs>
        <w:ind w:firstLine="709"/>
        <w:rPr>
          <w:rFonts w:cs="Arial"/>
        </w:rPr>
      </w:pPr>
      <w:r>
        <w:rPr>
          <w:rFonts w:cs="Arial"/>
        </w:rPr>
        <w:t>Заявление должно быть подписано лично дееспособным заявителем и членами его семьи или их уполномоченным представителем, ограниченно дееспособными - с согласия попечителей, законными представителями недееспособных членов семьи.</w:t>
      </w:r>
    </w:p>
    <w:p w:rsidR="00CC34CD" w:rsidRDefault="00CC34CD" w:rsidP="00CC34CD">
      <w:pPr>
        <w:tabs>
          <w:tab w:val="center" w:pos="4677"/>
          <w:tab w:val="left" w:pos="7815"/>
        </w:tabs>
        <w:ind w:firstLine="709"/>
        <w:rPr>
          <w:rFonts w:cs="Arial"/>
        </w:rPr>
      </w:pPr>
      <w:r>
        <w:rPr>
          <w:rFonts w:cs="Arial"/>
        </w:rPr>
        <w:t>Форма заявления приведена в приложении 2 к настоящему Административному регламенту.</w:t>
      </w:r>
    </w:p>
    <w:p w:rsidR="00CC34CD" w:rsidRDefault="00CC34CD" w:rsidP="00CC34CD">
      <w:pPr>
        <w:tabs>
          <w:tab w:val="center" w:pos="4677"/>
          <w:tab w:val="left" w:pos="7815"/>
        </w:tabs>
        <w:ind w:firstLine="709"/>
        <w:rPr>
          <w:rFonts w:cs="Arial"/>
        </w:rPr>
      </w:pPr>
      <w:r>
        <w:rPr>
          <w:rFonts w:cs="Arial"/>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CC34CD" w:rsidRDefault="00CC34CD" w:rsidP="00CC34CD">
      <w:pPr>
        <w:tabs>
          <w:tab w:val="center" w:pos="4677"/>
          <w:tab w:val="left" w:pos="7815"/>
        </w:tabs>
        <w:ind w:firstLine="709"/>
        <w:rPr>
          <w:rFonts w:cs="Arial"/>
        </w:rPr>
      </w:pPr>
      <w:r>
        <w:rPr>
          <w:rFonts w:cs="Arial"/>
        </w:rPr>
        <w:t>К заявлению должны быть приложены следующие документы:</w:t>
      </w:r>
    </w:p>
    <w:p w:rsidR="00CC34CD" w:rsidRDefault="00CC34CD" w:rsidP="00CC34CD">
      <w:pPr>
        <w:tabs>
          <w:tab w:val="center" w:pos="4677"/>
          <w:tab w:val="left" w:pos="7815"/>
        </w:tabs>
        <w:ind w:firstLine="709"/>
        <w:rPr>
          <w:rFonts w:cs="Arial"/>
        </w:rPr>
      </w:pPr>
      <w:r>
        <w:rPr>
          <w:rFonts w:cs="Arial"/>
        </w:rPr>
        <w:t>- документы, удостоверяющие личность членов молодой семьи;</w:t>
      </w:r>
    </w:p>
    <w:p w:rsidR="00CC34CD" w:rsidRDefault="00CC34CD" w:rsidP="00CC34CD">
      <w:pPr>
        <w:tabs>
          <w:tab w:val="center" w:pos="4677"/>
          <w:tab w:val="left" w:pos="7815"/>
        </w:tabs>
        <w:ind w:firstLine="709"/>
        <w:rPr>
          <w:rFonts w:cs="Arial"/>
        </w:rPr>
      </w:pPr>
      <w:r>
        <w:rPr>
          <w:rFonts w:cs="Arial"/>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C34CD" w:rsidRDefault="00CC34CD" w:rsidP="00CC34CD">
      <w:pPr>
        <w:tabs>
          <w:tab w:val="center" w:pos="4677"/>
          <w:tab w:val="left" w:pos="7815"/>
        </w:tabs>
        <w:ind w:firstLine="709"/>
        <w:rPr>
          <w:rFonts w:cs="Arial"/>
        </w:rPr>
      </w:pPr>
      <w:r>
        <w:rPr>
          <w:rFonts w:cs="Arial"/>
        </w:rPr>
        <w:t>- свидетельства об усыновлении, выданные органами записи актов гражданского состояния или консульскими учреждениями Российской Федерации;</w:t>
      </w:r>
    </w:p>
    <w:p w:rsidR="00CC34CD" w:rsidRDefault="00CC34CD" w:rsidP="00CC34CD">
      <w:pPr>
        <w:tabs>
          <w:tab w:val="center" w:pos="4677"/>
          <w:tab w:val="left" w:pos="7815"/>
        </w:tabs>
        <w:ind w:firstLine="709"/>
        <w:rPr>
          <w:rFonts w:cs="Arial"/>
        </w:rPr>
      </w:pPr>
      <w:r>
        <w:rPr>
          <w:rFonts w:cs="Arial"/>
        </w:rPr>
        <w:t>-документы, подтверждающие доходы гражданина и членов его семьи, указанные в ч.1. ст. 4 Закона Воронежской области от 30.11.2005 № 72-ОЗ.»;</w:t>
      </w:r>
    </w:p>
    <w:p w:rsidR="00CC34CD" w:rsidRDefault="00CC34CD" w:rsidP="00CC34CD">
      <w:pPr>
        <w:tabs>
          <w:tab w:val="center" w:pos="4677"/>
          <w:tab w:val="left" w:pos="7815"/>
        </w:tabs>
        <w:ind w:firstLine="709"/>
        <w:rPr>
          <w:rFonts w:cs="Arial"/>
        </w:rPr>
      </w:pPr>
      <w:r>
        <w:rPr>
          <w:rFonts w:cs="Arial"/>
        </w:rPr>
        <w:t>- документы, выданные (оформленные) в ходе гражданского судопроизводства, в том числе решения судов общей юрисдикции;</w:t>
      </w:r>
    </w:p>
    <w:p w:rsidR="00CC34CD" w:rsidRDefault="00CC34CD" w:rsidP="00CC34CD">
      <w:pPr>
        <w:tabs>
          <w:tab w:val="center" w:pos="4677"/>
          <w:tab w:val="left" w:pos="7815"/>
        </w:tabs>
        <w:ind w:firstLine="709"/>
        <w:rPr>
          <w:rFonts w:cs="Arial"/>
        </w:rPr>
      </w:pPr>
      <w:r>
        <w:rPr>
          <w:rFonts w:cs="Arial"/>
        </w:rPr>
        <w:t>- документ, являющийся основанием для вселения в жилое помещение, которое является местом жительства членов молодой семьи;</w:t>
      </w:r>
    </w:p>
    <w:p w:rsidR="00CC34CD" w:rsidRDefault="00CC34CD" w:rsidP="00CC34CD">
      <w:pPr>
        <w:tabs>
          <w:tab w:val="center" w:pos="4677"/>
          <w:tab w:val="left" w:pos="7815"/>
        </w:tabs>
        <w:ind w:firstLine="709"/>
        <w:rPr>
          <w:rFonts w:cs="Arial"/>
        </w:rPr>
      </w:pPr>
      <w:r>
        <w:rPr>
          <w:rFonts w:cs="Arial"/>
        </w:rPr>
        <w:t>- договор жилищного кредита (при наличии жилого помещения, приобретенного (построенного) за счет средств жилищного кредита).</w:t>
      </w:r>
    </w:p>
    <w:p w:rsidR="00CC34CD" w:rsidRDefault="00CC34CD" w:rsidP="00CC34CD">
      <w:pPr>
        <w:tabs>
          <w:tab w:val="center" w:pos="4677"/>
          <w:tab w:val="left" w:pos="7815"/>
        </w:tabs>
        <w:ind w:firstLine="709"/>
        <w:rPr>
          <w:rFonts w:cs="Arial"/>
        </w:rPr>
      </w:pPr>
      <w:r>
        <w:rPr>
          <w:rFonts w:cs="Arial"/>
        </w:rPr>
        <w:t>Документы, прилагаемые к заявлению, представляются в подлинниках 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заявителя.</w:t>
      </w:r>
    </w:p>
    <w:p w:rsidR="00CC34CD" w:rsidRDefault="00CC34CD" w:rsidP="00CC34CD">
      <w:pPr>
        <w:tabs>
          <w:tab w:val="center" w:pos="4677"/>
          <w:tab w:val="left" w:pos="7815"/>
        </w:tabs>
        <w:ind w:firstLine="709"/>
        <w:rPr>
          <w:rFonts w:cs="Arial"/>
        </w:rPr>
      </w:pPr>
      <w:r>
        <w:rPr>
          <w:rFonts w:cs="Arial"/>
        </w:rPr>
        <w:t>Заявление на бумажном носителе представляется:</w:t>
      </w:r>
    </w:p>
    <w:p w:rsidR="00CC34CD" w:rsidRDefault="00CC34CD" w:rsidP="00CC34CD">
      <w:pPr>
        <w:tabs>
          <w:tab w:val="center" w:pos="4677"/>
          <w:tab w:val="left" w:pos="7815"/>
        </w:tabs>
        <w:ind w:firstLine="709"/>
        <w:rPr>
          <w:rFonts w:cs="Arial"/>
        </w:rPr>
      </w:pPr>
      <w:r>
        <w:rPr>
          <w:rFonts w:cs="Arial"/>
        </w:rPr>
        <w:t>- посредством почтового отправления;</w:t>
      </w:r>
    </w:p>
    <w:p w:rsidR="00CC34CD" w:rsidRDefault="00CC34CD" w:rsidP="00CC34CD">
      <w:pPr>
        <w:tabs>
          <w:tab w:val="center" w:pos="4677"/>
          <w:tab w:val="left" w:pos="7815"/>
        </w:tabs>
        <w:ind w:firstLine="709"/>
        <w:rPr>
          <w:rFonts w:cs="Arial"/>
        </w:rPr>
      </w:pPr>
      <w:r>
        <w:rPr>
          <w:rFonts w:cs="Arial"/>
        </w:rPr>
        <w:t>- при личном обращении заявителя.</w:t>
      </w:r>
    </w:p>
    <w:p w:rsidR="00CC34CD" w:rsidRDefault="00CC34CD" w:rsidP="00CC34CD">
      <w:pPr>
        <w:tabs>
          <w:tab w:val="center" w:pos="4677"/>
          <w:tab w:val="left" w:pos="7815"/>
        </w:tabs>
        <w:ind w:firstLine="709"/>
        <w:rPr>
          <w:rFonts w:cs="Arial"/>
        </w:rPr>
      </w:pPr>
      <w:r>
        <w:rPr>
          <w:rFonts w:cs="Arial"/>
        </w:rPr>
        <w:t>В электронной форме заявление представляется с использованием Единого портала государственных и муниципальных услуг (функций) и (или) Портала Воронежской области в сети Интернет.».</w:t>
      </w:r>
    </w:p>
    <w:p w:rsidR="00CC34CD" w:rsidRDefault="00CC34CD" w:rsidP="00CC34CD">
      <w:pPr>
        <w:tabs>
          <w:tab w:val="center" w:pos="4677"/>
          <w:tab w:val="left" w:pos="7815"/>
        </w:tabs>
        <w:ind w:firstLine="709"/>
        <w:rPr>
          <w:rFonts w:cs="Arial"/>
        </w:rPr>
      </w:pPr>
      <w:r>
        <w:rPr>
          <w:rFonts w:cs="Arial"/>
        </w:rPr>
        <w:t>1.1.2. Подпункт 2.6.2 пункта 2.6 раздела 2 Административного регламента изложить в следующей редакции:</w:t>
      </w:r>
    </w:p>
    <w:p w:rsidR="00CC34CD" w:rsidRDefault="00CC34CD" w:rsidP="00CC34CD">
      <w:pPr>
        <w:tabs>
          <w:tab w:val="center" w:pos="4677"/>
          <w:tab w:val="left" w:pos="7815"/>
        </w:tabs>
        <w:ind w:firstLine="709"/>
        <w:rPr>
          <w:rFonts w:cs="Arial"/>
        </w:rPr>
      </w:pPr>
      <w:r>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CC34CD" w:rsidRDefault="00CC34CD" w:rsidP="00CC34CD">
      <w:pPr>
        <w:tabs>
          <w:tab w:val="center" w:pos="4677"/>
          <w:tab w:val="left" w:pos="7815"/>
        </w:tabs>
        <w:ind w:firstLine="709"/>
        <w:rPr>
          <w:rFonts w:cs="Arial"/>
        </w:rPr>
      </w:pPr>
      <w:r>
        <w:rPr>
          <w:rFonts w:cs="Arial"/>
        </w:rPr>
        <w:t>а) документы, подтверждающие сведения о наличии (отсутствии) жилых помещений в собственности членов молодой семьи:</w:t>
      </w:r>
    </w:p>
    <w:p w:rsidR="00CC34CD" w:rsidRDefault="00CC34CD" w:rsidP="00CC34CD">
      <w:pPr>
        <w:tabs>
          <w:tab w:val="center" w:pos="4677"/>
          <w:tab w:val="left" w:pos="7815"/>
        </w:tabs>
        <w:ind w:firstLine="709"/>
        <w:rPr>
          <w:rFonts w:cs="Arial"/>
        </w:rPr>
      </w:pPr>
      <w:r>
        <w:rPr>
          <w:rFonts w:cs="Arial"/>
        </w:rPr>
        <w:t xml:space="preserve">- сведения из органа, осуществляющего ведение Единого государственного реестра недвижимости, о правах отдельного лица на имевшиеся (имеющиеся) у него объекты недвижимого имущества (запрашиваются за предыдущие 5 лет в </w:t>
      </w:r>
      <w:r>
        <w:rPr>
          <w:rFonts w:cs="Arial"/>
        </w:rPr>
        <w:lastRenderedPageBreak/>
        <w:t>Управлении Федеральной службы государственной регистрации, кадастра и картографии по Воронежской области);</w:t>
      </w:r>
    </w:p>
    <w:p w:rsidR="00CC34CD" w:rsidRDefault="00CC34CD" w:rsidP="00CC34CD">
      <w:pPr>
        <w:tabs>
          <w:tab w:val="center" w:pos="4677"/>
          <w:tab w:val="left" w:pos="7815"/>
        </w:tabs>
        <w:ind w:firstLine="709"/>
        <w:rPr>
          <w:rFonts w:cs="Arial"/>
        </w:rPr>
      </w:pPr>
      <w:r>
        <w:rPr>
          <w:rFonts w:cs="Arial"/>
        </w:rPr>
        <w:t>- документы о наличии (отсутствии) недвижимого имущества в собственности членов молодой семьи, не зарегистрированного в Едином государственном реестре недвижимости (запрашиваются в органах по государственному техническому учету и технической инвентаризации объектов капитального строительства);</w:t>
      </w:r>
    </w:p>
    <w:p w:rsidR="00CC34CD" w:rsidRDefault="00CC34CD" w:rsidP="00CC34CD">
      <w:pPr>
        <w:tabs>
          <w:tab w:val="center" w:pos="4677"/>
          <w:tab w:val="left" w:pos="7815"/>
        </w:tabs>
        <w:ind w:firstLine="709"/>
        <w:rPr>
          <w:rFonts w:cs="Arial"/>
        </w:rPr>
      </w:pPr>
      <w:r>
        <w:rPr>
          <w:rFonts w:cs="Arial"/>
        </w:rPr>
        <w:t>б) документы, подтверждающие признание жилого помещения, в котором проживает молодая семья, непригодным для проживания по основаниям и в порядке, установленном Правительством Российской Федерации (для граждан, проживающих в жилых помещениях, не отвечающих установленным для жилых помещений требованиям), - указанные документы находятся в распоряжении администрации;</w:t>
      </w:r>
    </w:p>
    <w:p w:rsidR="00CC34CD" w:rsidRDefault="00CC34CD" w:rsidP="00CC34CD">
      <w:pPr>
        <w:tabs>
          <w:tab w:val="center" w:pos="4677"/>
          <w:tab w:val="left" w:pos="7815"/>
        </w:tabs>
        <w:ind w:firstLine="709"/>
        <w:rPr>
          <w:rFonts w:cs="Arial"/>
        </w:rPr>
      </w:pPr>
      <w:r>
        <w:rPr>
          <w:rFonts w:cs="Arial"/>
        </w:rPr>
        <w:t>в) адресно-справочная информация о лицах, проживающих совместно с заявителем (запрашивается в Главном управлении Министерства внутренних дел Российской Федерации по Воронежской области);</w:t>
      </w:r>
    </w:p>
    <w:p w:rsidR="00CC34CD" w:rsidRDefault="00CC34CD" w:rsidP="00CC34CD">
      <w:pPr>
        <w:tabs>
          <w:tab w:val="center" w:pos="4677"/>
          <w:tab w:val="left" w:pos="7815"/>
        </w:tabs>
        <w:ind w:firstLine="709"/>
        <w:rPr>
          <w:rFonts w:cs="Arial"/>
        </w:rPr>
      </w:pPr>
      <w:r>
        <w:rPr>
          <w:rFonts w:cs="Arial"/>
        </w:rPr>
        <w:t>г)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CC34CD" w:rsidRDefault="00CC34CD" w:rsidP="00CC34CD">
      <w:pPr>
        <w:tabs>
          <w:tab w:val="center" w:pos="4677"/>
          <w:tab w:val="left" w:pos="7815"/>
        </w:tabs>
        <w:ind w:firstLine="709"/>
        <w:rPr>
          <w:rFonts w:cs="Arial"/>
        </w:rPr>
      </w:pPr>
      <w:r>
        <w:rPr>
          <w:rFonts w:cs="Arial"/>
        </w:rPr>
        <w:t>д) сведения, содержащиеся в ЕГР ЗАГС (запрашиваются в Управлении Федеральной налоговой службы по Воронежской области либо в управлении ЗАГС Воронежской области;</w:t>
      </w:r>
    </w:p>
    <w:p w:rsidR="00CC34CD" w:rsidRDefault="00CC34CD" w:rsidP="00CC34CD">
      <w:pPr>
        <w:tabs>
          <w:tab w:val="center" w:pos="4677"/>
          <w:tab w:val="left" w:pos="7815"/>
        </w:tabs>
        <w:ind w:firstLine="709"/>
        <w:rPr>
          <w:rFonts w:cs="Arial"/>
        </w:rPr>
      </w:pPr>
      <w:r>
        <w:rPr>
          <w:rFonts w:cs="Arial"/>
        </w:rPr>
        <w:t>е) документ, подтверждающий признание молодой семьи, нуждающейся в жилом помещении на день заключения договора жилищного кредита, оформленный в виде соответствующего решения органа местного самоуправления по месту постоянного жительства (при наличии жилого помещения, приобретенного (построенного) за счет средств жилищного кредита). В случае постоянного проживания членов молодой семьи на день заключения договора жилищного кредита:</w:t>
      </w:r>
    </w:p>
    <w:p w:rsidR="00CC34CD" w:rsidRDefault="00CC34CD" w:rsidP="00CC34CD">
      <w:pPr>
        <w:tabs>
          <w:tab w:val="center" w:pos="4677"/>
          <w:tab w:val="left" w:pos="7815"/>
        </w:tabs>
        <w:ind w:firstLine="709"/>
        <w:rPr>
          <w:rFonts w:cs="Arial"/>
        </w:rPr>
      </w:pPr>
      <w:r>
        <w:rPr>
          <w:rFonts w:cs="Arial"/>
        </w:rPr>
        <w:t xml:space="preserve">- на территории </w:t>
      </w:r>
      <w:proofErr w:type="spellStart"/>
      <w:r>
        <w:rPr>
          <w:rFonts w:cs="Arial"/>
        </w:rPr>
        <w:t>Хрещатовского</w:t>
      </w:r>
      <w:proofErr w:type="spellEnd"/>
      <w:r>
        <w:rPr>
          <w:rFonts w:cs="Arial"/>
        </w:rPr>
        <w:t xml:space="preserve"> сельского поселения - указанный документ находится в распоряжении администрации;</w:t>
      </w:r>
    </w:p>
    <w:p w:rsidR="00CC34CD" w:rsidRDefault="00CC34CD" w:rsidP="00CC34CD">
      <w:pPr>
        <w:tabs>
          <w:tab w:val="center" w:pos="4677"/>
          <w:tab w:val="left" w:pos="7815"/>
        </w:tabs>
        <w:ind w:firstLine="709"/>
        <w:rPr>
          <w:rFonts w:cs="Arial"/>
        </w:rPr>
      </w:pPr>
      <w:r>
        <w:rPr>
          <w:rFonts w:cs="Arial"/>
        </w:rPr>
        <w:t>- на территории другого муниципального образования - указанный документ запрашивается в органе местного самоуправления соответствующего муниципального образования.</w:t>
      </w:r>
    </w:p>
    <w:p w:rsidR="00CC34CD" w:rsidRDefault="00CC34CD" w:rsidP="00CC34CD">
      <w:pPr>
        <w:tabs>
          <w:tab w:val="center" w:pos="4677"/>
          <w:tab w:val="left" w:pos="7815"/>
        </w:tabs>
        <w:ind w:firstLine="709"/>
        <w:rPr>
          <w:rFonts w:cs="Arial"/>
        </w:rPr>
      </w:pPr>
      <w:r>
        <w:rPr>
          <w:rFonts w:cs="Arial"/>
        </w:rPr>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в предоставлении услуги. </w:t>
      </w:r>
    </w:p>
    <w:p w:rsidR="00CC34CD" w:rsidRDefault="00CC34CD" w:rsidP="00CC34CD">
      <w:pPr>
        <w:tabs>
          <w:tab w:val="center" w:pos="4677"/>
          <w:tab w:val="left" w:pos="7815"/>
        </w:tabs>
        <w:ind w:firstLine="709"/>
        <w:rPr>
          <w:rFonts w:cs="Arial"/>
        </w:rPr>
      </w:pPr>
      <w:r>
        <w:rPr>
          <w:rFonts w:cs="Arial"/>
        </w:rPr>
        <w:t xml:space="preserve">Запрещается требовать от заявителя: </w:t>
      </w:r>
    </w:p>
    <w:p w:rsidR="00CC34CD" w:rsidRDefault="00CC34CD" w:rsidP="00CC34CD">
      <w:pPr>
        <w:tabs>
          <w:tab w:val="center" w:pos="4677"/>
          <w:tab w:val="left" w:pos="7815"/>
        </w:tabs>
        <w:ind w:firstLine="709"/>
        <w:rPr>
          <w:rFonts w:cs="Arial"/>
        </w:rPr>
      </w:pPr>
      <w:r>
        <w:rPr>
          <w:rFonts w:cs="Arial"/>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C34CD" w:rsidRDefault="00CC34CD" w:rsidP="00CC34CD">
      <w:pPr>
        <w:tabs>
          <w:tab w:val="center" w:pos="4677"/>
          <w:tab w:val="left" w:pos="7815"/>
        </w:tabs>
        <w:ind w:firstLine="709"/>
        <w:rPr>
          <w:rFonts w:cs="Arial"/>
        </w:rPr>
      </w:pPr>
      <w:r>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Pr>
          <w:rFonts w:cs="Arial"/>
        </w:rPr>
        <w:lastRenderedPageBreak/>
        <w:t xml:space="preserve">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w:t>
      </w:r>
    </w:p>
    <w:p w:rsidR="00CC34CD" w:rsidRDefault="00CC34CD" w:rsidP="00CC34CD">
      <w:pPr>
        <w:tabs>
          <w:tab w:val="center" w:pos="4677"/>
          <w:tab w:val="left" w:pos="7815"/>
        </w:tabs>
        <w:ind w:firstLine="709"/>
        <w:rPr>
          <w:rFonts w:cs="Arial"/>
        </w:rPr>
      </w:pPr>
      <w:r>
        <w:rPr>
          <w:rFonts w:cs="Arial"/>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C34CD" w:rsidRDefault="00CC34CD" w:rsidP="00CC34CD">
      <w:pPr>
        <w:tabs>
          <w:tab w:val="center" w:pos="4677"/>
          <w:tab w:val="left" w:pos="7815"/>
        </w:tabs>
        <w:ind w:firstLine="709"/>
        <w:rPr>
          <w:rFonts w:cs="Arial"/>
        </w:rPr>
      </w:pPr>
      <w:r>
        <w:rPr>
          <w:rFonts w:cs="Arial"/>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CC34CD" w:rsidRDefault="00CC34CD" w:rsidP="00CC34CD">
      <w:pPr>
        <w:tabs>
          <w:tab w:val="center" w:pos="4677"/>
          <w:tab w:val="left" w:pos="7815"/>
        </w:tabs>
        <w:ind w:firstLine="709"/>
        <w:rPr>
          <w:rFonts w:cs="Arial"/>
        </w:rPr>
      </w:pPr>
      <w:r>
        <w:rPr>
          <w:rFonts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CC34CD" w:rsidRDefault="00CC34CD" w:rsidP="00CC34CD">
      <w:pPr>
        <w:tabs>
          <w:tab w:val="center" w:pos="4677"/>
          <w:tab w:val="left" w:pos="7815"/>
        </w:tabs>
        <w:ind w:firstLine="709"/>
        <w:rPr>
          <w:rFonts w:cs="Arial"/>
        </w:rPr>
      </w:pPr>
      <w:r>
        <w:rPr>
          <w:rFonts w:cs="Arial"/>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CC34CD" w:rsidRDefault="00CC34CD" w:rsidP="00CC34CD">
      <w:pPr>
        <w:tabs>
          <w:tab w:val="center" w:pos="4677"/>
          <w:tab w:val="left" w:pos="7815"/>
        </w:tabs>
        <w:ind w:firstLine="709"/>
        <w:rPr>
          <w:rFonts w:cs="Arial"/>
        </w:rPr>
      </w:pPr>
      <w:r>
        <w:rPr>
          <w:rFonts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C34CD" w:rsidRDefault="00CC34CD" w:rsidP="00CC34CD">
      <w:pPr>
        <w:ind w:firstLine="709"/>
        <w:rPr>
          <w:rFonts w:cs="Arial"/>
        </w:rPr>
      </w:pPr>
      <w:r>
        <w:rPr>
          <w:rFonts w:cs="Arial"/>
        </w:rPr>
        <w:t xml:space="preserve">2. Опубликовать настоящее постановление в Вестнике муниципальных правовых актов </w:t>
      </w:r>
      <w:proofErr w:type="spellStart"/>
      <w:r>
        <w:rPr>
          <w:rFonts w:cs="Arial"/>
        </w:rPr>
        <w:t>Хрещатовского</w:t>
      </w:r>
      <w:proofErr w:type="spellEnd"/>
      <w:r>
        <w:rPr>
          <w:rFonts w:cs="Arial"/>
        </w:rPr>
        <w:t xml:space="preserve"> сельского поселения Калачеевского муниципального района и разместить на официальном сайте в сети Интернет.</w:t>
      </w:r>
    </w:p>
    <w:p w:rsidR="00CC34CD" w:rsidRDefault="00CC34CD" w:rsidP="00CC34CD">
      <w:pPr>
        <w:suppressAutoHyphens/>
        <w:ind w:firstLine="709"/>
        <w:rPr>
          <w:rFonts w:cs="Arial"/>
        </w:rPr>
      </w:pPr>
      <w:r>
        <w:rPr>
          <w:rFonts w:cs="Arial"/>
        </w:rPr>
        <w:t>3. Контроль за исполнением настоящего постановления оставляю за собой.</w:t>
      </w:r>
    </w:p>
    <w:p w:rsidR="00CC34CD" w:rsidRDefault="00CC34CD" w:rsidP="00CC34CD">
      <w:pPr>
        <w:suppressAutoHyphens/>
        <w:ind w:firstLine="709"/>
        <w:rPr>
          <w:rFonts w:cs="Arial"/>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2126"/>
        <w:gridCol w:w="2375"/>
      </w:tblGrid>
      <w:tr w:rsidR="00CC34CD" w:rsidTr="00CC34CD">
        <w:tc>
          <w:tcPr>
            <w:tcW w:w="5353" w:type="dxa"/>
            <w:hideMark/>
          </w:tcPr>
          <w:p w:rsidR="00CC34CD" w:rsidRDefault="00CC34CD">
            <w:pPr>
              <w:suppressAutoHyphens/>
              <w:rPr>
                <w:rFonts w:cs="Arial"/>
                <w:lang w:eastAsia="en-US"/>
              </w:rPr>
            </w:pPr>
            <w:r>
              <w:rPr>
                <w:rFonts w:cs="Arial"/>
                <w:lang w:eastAsia="en-US"/>
              </w:rPr>
              <w:t xml:space="preserve">Глава </w:t>
            </w:r>
            <w:proofErr w:type="spellStart"/>
            <w:r>
              <w:rPr>
                <w:rFonts w:cs="Arial"/>
                <w:lang w:eastAsia="en-US"/>
              </w:rPr>
              <w:t>Хрещатовского</w:t>
            </w:r>
            <w:proofErr w:type="spellEnd"/>
            <w:r>
              <w:rPr>
                <w:rFonts w:cs="Arial"/>
                <w:lang w:eastAsia="en-US"/>
              </w:rPr>
              <w:t xml:space="preserve"> сельского поселения</w:t>
            </w:r>
          </w:p>
        </w:tc>
        <w:tc>
          <w:tcPr>
            <w:tcW w:w="2126" w:type="dxa"/>
          </w:tcPr>
          <w:p w:rsidR="00CC34CD" w:rsidRDefault="00CC34CD">
            <w:pPr>
              <w:suppressAutoHyphens/>
              <w:rPr>
                <w:rFonts w:cs="Arial"/>
                <w:lang w:eastAsia="en-US"/>
              </w:rPr>
            </w:pPr>
          </w:p>
        </w:tc>
        <w:tc>
          <w:tcPr>
            <w:tcW w:w="2375" w:type="dxa"/>
            <w:hideMark/>
          </w:tcPr>
          <w:p w:rsidR="00CC34CD" w:rsidRDefault="00CC34CD">
            <w:pPr>
              <w:suppressAutoHyphens/>
              <w:rPr>
                <w:rFonts w:cs="Arial"/>
                <w:lang w:eastAsia="en-US"/>
              </w:rPr>
            </w:pPr>
            <w:proofErr w:type="spellStart"/>
            <w:r>
              <w:rPr>
                <w:rFonts w:cs="Arial"/>
                <w:lang w:eastAsia="en-US"/>
              </w:rPr>
              <w:t>Н.И.Шулекин</w:t>
            </w:r>
            <w:proofErr w:type="spellEnd"/>
          </w:p>
        </w:tc>
      </w:tr>
    </w:tbl>
    <w:p w:rsidR="00CC34CD" w:rsidRDefault="00CC34CD" w:rsidP="00CC34CD">
      <w:pPr>
        <w:suppressAutoHyphens/>
        <w:ind w:firstLine="709"/>
        <w:rPr>
          <w:rFonts w:cs="Arial"/>
        </w:rPr>
      </w:pPr>
    </w:p>
    <w:p w:rsidR="00CC34CD" w:rsidRDefault="00CC34CD" w:rsidP="00CC34CD">
      <w:pPr>
        <w:suppressAutoHyphens/>
        <w:ind w:firstLine="709"/>
        <w:rPr>
          <w:rFonts w:cs="Arial"/>
        </w:rPr>
      </w:pPr>
    </w:p>
    <w:p w:rsidR="00CC34CD" w:rsidRDefault="00CC34CD" w:rsidP="00CC34CD">
      <w:pPr>
        <w:ind w:firstLine="709"/>
        <w:rPr>
          <w:rFonts w:cs="Arial"/>
        </w:rPr>
      </w:pPr>
    </w:p>
    <w:p w:rsidR="00CC34CD" w:rsidRDefault="00CC34CD" w:rsidP="00CC34CD">
      <w:pPr>
        <w:ind w:firstLine="709"/>
        <w:rPr>
          <w:rFonts w:cs="Arial"/>
        </w:rPr>
      </w:pPr>
    </w:p>
    <w:p w:rsidR="00CC34CD" w:rsidRDefault="00CC34CD" w:rsidP="00CC34CD">
      <w:pPr>
        <w:ind w:firstLine="709"/>
        <w:rPr>
          <w:rFonts w:cs="Arial"/>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Pr="00C263BB" w:rsidRDefault="00CC34CD" w:rsidP="00CC34CD">
      <w:pPr>
        <w:jc w:val="center"/>
        <w:rPr>
          <w:rFonts w:eastAsia="Arial" w:cs="Arial"/>
          <w:bCs/>
          <w:caps/>
        </w:rPr>
      </w:pPr>
      <w:r w:rsidRPr="00C263BB">
        <w:rPr>
          <w:rFonts w:eastAsia="Arial" w:cs="Arial"/>
          <w:bCs/>
          <w:caps/>
        </w:rPr>
        <w:lastRenderedPageBreak/>
        <w:t>РОССИЙСКАЯ ФЕДЕРАЦИЯ</w:t>
      </w:r>
    </w:p>
    <w:p w:rsidR="00CC34CD" w:rsidRPr="00C263BB" w:rsidRDefault="00CC34CD" w:rsidP="00CC34CD">
      <w:pPr>
        <w:jc w:val="center"/>
        <w:rPr>
          <w:rFonts w:eastAsia="Arial" w:cs="Arial"/>
          <w:bCs/>
          <w:caps/>
        </w:rPr>
      </w:pPr>
      <w:r w:rsidRPr="00C263BB">
        <w:rPr>
          <w:rFonts w:eastAsia="Arial" w:cs="Arial"/>
          <w:bCs/>
          <w:caps/>
        </w:rPr>
        <w:t>АДМИНИСТРАЦИЯ</w:t>
      </w:r>
    </w:p>
    <w:p w:rsidR="00CC34CD" w:rsidRPr="00C263BB" w:rsidRDefault="00CC34CD" w:rsidP="00CC34CD">
      <w:pPr>
        <w:jc w:val="center"/>
        <w:rPr>
          <w:rFonts w:eastAsia="Arial" w:cs="Arial"/>
          <w:bCs/>
          <w:caps/>
        </w:rPr>
      </w:pPr>
      <w:r>
        <w:rPr>
          <w:rFonts w:eastAsia="Arial" w:cs="Arial"/>
          <w:bCs/>
          <w:caps/>
        </w:rPr>
        <w:t>ХРЕЩАТОВСКОГО</w:t>
      </w:r>
      <w:r w:rsidRPr="00C263BB">
        <w:rPr>
          <w:rFonts w:eastAsia="Arial" w:cs="Arial"/>
          <w:bCs/>
          <w:caps/>
        </w:rPr>
        <w:t xml:space="preserve"> СЕЛЬСКОГО ПОСЕЛЕНИЯ</w:t>
      </w:r>
    </w:p>
    <w:p w:rsidR="00CC34CD" w:rsidRPr="00C263BB" w:rsidRDefault="00CC34CD" w:rsidP="00CC34CD">
      <w:pPr>
        <w:jc w:val="center"/>
        <w:rPr>
          <w:rFonts w:eastAsia="Arial" w:cs="Arial"/>
          <w:bCs/>
          <w:caps/>
        </w:rPr>
      </w:pPr>
      <w:r w:rsidRPr="00C263BB">
        <w:rPr>
          <w:rFonts w:eastAsia="Arial" w:cs="Arial"/>
          <w:bCs/>
          <w:caps/>
        </w:rPr>
        <w:t>КАЛАЧЕЕВСКОГО МУНИЦИПАЛЬНОГО РАЙОНА</w:t>
      </w:r>
    </w:p>
    <w:p w:rsidR="00CC34CD" w:rsidRPr="00C263BB" w:rsidRDefault="00CC34CD" w:rsidP="00CC34CD">
      <w:pPr>
        <w:jc w:val="center"/>
        <w:rPr>
          <w:rFonts w:eastAsia="Arial" w:cs="Arial"/>
          <w:bCs/>
          <w:caps/>
        </w:rPr>
      </w:pPr>
      <w:r w:rsidRPr="00C263BB">
        <w:rPr>
          <w:rFonts w:eastAsia="Arial" w:cs="Arial"/>
          <w:bCs/>
          <w:caps/>
        </w:rPr>
        <w:t>ВОРОНЕЖСКОЙ ОБЛАСТИ</w:t>
      </w:r>
    </w:p>
    <w:p w:rsidR="00CC34CD" w:rsidRPr="00C263BB" w:rsidRDefault="00CC34CD" w:rsidP="00CC34CD">
      <w:pPr>
        <w:jc w:val="center"/>
        <w:rPr>
          <w:rFonts w:eastAsia="Arial" w:cs="Arial"/>
          <w:bCs/>
          <w:caps/>
        </w:rPr>
      </w:pPr>
      <w:r w:rsidRPr="00C263BB">
        <w:rPr>
          <w:rFonts w:eastAsia="Arial" w:cs="Arial"/>
          <w:bCs/>
          <w:caps/>
        </w:rPr>
        <w:t>ПОСТАНОВЛЕНИЕ</w:t>
      </w:r>
    </w:p>
    <w:p w:rsidR="00CC34CD" w:rsidRPr="005879A8" w:rsidRDefault="00CC34CD" w:rsidP="00CC34CD">
      <w:pPr>
        <w:ind w:firstLine="709"/>
        <w:rPr>
          <w:rFonts w:eastAsia="Calibri" w:cs="Arial"/>
          <w:bCs/>
        </w:rPr>
      </w:pPr>
      <w:proofErr w:type="gramStart"/>
      <w:r>
        <w:rPr>
          <w:rFonts w:eastAsia="Calibri" w:cs="Arial"/>
          <w:bCs/>
        </w:rPr>
        <w:t>от  29</w:t>
      </w:r>
      <w:proofErr w:type="gramEnd"/>
      <w:r w:rsidRPr="005879A8">
        <w:rPr>
          <w:rFonts w:eastAsia="Calibri" w:cs="Arial"/>
          <w:bCs/>
        </w:rPr>
        <w:t xml:space="preserve"> мая 2023</w:t>
      </w:r>
      <w:r>
        <w:rPr>
          <w:rFonts w:eastAsia="Calibri" w:cs="Arial"/>
          <w:bCs/>
        </w:rPr>
        <w:t xml:space="preserve"> г. № 34 </w:t>
      </w:r>
    </w:p>
    <w:p w:rsidR="00CC34CD" w:rsidRDefault="00CC34CD" w:rsidP="00CC34CD">
      <w:pPr>
        <w:ind w:left="709"/>
        <w:rPr>
          <w:rFonts w:eastAsia="Calibri" w:cs="Arial"/>
          <w:bCs/>
        </w:rPr>
      </w:pPr>
      <w:r>
        <w:rPr>
          <w:rFonts w:eastAsia="Calibri" w:cs="Arial"/>
          <w:bCs/>
        </w:rPr>
        <w:t xml:space="preserve">с. </w:t>
      </w:r>
      <w:proofErr w:type="spellStart"/>
      <w:r>
        <w:rPr>
          <w:rFonts w:eastAsia="Calibri" w:cs="Arial"/>
          <w:bCs/>
        </w:rPr>
        <w:t>Хрещатое</w:t>
      </w:r>
      <w:proofErr w:type="spellEnd"/>
    </w:p>
    <w:p w:rsidR="00CC34CD" w:rsidRPr="00C263BB" w:rsidRDefault="00CC34CD" w:rsidP="00CC34CD">
      <w:pPr>
        <w:ind w:left="709"/>
        <w:rPr>
          <w:rFonts w:eastAsia="Calibri" w:cs="Arial"/>
          <w:bCs/>
        </w:rPr>
      </w:pPr>
    </w:p>
    <w:p w:rsidR="00CC34CD" w:rsidRDefault="00CC34CD" w:rsidP="00CC34CD">
      <w:pPr>
        <w:ind w:left="567" w:right="98"/>
        <w:rPr>
          <w:rFonts w:eastAsia="Calibri" w:cs="Arial"/>
          <w:b/>
          <w:sz w:val="32"/>
          <w:szCs w:val="32"/>
        </w:rPr>
      </w:pPr>
      <w:r w:rsidRPr="00DC5ECA">
        <w:rPr>
          <w:rFonts w:eastAsia="Calibri" w:cs="Arial"/>
          <w:b/>
          <w:sz w:val="32"/>
          <w:szCs w:val="32"/>
        </w:rPr>
        <w:t xml:space="preserve">О внесении изменений в постановление администрации </w:t>
      </w:r>
      <w:proofErr w:type="spellStart"/>
      <w:r>
        <w:rPr>
          <w:rFonts w:eastAsia="Calibri" w:cs="Arial"/>
          <w:b/>
          <w:sz w:val="32"/>
          <w:szCs w:val="32"/>
        </w:rPr>
        <w:t>Хрещатовского</w:t>
      </w:r>
      <w:proofErr w:type="spellEnd"/>
      <w:r w:rsidRPr="00DC5ECA">
        <w:rPr>
          <w:rFonts w:eastAsia="Calibri" w:cs="Arial"/>
          <w:b/>
          <w:sz w:val="32"/>
          <w:szCs w:val="32"/>
        </w:rPr>
        <w:t xml:space="preserve"> сельского поселения Калачеевского муниципального </w:t>
      </w:r>
      <w:r>
        <w:rPr>
          <w:rFonts w:eastAsia="Calibri" w:cs="Arial"/>
          <w:b/>
          <w:sz w:val="32"/>
          <w:szCs w:val="32"/>
        </w:rPr>
        <w:t>района Воронежской области от 28.05.2018 г. № 27</w:t>
      </w:r>
      <w:r w:rsidRPr="00DC5ECA">
        <w:rPr>
          <w:rFonts w:eastAsia="Calibri" w:cs="Arial"/>
          <w:b/>
          <w:sz w:val="32"/>
          <w:szCs w:val="32"/>
        </w:rPr>
        <w:t xml:space="preserve"> «Об утверждении административного регламента по предоставлению муниципальной услуги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r w:rsidRPr="00CA5151">
        <w:rPr>
          <w:rFonts w:cs="Arial"/>
          <w:color w:val="000000"/>
        </w:rPr>
        <w:t xml:space="preserve"> </w:t>
      </w:r>
      <w:r>
        <w:rPr>
          <w:rFonts w:eastAsia="Calibri" w:cs="Arial"/>
          <w:b/>
          <w:sz w:val="32"/>
          <w:szCs w:val="32"/>
        </w:rPr>
        <w:t>(в</w:t>
      </w:r>
      <w:r w:rsidRPr="00CA5151">
        <w:rPr>
          <w:rFonts w:eastAsia="Calibri" w:cs="Arial"/>
          <w:b/>
          <w:sz w:val="32"/>
          <w:szCs w:val="32"/>
        </w:rPr>
        <w:t xml:space="preserve"> ред. пост. от 21.03.2019 № 13, от 13.12.2019 № 114, от 23.12.2022 № 82)</w:t>
      </w:r>
      <w:r w:rsidRPr="00DC5ECA">
        <w:rPr>
          <w:rFonts w:eastAsia="Calibri" w:cs="Arial"/>
          <w:b/>
          <w:sz w:val="32"/>
          <w:szCs w:val="32"/>
        </w:rPr>
        <w:t xml:space="preserve"> </w:t>
      </w:r>
    </w:p>
    <w:p w:rsidR="00CC34CD" w:rsidRDefault="00CC34CD" w:rsidP="00CC34CD">
      <w:pPr>
        <w:ind w:right="98"/>
        <w:jc w:val="center"/>
        <w:rPr>
          <w:rFonts w:cs="Arial"/>
          <w:bCs/>
        </w:rPr>
      </w:pPr>
      <w:r w:rsidRPr="004B5C2C">
        <w:rPr>
          <w:rFonts w:cs="Arial"/>
          <w:bCs/>
        </w:rPr>
        <w:t xml:space="preserve">В соответствии с Федеральными законами от 06.10.2003 г. № 131-ФЗ «Об общих </w:t>
      </w:r>
    </w:p>
    <w:p w:rsidR="00CC34CD" w:rsidRDefault="00CC34CD" w:rsidP="00CC34CD">
      <w:pPr>
        <w:ind w:right="98"/>
        <w:rPr>
          <w:rFonts w:cs="Arial"/>
          <w:bCs/>
        </w:rPr>
      </w:pPr>
      <w:r w:rsidRPr="004B5C2C">
        <w:rPr>
          <w:rFonts w:cs="Arial"/>
          <w:bCs/>
        </w:rPr>
        <w:t xml:space="preserve">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в целях приведения нормативных правовых актов </w:t>
      </w:r>
      <w:proofErr w:type="spellStart"/>
      <w:r>
        <w:rPr>
          <w:rFonts w:cs="Arial"/>
          <w:bCs/>
        </w:rPr>
        <w:t>Хрещатовского</w:t>
      </w:r>
      <w:proofErr w:type="spellEnd"/>
      <w:r w:rsidRPr="004B5C2C">
        <w:rPr>
          <w:rFonts w:cs="Arial"/>
          <w:bCs/>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proofErr w:type="spellStart"/>
      <w:r>
        <w:rPr>
          <w:rFonts w:cs="Arial"/>
          <w:bCs/>
        </w:rPr>
        <w:t>Хрещатовского</w:t>
      </w:r>
      <w:proofErr w:type="spellEnd"/>
      <w:r w:rsidRPr="004B5C2C">
        <w:rPr>
          <w:rFonts w:cs="Arial"/>
          <w:bCs/>
        </w:rPr>
        <w:t xml:space="preserve"> сельского поселения Калачеевского муниципального района Воронежской области постановляет:</w:t>
      </w:r>
    </w:p>
    <w:p w:rsidR="00CC34CD" w:rsidRDefault="00CC34CD" w:rsidP="00CC34CD">
      <w:pPr>
        <w:ind w:firstLine="709"/>
        <w:rPr>
          <w:rFonts w:eastAsia="Calibri" w:cs="Arial"/>
          <w:bCs/>
        </w:rPr>
      </w:pPr>
      <w:r w:rsidRPr="00C263BB">
        <w:rPr>
          <w:rFonts w:cs="Arial"/>
          <w:bCs/>
        </w:rPr>
        <w:t xml:space="preserve">1. Внести в постановление администрации </w:t>
      </w:r>
      <w:proofErr w:type="spellStart"/>
      <w:r>
        <w:rPr>
          <w:rFonts w:cs="Arial"/>
          <w:bCs/>
        </w:rPr>
        <w:t>Хрещатовского</w:t>
      </w:r>
      <w:proofErr w:type="spellEnd"/>
      <w:r w:rsidRPr="00C263BB">
        <w:rPr>
          <w:rFonts w:cs="Arial"/>
          <w:bCs/>
        </w:rPr>
        <w:t xml:space="preserve"> сельского поселения Калачеевского муниципального района от </w:t>
      </w:r>
      <w:r>
        <w:rPr>
          <w:rFonts w:cs="Arial"/>
          <w:bCs/>
        </w:rPr>
        <w:t>28.05.2018</w:t>
      </w:r>
      <w:r w:rsidRPr="00C263BB">
        <w:rPr>
          <w:rFonts w:eastAsia="Calibri" w:cs="Arial"/>
          <w:bCs/>
        </w:rPr>
        <w:t xml:space="preserve"> г. № </w:t>
      </w:r>
      <w:r>
        <w:rPr>
          <w:rFonts w:eastAsia="Calibri" w:cs="Arial"/>
          <w:bCs/>
        </w:rPr>
        <w:t>27</w:t>
      </w:r>
      <w:r w:rsidRPr="00C263BB">
        <w:rPr>
          <w:rFonts w:eastAsia="Calibri" w:cs="Arial"/>
          <w:bCs/>
        </w:rPr>
        <w:t xml:space="preserve"> </w:t>
      </w:r>
      <w:r w:rsidRPr="00C263BB">
        <w:rPr>
          <w:rFonts w:cs="Arial"/>
          <w:bCs/>
        </w:rPr>
        <w:t>«Об утверждении административного регламента по предоставлению муниципальной услуги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r w:rsidRPr="00C263BB">
        <w:rPr>
          <w:rFonts w:cs="Arial"/>
        </w:rPr>
        <w:t xml:space="preserve">» </w:t>
      </w:r>
      <w:r>
        <w:rPr>
          <w:rFonts w:cs="Arial"/>
        </w:rPr>
        <w:t>(в</w:t>
      </w:r>
      <w:r w:rsidRPr="00CA5151">
        <w:rPr>
          <w:rFonts w:cs="Arial"/>
        </w:rPr>
        <w:t xml:space="preserve"> ред. пост. от 21.03.2019 № 13, от 13.12.2019 № 114, от 23.12.2022 № 82</w:t>
      </w:r>
      <w:proofErr w:type="gramStart"/>
      <w:r w:rsidRPr="00CA5151">
        <w:rPr>
          <w:rFonts w:cs="Arial"/>
        </w:rPr>
        <w:t xml:space="preserve">) </w:t>
      </w:r>
      <w:r w:rsidRPr="00C263BB">
        <w:rPr>
          <w:rFonts w:cs="Arial"/>
          <w:bCs/>
        </w:rPr>
        <w:t xml:space="preserve"> </w:t>
      </w:r>
      <w:r w:rsidRPr="00C263BB">
        <w:rPr>
          <w:rFonts w:eastAsia="Calibri" w:cs="Arial"/>
          <w:bCs/>
        </w:rPr>
        <w:t>следующие</w:t>
      </w:r>
      <w:proofErr w:type="gramEnd"/>
      <w:r w:rsidRPr="00C263BB">
        <w:rPr>
          <w:rFonts w:eastAsia="Calibri" w:cs="Arial"/>
          <w:bCs/>
        </w:rPr>
        <w:t xml:space="preserve"> изменения: </w:t>
      </w:r>
    </w:p>
    <w:p w:rsidR="00CC34CD" w:rsidRPr="00FF013E" w:rsidRDefault="00CC34CD" w:rsidP="00CC34CD">
      <w:pPr>
        <w:ind w:firstLine="709"/>
        <w:rPr>
          <w:rFonts w:eastAsia="Calibri" w:cs="Arial"/>
          <w:bCs/>
        </w:rPr>
      </w:pPr>
      <w:r w:rsidRPr="00FF013E">
        <w:rPr>
          <w:rFonts w:eastAsia="Calibri" w:cs="Arial"/>
          <w:bCs/>
        </w:rPr>
        <w:t>1.1.</w:t>
      </w:r>
      <w:r>
        <w:rPr>
          <w:rFonts w:eastAsia="Calibri" w:cs="Arial"/>
          <w:bCs/>
        </w:rPr>
        <w:t xml:space="preserve"> </w:t>
      </w:r>
      <w:r w:rsidRPr="00FF013E">
        <w:rPr>
          <w:rFonts w:eastAsia="Calibri" w:cs="Arial"/>
          <w:bCs/>
        </w:rPr>
        <w:t>В административном регламенте по предоставлению муниципальной услуги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 (далее- Административный регламент):</w:t>
      </w:r>
    </w:p>
    <w:p w:rsidR="00CC34CD" w:rsidRPr="00FF013E" w:rsidRDefault="00CC34CD" w:rsidP="00CC34CD">
      <w:pPr>
        <w:ind w:firstLine="709"/>
        <w:rPr>
          <w:rFonts w:eastAsia="Calibri" w:cs="Arial"/>
          <w:bCs/>
        </w:rPr>
      </w:pPr>
      <w:r>
        <w:rPr>
          <w:rFonts w:eastAsia="Calibri" w:cs="Arial"/>
          <w:bCs/>
        </w:rPr>
        <w:t xml:space="preserve">1.1.1. </w:t>
      </w:r>
      <w:r w:rsidRPr="00FF013E">
        <w:rPr>
          <w:rFonts w:eastAsia="Calibri" w:cs="Arial"/>
          <w:bCs/>
        </w:rPr>
        <w:t>Подпункт 2.6.1 пункта 2.6 Административного регламента изложить в следующей редакции:</w:t>
      </w:r>
    </w:p>
    <w:p w:rsidR="00CC34CD" w:rsidRPr="00FF013E" w:rsidRDefault="00CC34CD" w:rsidP="00CC34CD">
      <w:pPr>
        <w:ind w:firstLine="709"/>
        <w:rPr>
          <w:rFonts w:eastAsia="Calibri" w:cs="Arial"/>
          <w:bCs/>
        </w:rPr>
      </w:pPr>
      <w:r w:rsidRPr="00FF013E">
        <w:rPr>
          <w:rFonts w:eastAsia="Calibri" w:cs="Arial"/>
          <w:bCs/>
        </w:rPr>
        <w:t xml:space="preserve"> «2.6.1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C34CD" w:rsidRPr="00FF013E" w:rsidRDefault="00CC34CD" w:rsidP="00CC34CD">
      <w:pPr>
        <w:ind w:firstLine="709"/>
        <w:rPr>
          <w:rFonts w:eastAsia="Calibri" w:cs="Arial"/>
          <w:bCs/>
        </w:rPr>
      </w:pPr>
      <w:r w:rsidRPr="00FF013E">
        <w:rPr>
          <w:rFonts w:eastAsia="Calibri" w:cs="Arial"/>
          <w:bCs/>
        </w:rPr>
        <w:lastRenderedPageBreak/>
        <w:t>Муниципальная услуга предоставляется на основании заявления, поступившего в администрацию.</w:t>
      </w:r>
    </w:p>
    <w:p w:rsidR="00CC34CD" w:rsidRPr="00FF013E" w:rsidRDefault="00CC34CD" w:rsidP="00CC34CD">
      <w:pPr>
        <w:ind w:firstLine="709"/>
        <w:rPr>
          <w:rFonts w:eastAsia="Calibri" w:cs="Arial"/>
          <w:bCs/>
        </w:rPr>
      </w:pPr>
      <w:r w:rsidRPr="00FF013E">
        <w:rPr>
          <w:rFonts w:eastAsia="Calibri" w:cs="Arial"/>
          <w:bCs/>
        </w:rPr>
        <w:t>Для признания граждан малоимущими в целях постановки на учет и предоставления им жилых помещений муниципального жилищного фонда по договорам социального найма гражданин и члены его семьи представляют в орган местного самоуправления следующие документы:</w:t>
      </w:r>
    </w:p>
    <w:p w:rsidR="00CC34CD" w:rsidRPr="00FF013E" w:rsidRDefault="00CC34CD" w:rsidP="00CC34CD">
      <w:pPr>
        <w:ind w:firstLine="709"/>
        <w:rPr>
          <w:rFonts w:eastAsia="Calibri" w:cs="Arial"/>
          <w:bCs/>
        </w:rPr>
      </w:pPr>
      <w:r w:rsidRPr="00FF013E">
        <w:rPr>
          <w:rFonts w:eastAsia="Calibri" w:cs="Arial"/>
          <w:bCs/>
        </w:rPr>
        <w:t>- заявление о признании граждан малоимущими, подписанное лично дееспособными заявителем и членами семьи, ограниченно дееспособными с согласия попечителей, законными представителями недееспособных членов семьи;</w:t>
      </w:r>
    </w:p>
    <w:p w:rsidR="00CC34CD" w:rsidRPr="00FF013E" w:rsidRDefault="00CC34CD" w:rsidP="00CC34CD">
      <w:pPr>
        <w:ind w:firstLine="709"/>
        <w:rPr>
          <w:rFonts w:eastAsia="Calibri" w:cs="Arial"/>
          <w:bCs/>
        </w:rPr>
      </w:pPr>
      <w:r w:rsidRPr="00FF013E">
        <w:rPr>
          <w:rFonts w:eastAsia="Calibri" w:cs="Arial"/>
          <w:bCs/>
        </w:rPr>
        <w:t>- документы, удостоверяющие личность гражданина и членов его семьи;</w:t>
      </w:r>
    </w:p>
    <w:p w:rsidR="00CC34CD" w:rsidRPr="00FF013E" w:rsidRDefault="00CC34CD" w:rsidP="00CC34CD">
      <w:pPr>
        <w:ind w:firstLine="709"/>
        <w:rPr>
          <w:rFonts w:eastAsia="Calibri" w:cs="Arial"/>
          <w:bCs/>
        </w:rPr>
      </w:pPr>
      <w:r w:rsidRPr="00FF013E">
        <w:rPr>
          <w:rFonts w:eastAsia="Calibri" w:cs="Arial"/>
          <w:bCs/>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C34CD" w:rsidRPr="00FF013E" w:rsidRDefault="00CC34CD" w:rsidP="00CC34CD">
      <w:pPr>
        <w:ind w:firstLine="709"/>
        <w:rPr>
          <w:rFonts w:eastAsia="Calibri" w:cs="Arial"/>
          <w:bCs/>
        </w:rPr>
      </w:pPr>
      <w:r w:rsidRPr="00FF013E">
        <w:rPr>
          <w:rFonts w:eastAsia="Calibri" w:cs="Arial"/>
          <w:bCs/>
        </w:rPr>
        <w:t>- свидетельства об усыновлении, выданные органами записи актов гражданского состояния или консульскими учреждениями Российской Федерации;</w:t>
      </w:r>
    </w:p>
    <w:p w:rsidR="00CC34CD" w:rsidRPr="00FF013E" w:rsidRDefault="00CC34CD" w:rsidP="00CC34CD">
      <w:pPr>
        <w:ind w:firstLine="709"/>
        <w:rPr>
          <w:rFonts w:eastAsia="Calibri" w:cs="Arial"/>
          <w:bCs/>
        </w:rPr>
      </w:pPr>
      <w:r w:rsidRPr="00FF013E">
        <w:rPr>
          <w:rFonts w:eastAsia="Calibri" w:cs="Arial"/>
          <w:bCs/>
        </w:rPr>
        <w:t>- документы, выданные (оформленные) в ходе гражданского судопроизводства, в том числе решения судов общей юрисдикции;</w:t>
      </w:r>
    </w:p>
    <w:p w:rsidR="00CC34CD" w:rsidRPr="00FF013E" w:rsidRDefault="00CC34CD" w:rsidP="00CC34CD">
      <w:pPr>
        <w:ind w:firstLine="709"/>
        <w:rPr>
          <w:rFonts w:eastAsia="Calibri" w:cs="Arial"/>
          <w:bCs/>
        </w:rPr>
      </w:pPr>
      <w:r w:rsidRPr="00FF013E">
        <w:rPr>
          <w:rFonts w:eastAsia="Calibri" w:cs="Arial"/>
          <w:bCs/>
        </w:rPr>
        <w:t>- документы, подтверждающие доходы гражданина и членов его семьи, указанные в части 1 статьи 4 Закона Воронежской области от 30 ноября 2005 г. N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w:t>
      </w:r>
    </w:p>
    <w:p w:rsidR="00CC34CD" w:rsidRPr="00FF013E" w:rsidRDefault="00CC34CD" w:rsidP="00CC34CD">
      <w:pPr>
        <w:ind w:firstLine="709"/>
        <w:rPr>
          <w:rFonts w:eastAsia="Calibri" w:cs="Arial"/>
          <w:bCs/>
        </w:rPr>
      </w:pPr>
      <w:r w:rsidRPr="00FF013E">
        <w:rPr>
          <w:rFonts w:eastAsia="Calibri" w:cs="Arial"/>
          <w:bCs/>
        </w:rPr>
        <w:t>- документы, не находящиеся в распоряжении органов государственной власти, органов местного самоуправления, подведомственных им организациях, содержащие сведения о стоимости имущества, указанного в части 1 статьи 5 Закона Воронежской области от 30 ноября 2005 г. N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(при наличии в собственности гражданина и членов его семьи соответствующего имущества).</w:t>
      </w:r>
    </w:p>
    <w:p w:rsidR="00CC34CD" w:rsidRPr="00FF013E" w:rsidRDefault="00CC34CD" w:rsidP="00CC34CD">
      <w:pPr>
        <w:ind w:firstLine="709"/>
        <w:rPr>
          <w:rFonts w:eastAsia="Calibri" w:cs="Arial"/>
          <w:bCs/>
        </w:rPr>
      </w:pPr>
      <w:r w:rsidRPr="00FF013E">
        <w:rPr>
          <w:rFonts w:eastAsia="Calibri" w:cs="Arial"/>
          <w:bCs/>
        </w:rPr>
        <w:t>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соответствующие документы, либо нотариально засвидетельствованных по желанию гражданина.</w:t>
      </w:r>
    </w:p>
    <w:p w:rsidR="00CC34CD" w:rsidRPr="00FF013E" w:rsidRDefault="00CC34CD" w:rsidP="00CC34CD">
      <w:pPr>
        <w:ind w:firstLine="709"/>
        <w:rPr>
          <w:rFonts w:eastAsia="Calibri" w:cs="Arial"/>
          <w:bCs/>
        </w:rPr>
      </w:pPr>
      <w:r w:rsidRPr="00FF013E">
        <w:rPr>
          <w:rFonts w:eastAsia="Calibri" w:cs="Arial"/>
          <w:bCs/>
        </w:rPr>
        <w:t>Образец заявления приведен в приложении N 2 к настоящему Административному регламенту.</w:t>
      </w:r>
    </w:p>
    <w:p w:rsidR="00CC34CD" w:rsidRPr="00FF013E" w:rsidRDefault="00CC34CD" w:rsidP="00CC34CD">
      <w:pPr>
        <w:ind w:firstLine="709"/>
        <w:rPr>
          <w:rFonts w:eastAsia="Calibri" w:cs="Arial"/>
          <w:bCs/>
        </w:rPr>
      </w:pPr>
      <w:r w:rsidRPr="00FF013E">
        <w:rPr>
          <w:rFonts w:eastAsia="Calibri" w:cs="Arial"/>
          <w:bCs/>
        </w:rPr>
        <w:t>Копии документов, не заверенные надлежащим образом, представляются заявителем с предъявлением оригиналов.</w:t>
      </w:r>
    </w:p>
    <w:p w:rsidR="00CC34CD" w:rsidRPr="00FF013E" w:rsidRDefault="00CC34CD" w:rsidP="00CC34CD">
      <w:pPr>
        <w:ind w:firstLine="709"/>
        <w:rPr>
          <w:rFonts w:eastAsia="Calibri" w:cs="Arial"/>
          <w:bCs/>
        </w:rPr>
      </w:pPr>
      <w:r w:rsidRPr="00FF013E">
        <w:rPr>
          <w:rFonts w:eastAsia="Calibri" w:cs="Arial"/>
          <w:bCs/>
        </w:rPr>
        <w:t>Заявление на бумажном носителе представляется:</w:t>
      </w:r>
    </w:p>
    <w:p w:rsidR="00CC34CD" w:rsidRPr="00FF013E" w:rsidRDefault="00CC34CD" w:rsidP="00CC34CD">
      <w:pPr>
        <w:ind w:firstLine="709"/>
        <w:rPr>
          <w:rFonts w:eastAsia="Calibri" w:cs="Arial"/>
          <w:bCs/>
        </w:rPr>
      </w:pPr>
      <w:r w:rsidRPr="00FF013E">
        <w:rPr>
          <w:rFonts w:eastAsia="Calibri" w:cs="Arial"/>
          <w:bCs/>
        </w:rPr>
        <w:t>- посредством почтового отправления;</w:t>
      </w:r>
    </w:p>
    <w:p w:rsidR="00CC34CD" w:rsidRPr="00FF013E" w:rsidRDefault="00CC34CD" w:rsidP="00CC34CD">
      <w:pPr>
        <w:ind w:firstLine="709"/>
        <w:rPr>
          <w:rFonts w:eastAsia="Calibri" w:cs="Arial"/>
          <w:bCs/>
        </w:rPr>
      </w:pPr>
      <w:r w:rsidRPr="00FF013E">
        <w:rPr>
          <w:rFonts w:eastAsia="Calibri" w:cs="Arial"/>
          <w:bCs/>
        </w:rPr>
        <w:t>- при личном обращении заявителя либо его законного представителя.</w:t>
      </w:r>
    </w:p>
    <w:p w:rsidR="00CC34CD" w:rsidRPr="00FF013E" w:rsidRDefault="00CC34CD" w:rsidP="00CC34CD">
      <w:pPr>
        <w:ind w:firstLine="709"/>
        <w:rPr>
          <w:rFonts w:eastAsia="Calibri" w:cs="Arial"/>
          <w:bCs/>
        </w:rPr>
      </w:pPr>
      <w:r w:rsidRPr="00FF013E">
        <w:rPr>
          <w:rFonts w:eastAsia="Calibri" w:cs="Arial"/>
          <w:bCs/>
        </w:rPr>
        <w:t>В электронной форме заявление представляется с использованием Единого портала государственных и муниципальных услуг (функций) и (или) Портала Воронежской области.</w:t>
      </w:r>
    </w:p>
    <w:p w:rsidR="00CC34CD" w:rsidRPr="00FF013E" w:rsidRDefault="00CC34CD" w:rsidP="00CC34CD">
      <w:pPr>
        <w:ind w:firstLine="709"/>
        <w:rPr>
          <w:rFonts w:eastAsia="Calibri" w:cs="Arial"/>
          <w:bCs/>
        </w:rPr>
      </w:pPr>
      <w:r w:rsidRPr="00FF013E">
        <w:rPr>
          <w:rFonts w:eastAsia="Calibri" w:cs="Arial"/>
          <w:bCs/>
        </w:rPr>
        <w:t>1.1.2. П</w:t>
      </w:r>
      <w:r>
        <w:rPr>
          <w:rFonts w:eastAsia="Calibri" w:cs="Arial"/>
          <w:bCs/>
        </w:rPr>
        <w:t>одпункт 2.6.2 пункта 2.6</w:t>
      </w:r>
      <w:r w:rsidRPr="00FF013E">
        <w:rPr>
          <w:rFonts w:eastAsia="Calibri" w:cs="Arial"/>
          <w:bCs/>
        </w:rPr>
        <w:t xml:space="preserve"> Административного регламента изложить в следующей редакции:</w:t>
      </w:r>
    </w:p>
    <w:p w:rsidR="00CC34CD" w:rsidRPr="00FF013E" w:rsidRDefault="00CC34CD" w:rsidP="00CC34CD">
      <w:pPr>
        <w:ind w:firstLine="709"/>
        <w:rPr>
          <w:rFonts w:eastAsia="Calibri" w:cs="Arial"/>
          <w:bCs/>
        </w:rPr>
      </w:pPr>
      <w:r w:rsidRPr="00FF013E">
        <w:rPr>
          <w:rFonts w:eastAsia="Calibri" w:cs="Arial"/>
          <w:bCs/>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FF013E">
        <w:rPr>
          <w:rFonts w:eastAsia="Calibri" w:cs="Arial"/>
          <w:bCs/>
        </w:rPr>
        <w:lastRenderedPageBreak/>
        <w:t>самоуправления и иных органов, участвующих в предоставлении государственных и муниципальных услуг:</w:t>
      </w:r>
    </w:p>
    <w:p w:rsidR="00CC34CD" w:rsidRPr="00FF013E" w:rsidRDefault="00CC34CD" w:rsidP="00CC34CD">
      <w:pPr>
        <w:ind w:firstLine="709"/>
        <w:rPr>
          <w:rFonts w:eastAsia="Calibri" w:cs="Arial"/>
          <w:bCs/>
        </w:rPr>
      </w:pPr>
      <w:r w:rsidRPr="00FF013E">
        <w:rPr>
          <w:rFonts w:eastAsia="Calibri" w:cs="Arial"/>
          <w:bCs/>
        </w:rPr>
        <w:t>- сведений из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гражданина и членов его семьи на имеющиеся у них объекты недвижимого имущества, а также на имевшиеся у них в течение пяти лет, предшествующих дате подачи заявления о признании гражданина и членов его семьи малоимущими, объекты недвижимого имущества;</w:t>
      </w:r>
    </w:p>
    <w:p w:rsidR="00CC34CD" w:rsidRPr="00FF013E" w:rsidRDefault="00CC34CD" w:rsidP="00CC34CD">
      <w:pPr>
        <w:ind w:firstLine="709"/>
        <w:rPr>
          <w:rFonts w:eastAsia="Calibri" w:cs="Arial"/>
          <w:bCs/>
        </w:rPr>
      </w:pPr>
      <w:r w:rsidRPr="00FF013E">
        <w:rPr>
          <w:rFonts w:eastAsia="Calibri" w:cs="Arial"/>
          <w:bCs/>
        </w:rPr>
        <w:t>-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p w:rsidR="00CC34CD" w:rsidRPr="00FF013E" w:rsidRDefault="00CC34CD" w:rsidP="00CC34CD">
      <w:pPr>
        <w:ind w:firstLine="709"/>
        <w:rPr>
          <w:rFonts w:eastAsia="Calibri" w:cs="Arial"/>
          <w:bCs/>
        </w:rPr>
      </w:pPr>
      <w:r w:rsidRPr="00FF013E">
        <w:rPr>
          <w:rFonts w:eastAsia="Calibri" w:cs="Arial"/>
          <w:bCs/>
        </w:rPr>
        <w:t>- документов из организации (органа)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закона от 21 июля 1997 года N 122-ФЗ "О государственной регистрации прав на недвижимое имущество и сделок с ним";</w:t>
      </w:r>
    </w:p>
    <w:p w:rsidR="00CC34CD" w:rsidRPr="00FF013E" w:rsidRDefault="00CC34CD" w:rsidP="00CC34CD">
      <w:pPr>
        <w:ind w:firstLine="709"/>
        <w:rPr>
          <w:rFonts w:eastAsia="Calibri" w:cs="Arial"/>
          <w:bCs/>
        </w:rPr>
      </w:pPr>
      <w:r w:rsidRPr="00FF013E">
        <w:rPr>
          <w:rFonts w:eastAsia="Calibri" w:cs="Arial"/>
          <w:bCs/>
        </w:rPr>
        <w:t>- документов из налоговых органов, подтверждающих сведения о категории принадлежащего гражданину и членам его семьи на праве собственности налогооблагаемого движимого имущества, определяемой для целей исчисления налоговой ставки по транспортному налогу;</w:t>
      </w:r>
    </w:p>
    <w:p w:rsidR="00CC34CD" w:rsidRPr="00FF013E" w:rsidRDefault="00CC34CD" w:rsidP="00CC34CD">
      <w:pPr>
        <w:ind w:firstLine="709"/>
        <w:rPr>
          <w:rFonts w:eastAsia="Calibri" w:cs="Arial"/>
          <w:bCs/>
        </w:rPr>
      </w:pPr>
      <w:r w:rsidRPr="00FF013E">
        <w:rPr>
          <w:rFonts w:eastAsia="Calibri" w:cs="Arial"/>
          <w:bCs/>
        </w:rPr>
        <w:t>- документов, содержащих сведения о стоимости принадлежащего имущества, указанного в пунктах 1, 2 части 1 статьи 5 Закона Воронежской области от 30 ноября 2005 г. N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(при наличии в собственности гражданина и членов его семьи соответствующего имущества).</w:t>
      </w:r>
    </w:p>
    <w:p w:rsidR="00CC34CD" w:rsidRPr="00C263BB" w:rsidRDefault="00CC34CD" w:rsidP="00CC34CD">
      <w:pPr>
        <w:ind w:firstLine="709"/>
        <w:rPr>
          <w:rFonts w:eastAsia="Calibri" w:cs="Arial"/>
          <w:bCs/>
        </w:rPr>
      </w:pPr>
      <w:r w:rsidRPr="00FF013E">
        <w:rPr>
          <w:rFonts w:eastAsia="Calibri" w:cs="Arial"/>
          <w:bCs/>
        </w:rPr>
        <w:t>Гражданин вправе представить указанные документы по собственной инициативе.».</w:t>
      </w:r>
    </w:p>
    <w:p w:rsidR="00CC34CD" w:rsidRPr="00C263BB" w:rsidRDefault="00CC34CD" w:rsidP="00CC34CD">
      <w:pPr>
        <w:tabs>
          <w:tab w:val="left" w:pos="5103"/>
          <w:tab w:val="left" w:pos="6096"/>
          <w:tab w:val="left" w:pos="6237"/>
        </w:tabs>
        <w:ind w:right="-1" w:firstLine="709"/>
        <w:rPr>
          <w:rFonts w:cs="Arial"/>
          <w:bCs/>
        </w:rPr>
      </w:pPr>
      <w:r w:rsidRPr="00C263BB">
        <w:rPr>
          <w:rFonts w:cs="Arial"/>
          <w:bCs/>
        </w:rPr>
        <w:t xml:space="preserve">2. Опубликовать настоящее постановление в Вестнике муниципальных правовых актов </w:t>
      </w:r>
      <w:proofErr w:type="spellStart"/>
      <w:r>
        <w:rPr>
          <w:rFonts w:cs="Arial"/>
          <w:bCs/>
        </w:rPr>
        <w:t>Хрещатовского</w:t>
      </w:r>
      <w:proofErr w:type="spellEnd"/>
      <w:r w:rsidRPr="00C263BB">
        <w:rPr>
          <w:rFonts w:cs="Arial"/>
          <w:bCs/>
        </w:rPr>
        <w:t xml:space="preserve"> сельского поселения Калачеевского муниципального района Воронежской области и разместить на официальном сайте администрации </w:t>
      </w:r>
      <w:proofErr w:type="spellStart"/>
      <w:r>
        <w:rPr>
          <w:rFonts w:cs="Arial"/>
          <w:bCs/>
        </w:rPr>
        <w:t>Хрещатовского</w:t>
      </w:r>
      <w:proofErr w:type="spellEnd"/>
      <w:r w:rsidRPr="00C263BB">
        <w:rPr>
          <w:rFonts w:cs="Arial"/>
          <w:bCs/>
        </w:rPr>
        <w:t xml:space="preserve"> сельского поселения в сети Интернет.</w:t>
      </w:r>
    </w:p>
    <w:p w:rsidR="00CC34CD" w:rsidRPr="00C263BB" w:rsidRDefault="00CC34CD" w:rsidP="00CC34CD">
      <w:pPr>
        <w:ind w:firstLine="709"/>
        <w:rPr>
          <w:rFonts w:cs="Arial"/>
          <w:bCs/>
        </w:rPr>
      </w:pPr>
      <w:r w:rsidRPr="00C263BB">
        <w:rPr>
          <w:rFonts w:cs="Arial"/>
          <w:bCs/>
        </w:rPr>
        <w:t>3. Контроль за исполнением настоящего постановления оставляю за собой.</w:t>
      </w:r>
    </w:p>
    <w:tbl>
      <w:tblPr>
        <w:tblW w:w="10173" w:type="dxa"/>
        <w:tblLayout w:type="fixed"/>
        <w:tblLook w:val="04A0" w:firstRow="1" w:lastRow="0" w:firstColumn="1" w:lastColumn="0" w:noHBand="0" w:noVBand="1"/>
      </w:tblPr>
      <w:tblGrid>
        <w:gridCol w:w="5688"/>
        <w:gridCol w:w="4485"/>
      </w:tblGrid>
      <w:tr w:rsidR="00CC34CD" w:rsidRPr="00C263BB" w:rsidTr="00B75E3B">
        <w:tc>
          <w:tcPr>
            <w:tcW w:w="5688" w:type="dxa"/>
            <w:hideMark/>
          </w:tcPr>
          <w:p w:rsidR="00CC34CD" w:rsidRPr="00C263BB" w:rsidRDefault="00CC34CD" w:rsidP="00B75E3B">
            <w:pPr>
              <w:suppressAutoHyphens/>
              <w:snapToGrid w:val="0"/>
              <w:rPr>
                <w:rFonts w:cs="Arial"/>
                <w:bCs/>
                <w:lang w:eastAsia="ar-SA"/>
              </w:rPr>
            </w:pPr>
            <w:r w:rsidRPr="00C263BB">
              <w:rPr>
                <w:rFonts w:cs="Arial"/>
                <w:bCs/>
                <w:lang w:eastAsia="ar-SA"/>
              </w:rPr>
              <w:t xml:space="preserve">Глава </w:t>
            </w:r>
            <w:proofErr w:type="spellStart"/>
            <w:r>
              <w:rPr>
                <w:rFonts w:cs="Arial"/>
                <w:bCs/>
                <w:lang w:eastAsia="ar-SA"/>
              </w:rPr>
              <w:t>Хрещатовского</w:t>
            </w:r>
            <w:proofErr w:type="spellEnd"/>
            <w:r w:rsidRPr="00C263BB">
              <w:rPr>
                <w:rFonts w:cs="Arial"/>
                <w:bCs/>
                <w:lang w:eastAsia="ar-SA"/>
              </w:rPr>
              <w:t xml:space="preserve"> сельского поселения</w:t>
            </w:r>
          </w:p>
          <w:p w:rsidR="00CC34CD" w:rsidRPr="00C263BB" w:rsidRDefault="00CC34CD" w:rsidP="00B75E3B">
            <w:pPr>
              <w:suppressAutoHyphens/>
              <w:rPr>
                <w:rFonts w:cs="Arial"/>
                <w:bCs/>
                <w:lang w:eastAsia="ar-SA"/>
              </w:rPr>
            </w:pPr>
            <w:r w:rsidRPr="00C263BB">
              <w:rPr>
                <w:rFonts w:cs="Arial"/>
                <w:bCs/>
                <w:lang w:eastAsia="ar-SA"/>
              </w:rPr>
              <w:t>Калачеевского муниципального района</w:t>
            </w:r>
          </w:p>
        </w:tc>
        <w:tc>
          <w:tcPr>
            <w:tcW w:w="4485" w:type="dxa"/>
          </w:tcPr>
          <w:p w:rsidR="00CC34CD" w:rsidRPr="00C263BB" w:rsidRDefault="00CC34CD" w:rsidP="00B75E3B">
            <w:pPr>
              <w:suppressAutoHyphens/>
              <w:jc w:val="right"/>
              <w:rPr>
                <w:rFonts w:cs="Arial"/>
                <w:bCs/>
                <w:lang w:eastAsia="ar-SA"/>
              </w:rPr>
            </w:pPr>
          </w:p>
          <w:p w:rsidR="00CC34CD" w:rsidRPr="00C263BB" w:rsidRDefault="00CC34CD" w:rsidP="00B75E3B">
            <w:pPr>
              <w:suppressAutoHyphens/>
              <w:jc w:val="right"/>
              <w:rPr>
                <w:rFonts w:cs="Arial"/>
                <w:bCs/>
                <w:lang w:eastAsia="ar-SA"/>
              </w:rPr>
            </w:pPr>
            <w:proofErr w:type="spellStart"/>
            <w:r>
              <w:rPr>
                <w:rFonts w:cs="Arial"/>
                <w:bCs/>
                <w:lang w:eastAsia="ar-SA"/>
              </w:rPr>
              <w:t>Н.И.Шулекин</w:t>
            </w:r>
            <w:proofErr w:type="spellEnd"/>
          </w:p>
        </w:tc>
      </w:tr>
    </w:tbl>
    <w:p w:rsidR="00CC34CD" w:rsidRPr="00C263BB" w:rsidRDefault="00CC34CD" w:rsidP="00CC34CD">
      <w:pPr>
        <w:rPr>
          <w:rFonts w:cs="Arial"/>
          <w:color w:val="FF0000"/>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Pr="00A94DD3" w:rsidRDefault="00CC34CD" w:rsidP="00CC34CD">
      <w:pPr>
        <w:ind w:firstLine="709"/>
        <w:jc w:val="center"/>
        <w:rPr>
          <w:rFonts w:eastAsia="Arial" w:cs="Arial"/>
          <w:caps/>
        </w:rPr>
      </w:pPr>
      <w:r w:rsidRPr="00A94DD3">
        <w:rPr>
          <w:rFonts w:eastAsia="Arial" w:cs="Arial"/>
          <w:caps/>
        </w:rPr>
        <w:lastRenderedPageBreak/>
        <w:t>АДМИНИСТРАЦИЯ</w:t>
      </w:r>
    </w:p>
    <w:p w:rsidR="00CC34CD" w:rsidRPr="00A94DD3" w:rsidRDefault="00CC34CD" w:rsidP="00CC34CD">
      <w:pPr>
        <w:ind w:firstLine="709"/>
        <w:jc w:val="center"/>
        <w:rPr>
          <w:rFonts w:eastAsia="Arial" w:cs="Arial"/>
          <w:caps/>
        </w:rPr>
      </w:pPr>
      <w:r>
        <w:rPr>
          <w:rFonts w:eastAsia="Arial" w:cs="Arial"/>
          <w:caps/>
        </w:rPr>
        <w:t>ХРЕЩАТОВСКОГО</w:t>
      </w:r>
      <w:r w:rsidRPr="00A94DD3">
        <w:rPr>
          <w:rFonts w:eastAsia="Arial" w:cs="Arial"/>
          <w:caps/>
        </w:rPr>
        <w:t xml:space="preserve"> СЕЛЬСКОГО ПОСЕЛЕНИЯ</w:t>
      </w:r>
    </w:p>
    <w:p w:rsidR="00CC34CD" w:rsidRPr="00A94DD3" w:rsidRDefault="00CC34CD" w:rsidP="00CC34CD">
      <w:pPr>
        <w:ind w:firstLine="709"/>
        <w:jc w:val="center"/>
        <w:rPr>
          <w:rFonts w:eastAsia="Arial" w:cs="Arial"/>
          <w:caps/>
        </w:rPr>
      </w:pPr>
      <w:r w:rsidRPr="00A94DD3">
        <w:rPr>
          <w:rFonts w:eastAsia="Arial" w:cs="Arial"/>
          <w:caps/>
        </w:rPr>
        <w:t>КАЛАЧЕЕВСКОГО МУНИЦИПАЛЬНОГО РАЙОНА</w:t>
      </w:r>
    </w:p>
    <w:p w:rsidR="00CC34CD" w:rsidRPr="00A94DD3" w:rsidRDefault="00CC34CD" w:rsidP="00CC34CD">
      <w:pPr>
        <w:ind w:firstLine="709"/>
        <w:jc w:val="center"/>
        <w:rPr>
          <w:rFonts w:eastAsia="Arial" w:cs="Arial"/>
          <w:caps/>
        </w:rPr>
      </w:pPr>
      <w:r w:rsidRPr="00A94DD3">
        <w:rPr>
          <w:rFonts w:eastAsia="Arial" w:cs="Arial"/>
          <w:caps/>
        </w:rPr>
        <w:t>ВОРОНЕЖСКОЙ ОБЛАСТИ</w:t>
      </w:r>
    </w:p>
    <w:p w:rsidR="00CC34CD" w:rsidRPr="00315CB5" w:rsidRDefault="00CC34CD" w:rsidP="00CC34CD">
      <w:pPr>
        <w:ind w:firstLine="709"/>
        <w:jc w:val="center"/>
        <w:rPr>
          <w:rFonts w:eastAsia="Arial" w:cs="Arial"/>
          <w:caps/>
        </w:rPr>
      </w:pPr>
      <w:r w:rsidRPr="00315CB5">
        <w:rPr>
          <w:rFonts w:eastAsia="Arial" w:cs="Arial"/>
          <w:caps/>
        </w:rPr>
        <w:t>ПОСТАНОВЛЕНИЕ</w:t>
      </w:r>
    </w:p>
    <w:p w:rsidR="00CC34CD" w:rsidRPr="00C60BD2" w:rsidRDefault="00CC34CD" w:rsidP="00CC34CD">
      <w:pPr>
        <w:ind w:firstLine="709"/>
        <w:rPr>
          <w:rFonts w:eastAsia="Calibri" w:cs="Arial"/>
        </w:rPr>
      </w:pPr>
      <w:proofErr w:type="gramStart"/>
      <w:r w:rsidRPr="00C60BD2">
        <w:rPr>
          <w:rFonts w:eastAsia="Calibri" w:cs="Arial"/>
        </w:rPr>
        <w:t xml:space="preserve">от  </w:t>
      </w:r>
      <w:r>
        <w:rPr>
          <w:rFonts w:eastAsia="Calibri" w:cs="Arial"/>
        </w:rPr>
        <w:t>29</w:t>
      </w:r>
      <w:proofErr w:type="gramEnd"/>
      <w:r>
        <w:rPr>
          <w:rFonts w:eastAsia="Calibri" w:cs="Arial"/>
        </w:rPr>
        <w:t xml:space="preserve"> </w:t>
      </w:r>
      <w:r w:rsidRPr="00C60BD2">
        <w:rPr>
          <w:rFonts w:eastAsia="Calibri" w:cs="Arial"/>
        </w:rPr>
        <w:t xml:space="preserve">мая 2023 г. № </w:t>
      </w:r>
      <w:r>
        <w:rPr>
          <w:rFonts w:eastAsia="Calibri" w:cs="Arial"/>
        </w:rPr>
        <w:t>35</w:t>
      </w:r>
    </w:p>
    <w:p w:rsidR="00CC34CD" w:rsidRDefault="00CC34CD" w:rsidP="00CC34CD">
      <w:pPr>
        <w:ind w:firstLine="709"/>
        <w:rPr>
          <w:rFonts w:eastAsia="Calibri" w:cs="Arial"/>
        </w:rPr>
      </w:pPr>
      <w:r>
        <w:rPr>
          <w:rFonts w:eastAsia="Calibri" w:cs="Arial"/>
        </w:rPr>
        <w:t xml:space="preserve">с. </w:t>
      </w:r>
      <w:proofErr w:type="spellStart"/>
      <w:r>
        <w:rPr>
          <w:rFonts w:eastAsia="Calibri" w:cs="Arial"/>
        </w:rPr>
        <w:t>Хрещатое</w:t>
      </w:r>
      <w:proofErr w:type="spellEnd"/>
    </w:p>
    <w:p w:rsidR="00CC34CD" w:rsidRPr="00C60BD2" w:rsidRDefault="00CC34CD" w:rsidP="00CC34CD">
      <w:pPr>
        <w:ind w:firstLine="709"/>
        <w:rPr>
          <w:rFonts w:eastAsia="Calibri" w:cs="Arial"/>
        </w:rPr>
      </w:pPr>
    </w:p>
    <w:p w:rsidR="00CC34CD" w:rsidRPr="00A94DD3" w:rsidRDefault="00CC34CD" w:rsidP="00CC34CD">
      <w:pPr>
        <w:ind w:left="709"/>
        <w:rPr>
          <w:rFonts w:cs="Arial"/>
          <w:b/>
          <w:sz w:val="32"/>
          <w:szCs w:val="32"/>
        </w:rPr>
      </w:pPr>
      <w:r w:rsidRPr="00315CB5">
        <w:rPr>
          <w:rFonts w:cs="Arial"/>
          <w:b/>
          <w:sz w:val="32"/>
          <w:szCs w:val="32"/>
        </w:rPr>
        <w:t>О</w:t>
      </w:r>
      <w:r w:rsidRPr="00A94DD3">
        <w:rPr>
          <w:rFonts w:cs="Arial"/>
          <w:b/>
          <w:sz w:val="32"/>
          <w:szCs w:val="32"/>
        </w:rPr>
        <w:t xml:space="preserve"> внесении изменений в постановление администрации </w:t>
      </w:r>
      <w:proofErr w:type="spellStart"/>
      <w:r>
        <w:rPr>
          <w:rFonts w:cs="Arial"/>
          <w:b/>
          <w:sz w:val="32"/>
          <w:szCs w:val="32"/>
        </w:rPr>
        <w:t>Хрещатовского</w:t>
      </w:r>
      <w:proofErr w:type="spellEnd"/>
      <w:r w:rsidRPr="00A94DD3">
        <w:rPr>
          <w:rFonts w:cs="Arial"/>
          <w:b/>
          <w:sz w:val="32"/>
          <w:szCs w:val="32"/>
        </w:rPr>
        <w:t xml:space="preserve"> сельского поселения Калачеевского муниципального </w:t>
      </w:r>
      <w:r>
        <w:rPr>
          <w:rFonts w:cs="Arial"/>
          <w:b/>
          <w:sz w:val="32"/>
          <w:szCs w:val="32"/>
        </w:rPr>
        <w:t>района Воронежской области от 14.03.2016 г. № 22</w:t>
      </w:r>
      <w:r w:rsidRPr="00A94DD3">
        <w:rPr>
          <w:rFonts w:cs="Arial"/>
          <w:b/>
          <w:sz w:val="32"/>
          <w:szCs w:val="32"/>
        </w:rPr>
        <w:t xml:space="preserve">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w:t>
      </w:r>
      <w:r>
        <w:rPr>
          <w:rFonts w:cs="Arial"/>
          <w:b/>
          <w:sz w:val="32"/>
          <w:szCs w:val="32"/>
        </w:rPr>
        <w:t>оргах»</w:t>
      </w:r>
      <w:r w:rsidRPr="00380D5F">
        <w:t xml:space="preserve"> </w:t>
      </w:r>
      <w:r>
        <w:rPr>
          <w:rFonts w:cs="Arial"/>
          <w:b/>
          <w:sz w:val="32"/>
          <w:szCs w:val="32"/>
        </w:rPr>
        <w:t>(в</w:t>
      </w:r>
      <w:r w:rsidRPr="00380D5F">
        <w:rPr>
          <w:rFonts w:cs="Arial"/>
          <w:b/>
          <w:sz w:val="32"/>
          <w:szCs w:val="32"/>
        </w:rPr>
        <w:t xml:space="preserve"> ред. пост. от 08.10.2018 № 47, от 23.01.2019 № 1, от 20.12.2022 № 65)</w:t>
      </w:r>
      <w:r>
        <w:rPr>
          <w:rFonts w:cs="Arial"/>
          <w:b/>
          <w:sz w:val="32"/>
          <w:szCs w:val="32"/>
        </w:rPr>
        <w:t xml:space="preserve"> </w:t>
      </w:r>
    </w:p>
    <w:p w:rsidR="00CC34CD" w:rsidRPr="00A94DD3" w:rsidRDefault="00CC34CD" w:rsidP="00CC34CD">
      <w:pPr>
        <w:tabs>
          <w:tab w:val="center" w:pos="4677"/>
          <w:tab w:val="left" w:pos="7815"/>
        </w:tabs>
        <w:ind w:firstLine="709"/>
        <w:rPr>
          <w:rFonts w:cs="Arial"/>
        </w:rPr>
      </w:pPr>
      <w:r w:rsidRPr="00A94DD3">
        <w:rPr>
          <w:rFonts w:cs="Arial"/>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в целях приведения нормативных правовых актов </w:t>
      </w:r>
      <w:proofErr w:type="spellStart"/>
      <w:r>
        <w:rPr>
          <w:rFonts w:cs="Arial"/>
        </w:rPr>
        <w:t>Хрещатовского</w:t>
      </w:r>
      <w:proofErr w:type="spellEnd"/>
      <w:r w:rsidRPr="00A94DD3">
        <w:rPr>
          <w:rFonts w:cs="Arial"/>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proofErr w:type="spellStart"/>
      <w:r>
        <w:rPr>
          <w:rFonts w:cs="Arial"/>
        </w:rPr>
        <w:t>Хрещатовского</w:t>
      </w:r>
      <w:proofErr w:type="spellEnd"/>
      <w:r w:rsidRPr="00A94DD3">
        <w:rPr>
          <w:rFonts w:cs="Arial"/>
        </w:rPr>
        <w:t xml:space="preserve"> сельского поселения Калачеевского муниципального района Воронежской области постановляет:</w:t>
      </w:r>
    </w:p>
    <w:p w:rsidR="00CC34CD" w:rsidRDefault="00CC34CD" w:rsidP="00CC34CD">
      <w:pPr>
        <w:tabs>
          <w:tab w:val="center" w:pos="4677"/>
          <w:tab w:val="left" w:pos="7815"/>
        </w:tabs>
        <w:ind w:firstLine="709"/>
        <w:rPr>
          <w:rFonts w:eastAsia="Calibri" w:cs="Arial"/>
        </w:rPr>
      </w:pPr>
      <w:r w:rsidRPr="00A94DD3">
        <w:rPr>
          <w:rFonts w:cs="Arial"/>
        </w:rPr>
        <w:t>1</w:t>
      </w:r>
      <w:r w:rsidRPr="00A94DD3">
        <w:rPr>
          <w:rFonts w:cs="Arial"/>
          <w:color w:val="FF0000"/>
        </w:rPr>
        <w:t xml:space="preserve">. </w:t>
      </w:r>
      <w:r w:rsidRPr="00A94DD3">
        <w:rPr>
          <w:rFonts w:cs="Arial"/>
        </w:rPr>
        <w:t xml:space="preserve">Внести в постановление администрации </w:t>
      </w:r>
      <w:proofErr w:type="spellStart"/>
      <w:r>
        <w:rPr>
          <w:rFonts w:cs="Arial"/>
        </w:rPr>
        <w:t>Хрещатовского</w:t>
      </w:r>
      <w:proofErr w:type="spellEnd"/>
      <w:r w:rsidRPr="00A94DD3">
        <w:rPr>
          <w:rFonts w:cs="Arial"/>
        </w:rPr>
        <w:t xml:space="preserve"> сельского поселения Калачеевского муниципального района </w:t>
      </w:r>
      <w:r>
        <w:rPr>
          <w:rFonts w:cs="Arial"/>
        </w:rPr>
        <w:t>14.03.2016 г. № 22</w:t>
      </w:r>
      <w:r w:rsidRPr="00A94DD3">
        <w:rPr>
          <w:rFonts w:cs="Arial"/>
        </w:rPr>
        <w:t xml:space="preserve">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w:t>
      </w:r>
      <w:r>
        <w:rPr>
          <w:rFonts w:cs="Arial"/>
        </w:rPr>
        <w:t xml:space="preserve"> </w:t>
      </w:r>
      <w:r w:rsidRPr="00A94DD3">
        <w:rPr>
          <w:rFonts w:cs="Arial"/>
        </w:rPr>
        <w:t>на торгах»</w:t>
      </w:r>
      <w:r w:rsidRPr="00380D5F">
        <w:rPr>
          <w:rFonts w:cs="Arial"/>
          <w:color w:val="1E1E1E"/>
        </w:rPr>
        <w:t xml:space="preserve"> </w:t>
      </w:r>
      <w:r>
        <w:rPr>
          <w:rFonts w:cs="Arial"/>
        </w:rPr>
        <w:t>(в</w:t>
      </w:r>
      <w:r w:rsidRPr="00380D5F">
        <w:rPr>
          <w:rFonts w:cs="Arial"/>
        </w:rPr>
        <w:t xml:space="preserve"> ред. пост. от 08.10.2018 № 47, от 23.01.2019 № 1, от 20.12.2022 № 65</w:t>
      </w:r>
      <w:proofErr w:type="gramStart"/>
      <w:r w:rsidRPr="00380D5F">
        <w:rPr>
          <w:rFonts w:cs="Arial"/>
        </w:rPr>
        <w:t>)</w:t>
      </w:r>
      <w:r w:rsidRPr="00A94DD3">
        <w:rPr>
          <w:rFonts w:cs="Arial"/>
        </w:rPr>
        <w:t xml:space="preserve"> </w:t>
      </w:r>
      <w:r w:rsidRPr="00A94DD3">
        <w:rPr>
          <w:rFonts w:eastAsia="Calibri" w:cs="Arial"/>
        </w:rPr>
        <w:t xml:space="preserve"> следующие</w:t>
      </w:r>
      <w:proofErr w:type="gramEnd"/>
      <w:r w:rsidRPr="00A94DD3">
        <w:rPr>
          <w:rFonts w:eastAsia="Calibri" w:cs="Arial"/>
        </w:rPr>
        <w:t xml:space="preserve"> изменения:</w:t>
      </w:r>
    </w:p>
    <w:p w:rsidR="00CC34CD" w:rsidRPr="00DA79CE" w:rsidRDefault="00CC34CD" w:rsidP="00CC34CD">
      <w:pPr>
        <w:tabs>
          <w:tab w:val="center" w:pos="4677"/>
          <w:tab w:val="left" w:pos="7815"/>
        </w:tabs>
        <w:ind w:firstLine="709"/>
        <w:rPr>
          <w:rFonts w:cs="Arial"/>
        </w:rPr>
      </w:pPr>
      <w:r w:rsidRPr="00DA79CE">
        <w:rPr>
          <w:rFonts w:cs="Arial"/>
        </w:rPr>
        <w:t>1.1. В административном регламенте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(далее- Административный регламент):</w:t>
      </w:r>
    </w:p>
    <w:p w:rsidR="00CC34CD" w:rsidRPr="00DA79CE" w:rsidRDefault="00CC34CD" w:rsidP="00CC34CD">
      <w:pPr>
        <w:tabs>
          <w:tab w:val="center" w:pos="4677"/>
          <w:tab w:val="left" w:pos="7815"/>
        </w:tabs>
        <w:ind w:firstLine="709"/>
        <w:rPr>
          <w:rFonts w:cs="Arial"/>
        </w:rPr>
      </w:pPr>
      <w:r>
        <w:rPr>
          <w:rFonts w:cs="Arial"/>
        </w:rPr>
        <w:t>1.1.1. Подпункт 19</w:t>
      </w:r>
      <w:r w:rsidRPr="00DA79CE">
        <w:rPr>
          <w:rFonts w:cs="Arial"/>
        </w:rPr>
        <w:t xml:space="preserve"> пункта 2.8.1. Административного регламента изложить в следующей редакции:</w:t>
      </w:r>
    </w:p>
    <w:p w:rsidR="00CC34CD" w:rsidRPr="00DA79CE" w:rsidRDefault="00CC34CD" w:rsidP="00CC34CD">
      <w:pPr>
        <w:tabs>
          <w:tab w:val="center" w:pos="4677"/>
          <w:tab w:val="left" w:pos="7815"/>
        </w:tabs>
        <w:ind w:firstLine="709"/>
        <w:rPr>
          <w:rFonts w:cs="Arial"/>
        </w:rPr>
      </w:pPr>
      <w:r>
        <w:rPr>
          <w:rFonts w:cs="Arial"/>
        </w:rPr>
        <w:t>«19</w:t>
      </w:r>
      <w:r w:rsidRPr="00DA79CE">
        <w:rPr>
          <w:rFonts w:cs="Arial"/>
        </w:rPr>
        <w:t>)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C34CD" w:rsidRPr="00DA79CE" w:rsidRDefault="00CC34CD" w:rsidP="00CC34CD">
      <w:pPr>
        <w:tabs>
          <w:tab w:val="center" w:pos="4677"/>
          <w:tab w:val="left" w:pos="7815"/>
        </w:tabs>
        <w:ind w:firstLine="709"/>
        <w:rPr>
          <w:rFonts w:cs="Arial"/>
        </w:rPr>
      </w:pPr>
      <w:r>
        <w:rPr>
          <w:rFonts w:cs="Arial"/>
        </w:rPr>
        <w:t>1.1.2. Абзац 5</w:t>
      </w:r>
      <w:r w:rsidRPr="00DA79CE">
        <w:rPr>
          <w:rFonts w:cs="Arial"/>
        </w:rPr>
        <w:t xml:space="preserve"> пункта 3.1.1. Административного регламента изложить в следующей редакции:</w:t>
      </w:r>
    </w:p>
    <w:p w:rsidR="00CC34CD" w:rsidRPr="00DA79CE" w:rsidRDefault="00CC34CD" w:rsidP="00CC34CD">
      <w:pPr>
        <w:tabs>
          <w:tab w:val="center" w:pos="4677"/>
          <w:tab w:val="left" w:pos="7815"/>
        </w:tabs>
        <w:ind w:firstLine="709"/>
        <w:rPr>
          <w:rFonts w:cs="Arial"/>
        </w:rPr>
      </w:pPr>
      <w:r w:rsidRPr="00DA79CE">
        <w:rPr>
          <w:rFonts w:cs="Arial"/>
        </w:rPr>
        <w:lastRenderedPageBreak/>
        <w:t>« -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случаях установленных законодательством;».</w:t>
      </w:r>
    </w:p>
    <w:p w:rsidR="00CC34CD" w:rsidRPr="00DA79CE" w:rsidRDefault="00CC34CD" w:rsidP="00CC34CD">
      <w:pPr>
        <w:tabs>
          <w:tab w:val="center" w:pos="4677"/>
          <w:tab w:val="left" w:pos="7815"/>
        </w:tabs>
        <w:ind w:firstLine="709"/>
        <w:rPr>
          <w:rFonts w:cs="Arial"/>
        </w:rPr>
      </w:pPr>
      <w:r w:rsidRPr="00DA79CE">
        <w:rPr>
          <w:rFonts w:cs="Arial"/>
        </w:rPr>
        <w:t>1.1.3. Подпункт 3.2.4 пункта 3.2 Административного регламента изложить в следующей редакции:</w:t>
      </w:r>
    </w:p>
    <w:p w:rsidR="00CC34CD" w:rsidRPr="00A94DD3" w:rsidRDefault="00CC34CD" w:rsidP="00CC34CD">
      <w:pPr>
        <w:tabs>
          <w:tab w:val="center" w:pos="4677"/>
          <w:tab w:val="left" w:pos="7815"/>
        </w:tabs>
        <w:ind w:firstLine="709"/>
        <w:rPr>
          <w:rFonts w:cs="Arial"/>
        </w:rPr>
      </w:pPr>
      <w:r w:rsidRPr="00DA79CE">
        <w:rPr>
          <w:rFonts w:cs="Arial"/>
        </w:rPr>
        <w:t xml:space="preserve"> «3.2.4. Получение технических условий подключения (технологического присоединения) объектов к сетям инженерно-технического обеспечения (за исключением сетей электроснабжения), если наличие таких условий является обязательным условием для проведения аукциона, в случаях, установленных законодательством.».</w:t>
      </w:r>
    </w:p>
    <w:p w:rsidR="00CC34CD" w:rsidRPr="00A94DD3" w:rsidRDefault="00CC34CD" w:rsidP="00CC34CD">
      <w:pPr>
        <w:ind w:firstLine="709"/>
        <w:rPr>
          <w:rFonts w:cs="Arial"/>
        </w:rPr>
      </w:pPr>
      <w:r w:rsidRPr="00A94DD3">
        <w:rPr>
          <w:rFonts w:cs="Arial"/>
        </w:rPr>
        <w:t xml:space="preserve">2. Опубликовать настоящее постановление в Вестнике муниципальных правовых актов </w:t>
      </w:r>
      <w:proofErr w:type="spellStart"/>
      <w:r>
        <w:rPr>
          <w:rFonts w:cs="Arial"/>
        </w:rPr>
        <w:t>Хрещатовского</w:t>
      </w:r>
      <w:proofErr w:type="spellEnd"/>
      <w:r w:rsidRPr="00A94DD3">
        <w:rPr>
          <w:rFonts w:cs="Arial"/>
        </w:rPr>
        <w:t xml:space="preserve"> сельского поселения Калачеевского муниципального района и разместить на официальном сайте </w:t>
      </w:r>
      <w:r>
        <w:rPr>
          <w:rFonts w:cs="Arial"/>
        </w:rPr>
        <w:t xml:space="preserve">администрации поселения и </w:t>
      </w:r>
      <w:r w:rsidRPr="00A94DD3">
        <w:rPr>
          <w:rFonts w:cs="Arial"/>
        </w:rPr>
        <w:t>в сети Интернет.</w:t>
      </w:r>
    </w:p>
    <w:p w:rsidR="00CC34CD" w:rsidRPr="00A94DD3" w:rsidRDefault="00CC34CD" w:rsidP="00CC34CD">
      <w:pPr>
        <w:suppressAutoHyphens/>
        <w:ind w:firstLine="709"/>
        <w:rPr>
          <w:rFonts w:cs="Arial"/>
        </w:rPr>
      </w:pPr>
      <w:r w:rsidRPr="00A94DD3">
        <w:rPr>
          <w:rFonts w:cs="Arial"/>
        </w:rPr>
        <w:t>3. Контроль за исполнением настоящего постановления оставляю за собой.</w:t>
      </w:r>
    </w:p>
    <w:p w:rsidR="00CC34CD" w:rsidRPr="00A94DD3" w:rsidRDefault="00CC34CD" w:rsidP="00CC34CD">
      <w:pPr>
        <w:suppressAutoHyphens/>
        <w:ind w:firstLine="709"/>
        <w:rPr>
          <w:rFonts w:cs="Arial"/>
        </w:rPr>
      </w:pPr>
    </w:p>
    <w:p w:rsidR="00CC34CD" w:rsidRPr="00A94DD3" w:rsidRDefault="00CC34CD" w:rsidP="00CC34CD">
      <w:pPr>
        <w:suppressAutoHyphens/>
        <w:ind w:firstLine="709"/>
        <w:rPr>
          <w:rFonts w:cs="Arial"/>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1560"/>
        <w:gridCol w:w="2516"/>
      </w:tblGrid>
      <w:tr w:rsidR="00CC34CD" w:rsidRPr="00A94DD3" w:rsidTr="00B75E3B">
        <w:tc>
          <w:tcPr>
            <w:tcW w:w="5778" w:type="dxa"/>
          </w:tcPr>
          <w:p w:rsidR="00CC34CD" w:rsidRPr="00A94DD3" w:rsidRDefault="00CC34CD" w:rsidP="00B75E3B">
            <w:pPr>
              <w:suppressAutoHyphens/>
              <w:rPr>
                <w:rFonts w:cs="Arial"/>
              </w:rPr>
            </w:pPr>
            <w:r w:rsidRPr="00A94DD3">
              <w:rPr>
                <w:rFonts w:cs="Arial"/>
              </w:rPr>
              <w:t xml:space="preserve">Глава </w:t>
            </w:r>
            <w:proofErr w:type="spellStart"/>
            <w:r>
              <w:rPr>
                <w:rFonts w:cs="Arial"/>
              </w:rPr>
              <w:t>Хрещатовского</w:t>
            </w:r>
            <w:proofErr w:type="spellEnd"/>
            <w:r w:rsidRPr="00A94DD3">
              <w:rPr>
                <w:rFonts w:cs="Arial"/>
              </w:rPr>
              <w:t xml:space="preserve"> сельского поселения</w:t>
            </w:r>
          </w:p>
        </w:tc>
        <w:tc>
          <w:tcPr>
            <w:tcW w:w="1560" w:type="dxa"/>
          </w:tcPr>
          <w:p w:rsidR="00CC34CD" w:rsidRPr="00A94DD3" w:rsidRDefault="00CC34CD" w:rsidP="00B75E3B">
            <w:pPr>
              <w:suppressAutoHyphens/>
              <w:rPr>
                <w:rFonts w:cs="Arial"/>
              </w:rPr>
            </w:pPr>
          </w:p>
        </w:tc>
        <w:tc>
          <w:tcPr>
            <w:tcW w:w="2516" w:type="dxa"/>
          </w:tcPr>
          <w:p w:rsidR="00CC34CD" w:rsidRPr="00A94DD3" w:rsidRDefault="00CC34CD" w:rsidP="00B75E3B">
            <w:pPr>
              <w:suppressAutoHyphens/>
              <w:rPr>
                <w:rFonts w:cs="Arial"/>
              </w:rPr>
            </w:pPr>
            <w:proofErr w:type="spellStart"/>
            <w:r>
              <w:rPr>
                <w:rFonts w:cs="Arial"/>
              </w:rPr>
              <w:t>Н.И.Шулекин</w:t>
            </w:r>
            <w:proofErr w:type="spellEnd"/>
          </w:p>
        </w:tc>
      </w:tr>
    </w:tbl>
    <w:p w:rsidR="00CC34CD" w:rsidRPr="00A94DD3" w:rsidRDefault="00CC34CD" w:rsidP="00CC34CD">
      <w:pPr>
        <w:suppressAutoHyphens/>
        <w:ind w:firstLine="709"/>
        <w:rPr>
          <w:rFonts w:cs="Arial"/>
        </w:rPr>
      </w:pPr>
    </w:p>
    <w:p w:rsidR="00CC34CD" w:rsidRPr="00A94DD3" w:rsidRDefault="00CC34CD" w:rsidP="00CC34CD">
      <w:pPr>
        <w:suppressAutoHyphens/>
        <w:ind w:firstLine="709"/>
        <w:rPr>
          <w:rFonts w:cs="Arial"/>
        </w:rPr>
      </w:pPr>
    </w:p>
    <w:p w:rsidR="00CC34CD" w:rsidRPr="00A94DD3" w:rsidRDefault="00CC34CD" w:rsidP="00CC34CD">
      <w:pPr>
        <w:ind w:firstLine="709"/>
        <w:rPr>
          <w:rFonts w:cs="Arial"/>
        </w:rPr>
      </w:pPr>
    </w:p>
    <w:p w:rsidR="00CC34CD" w:rsidRPr="00A94DD3" w:rsidRDefault="00CC34CD" w:rsidP="00CC34CD">
      <w:pPr>
        <w:ind w:firstLine="709"/>
        <w:rPr>
          <w:rFonts w:cs="Arial"/>
        </w:rPr>
      </w:pPr>
    </w:p>
    <w:p w:rsidR="00CC34CD" w:rsidRPr="00A94DD3" w:rsidRDefault="00CC34CD" w:rsidP="00CC34CD">
      <w:pPr>
        <w:ind w:firstLine="709"/>
        <w:rPr>
          <w:rFonts w:cs="Arial"/>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CC34CD">
      <w:pPr>
        <w:rPr>
          <w:rFonts w:eastAsia="Arial" w:cs="Arial"/>
          <w:caps/>
        </w:rPr>
      </w:pPr>
    </w:p>
    <w:p w:rsidR="00CC34CD" w:rsidRDefault="00CC34CD" w:rsidP="00CC34CD">
      <w:pPr>
        <w:ind w:firstLine="709"/>
        <w:jc w:val="center"/>
        <w:rPr>
          <w:rFonts w:eastAsia="Arial" w:cs="Arial"/>
          <w:caps/>
        </w:rPr>
      </w:pPr>
      <w:r>
        <w:rPr>
          <w:rFonts w:eastAsia="Arial" w:cs="Arial"/>
          <w:caps/>
        </w:rPr>
        <w:t>АДМИНИСТРАЦИЯ</w:t>
      </w:r>
    </w:p>
    <w:p w:rsidR="00CC34CD" w:rsidRDefault="00CC34CD" w:rsidP="00CC34CD">
      <w:pPr>
        <w:ind w:firstLine="709"/>
        <w:jc w:val="center"/>
        <w:rPr>
          <w:rFonts w:eastAsia="Arial" w:cs="Arial"/>
          <w:caps/>
        </w:rPr>
      </w:pPr>
      <w:r>
        <w:rPr>
          <w:rFonts w:eastAsia="Arial" w:cs="Arial"/>
          <w:caps/>
        </w:rPr>
        <w:t>ХРЕЩАТОВСКОГО СЕЛЬСКОГО ПОСЕЛЕНИЯ</w:t>
      </w:r>
    </w:p>
    <w:p w:rsidR="00CC34CD" w:rsidRDefault="00CC34CD" w:rsidP="00CC34CD">
      <w:pPr>
        <w:ind w:firstLine="709"/>
        <w:jc w:val="center"/>
        <w:rPr>
          <w:rFonts w:eastAsia="Arial" w:cs="Arial"/>
          <w:caps/>
        </w:rPr>
      </w:pPr>
      <w:r>
        <w:rPr>
          <w:rFonts w:eastAsia="Arial" w:cs="Arial"/>
          <w:caps/>
        </w:rPr>
        <w:t>КАЛАЧЕЕВСКОГО МУНИЦИПАЛЬНОГО РАЙОНА</w:t>
      </w:r>
    </w:p>
    <w:p w:rsidR="00CC34CD" w:rsidRDefault="00CC34CD" w:rsidP="00CC34CD">
      <w:pPr>
        <w:ind w:firstLine="709"/>
        <w:jc w:val="center"/>
        <w:rPr>
          <w:rFonts w:eastAsia="Arial" w:cs="Arial"/>
          <w:caps/>
        </w:rPr>
      </w:pPr>
      <w:r>
        <w:rPr>
          <w:rFonts w:eastAsia="Arial" w:cs="Arial"/>
          <w:caps/>
        </w:rPr>
        <w:t>ВОРОНЕЖСКОЙ ОБЛАСТИ</w:t>
      </w:r>
    </w:p>
    <w:p w:rsidR="00CC34CD" w:rsidRDefault="00CC34CD" w:rsidP="00CC34CD">
      <w:pPr>
        <w:ind w:firstLine="709"/>
        <w:jc w:val="center"/>
        <w:rPr>
          <w:rFonts w:eastAsia="Arial" w:cs="Arial"/>
          <w:caps/>
        </w:rPr>
      </w:pPr>
      <w:r>
        <w:rPr>
          <w:rFonts w:eastAsia="Arial" w:cs="Arial"/>
          <w:caps/>
        </w:rPr>
        <w:t>ПОСТАНОВЛЕНИЕ</w:t>
      </w:r>
    </w:p>
    <w:p w:rsidR="00CC34CD" w:rsidRPr="00B57D40" w:rsidRDefault="00CC34CD" w:rsidP="00CC34CD">
      <w:pPr>
        <w:ind w:firstLine="709"/>
        <w:rPr>
          <w:rFonts w:eastAsia="Calibri" w:cs="Arial"/>
        </w:rPr>
      </w:pPr>
      <w:proofErr w:type="gramStart"/>
      <w:r w:rsidRPr="00B57D40">
        <w:rPr>
          <w:rFonts w:eastAsia="Calibri" w:cs="Arial"/>
        </w:rPr>
        <w:t xml:space="preserve">от  </w:t>
      </w:r>
      <w:r>
        <w:rPr>
          <w:rFonts w:eastAsia="Calibri" w:cs="Arial"/>
        </w:rPr>
        <w:t>29</w:t>
      </w:r>
      <w:proofErr w:type="gramEnd"/>
      <w:r>
        <w:rPr>
          <w:rFonts w:eastAsia="Calibri" w:cs="Arial"/>
        </w:rPr>
        <w:t xml:space="preserve"> </w:t>
      </w:r>
      <w:r w:rsidRPr="00B57D40">
        <w:rPr>
          <w:rFonts w:eastAsia="Calibri" w:cs="Arial"/>
        </w:rPr>
        <w:t>мая 2023 г. №</w:t>
      </w:r>
      <w:r>
        <w:rPr>
          <w:rFonts w:eastAsia="Calibri" w:cs="Arial"/>
        </w:rPr>
        <w:t xml:space="preserve"> 36</w:t>
      </w:r>
      <w:r w:rsidRPr="00B57D40">
        <w:rPr>
          <w:rFonts w:eastAsia="Calibri" w:cs="Arial"/>
        </w:rPr>
        <w:t xml:space="preserve"> </w:t>
      </w:r>
    </w:p>
    <w:p w:rsidR="00CC34CD" w:rsidRDefault="00CC34CD" w:rsidP="00CC34CD">
      <w:pPr>
        <w:ind w:firstLine="709"/>
        <w:rPr>
          <w:rFonts w:eastAsia="Calibri" w:cs="Arial"/>
        </w:rPr>
      </w:pPr>
      <w:r>
        <w:rPr>
          <w:rFonts w:eastAsia="Calibri" w:cs="Arial"/>
        </w:rPr>
        <w:t xml:space="preserve">с. </w:t>
      </w:r>
      <w:proofErr w:type="spellStart"/>
      <w:r>
        <w:rPr>
          <w:rFonts w:eastAsia="Calibri" w:cs="Arial"/>
        </w:rPr>
        <w:t>Хрещатое</w:t>
      </w:r>
      <w:proofErr w:type="spellEnd"/>
    </w:p>
    <w:p w:rsidR="00CC34CD" w:rsidRPr="00AE4960" w:rsidRDefault="00CC34CD" w:rsidP="00CC34CD">
      <w:pPr>
        <w:ind w:firstLine="709"/>
        <w:rPr>
          <w:rFonts w:eastAsia="Calibri" w:cs="Arial"/>
        </w:rPr>
      </w:pPr>
    </w:p>
    <w:p w:rsidR="00CC34CD" w:rsidRDefault="00CC34CD" w:rsidP="00CC34CD">
      <w:pPr>
        <w:ind w:left="709" w:right="-1"/>
        <w:rPr>
          <w:rFonts w:cs="Arial"/>
          <w:b/>
          <w:sz w:val="32"/>
          <w:szCs w:val="32"/>
        </w:rPr>
      </w:pPr>
      <w:r>
        <w:rPr>
          <w:rFonts w:cs="Arial"/>
          <w:b/>
          <w:sz w:val="32"/>
          <w:szCs w:val="32"/>
        </w:rPr>
        <w:t xml:space="preserve">О внесении изменений в постановление администрации </w:t>
      </w:r>
      <w:proofErr w:type="spellStart"/>
      <w:r>
        <w:rPr>
          <w:rFonts w:cs="Arial"/>
          <w:b/>
          <w:sz w:val="32"/>
          <w:szCs w:val="32"/>
        </w:rPr>
        <w:t>Хрещатовского</w:t>
      </w:r>
      <w:proofErr w:type="spellEnd"/>
      <w:r>
        <w:rPr>
          <w:rFonts w:cs="Arial"/>
          <w:b/>
          <w:sz w:val="32"/>
          <w:szCs w:val="32"/>
        </w:rPr>
        <w:t xml:space="preserve"> сельского поселения Калачеевского муниципального района Воронежс</w:t>
      </w:r>
      <w:r w:rsidR="007D4C3D">
        <w:rPr>
          <w:rFonts w:cs="Arial"/>
          <w:b/>
          <w:sz w:val="32"/>
          <w:szCs w:val="32"/>
        </w:rPr>
        <w:t>кой области от 14.03.2016 г. № 2</w:t>
      </w:r>
      <w:r>
        <w:rPr>
          <w:rFonts w:cs="Arial"/>
          <w:b/>
          <w:sz w:val="32"/>
          <w:szCs w:val="32"/>
        </w:rPr>
        <w:t>3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в</w:t>
      </w:r>
      <w:r w:rsidRPr="00DC4BE7">
        <w:rPr>
          <w:rFonts w:cs="Arial"/>
          <w:b/>
          <w:sz w:val="32"/>
          <w:szCs w:val="32"/>
        </w:rPr>
        <w:t xml:space="preserve"> ред. пост. от 05.07.2016 № 65, от 31.05.2019 № 50, от 14.06.2022 № 21, от 25.07.2022 № 30, от 20.12.2022 № 67) </w:t>
      </w:r>
    </w:p>
    <w:p w:rsidR="00CC34CD" w:rsidRDefault="00CC34CD" w:rsidP="00CC34CD">
      <w:pPr>
        <w:tabs>
          <w:tab w:val="center" w:pos="4677"/>
          <w:tab w:val="left" w:pos="7815"/>
        </w:tabs>
        <w:ind w:firstLine="709"/>
        <w:rPr>
          <w:rFonts w:cs="Arial"/>
        </w:rPr>
      </w:pPr>
      <w:r w:rsidRPr="002D204C">
        <w:rPr>
          <w:rFonts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Pr>
          <w:rFonts w:cs="Arial"/>
        </w:rPr>
        <w:t>твенных и муниципальных услуг»</w:t>
      </w:r>
      <w:r w:rsidRPr="002D204C">
        <w:rPr>
          <w:rFonts w:cs="Arial"/>
        </w:rPr>
        <w:t xml:space="preserve">, </w:t>
      </w:r>
      <w:r w:rsidRPr="00CC0590">
        <w:rPr>
          <w:rFonts w:cs="Arial"/>
        </w:rPr>
        <w:t xml:space="preserve">в целях приведения нормативных правовых актов </w:t>
      </w:r>
      <w:proofErr w:type="spellStart"/>
      <w:r>
        <w:rPr>
          <w:rFonts w:cs="Arial"/>
        </w:rPr>
        <w:t>Хрещатовского</w:t>
      </w:r>
      <w:proofErr w:type="spellEnd"/>
      <w:r w:rsidRPr="00CC0590">
        <w:rPr>
          <w:rFonts w:cs="Arial"/>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proofErr w:type="spellStart"/>
      <w:r>
        <w:rPr>
          <w:rFonts w:cs="Arial"/>
        </w:rPr>
        <w:t>Хрещатовского</w:t>
      </w:r>
      <w:proofErr w:type="spellEnd"/>
      <w:r w:rsidRPr="00CC0590">
        <w:rPr>
          <w:rFonts w:cs="Arial"/>
        </w:rPr>
        <w:t xml:space="preserve"> сельского поселения Калачеевского муниципального района Воронежской области постановляет:</w:t>
      </w:r>
    </w:p>
    <w:p w:rsidR="00CC34CD" w:rsidRPr="0051078F" w:rsidRDefault="00CC34CD" w:rsidP="00CC34CD">
      <w:pPr>
        <w:tabs>
          <w:tab w:val="center" w:pos="4677"/>
          <w:tab w:val="left" w:pos="7815"/>
        </w:tabs>
        <w:ind w:firstLine="709"/>
        <w:rPr>
          <w:rFonts w:cs="Arial"/>
        </w:rPr>
      </w:pPr>
      <w:r>
        <w:rPr>
          <w:rFonts w:cs="Arial"/>
        </w:rPr>
        <w:t xml:space="preserve">1. Внести в постановление администрации </w:t>
      </w:r>
      <w:proofErr w:type="spellStart"/>
      <w:r>
        <w:rPr>
          <w:rFonts w:cs="Arial"/>
        </w:rPr>
        <w:t>Хрещатовского</w:t>
      </w:r>
      <w:proofErr w:type="spellEnd"/>
      <w:r>
        <w:rPr>
          <w:rFonts w:cs="Arial"/>
        </w:rPr>
        <w:t xml:space="preserve"> сельского поселения Калачеевского муниципаль</w:t>
      </w:r>
      <w:r w:rsidR="007D4C3D">
        <w:rPr>
          <w:rFonts w:cs="Arial"/>
        </w:rPr>
        <w:t>ного района от 14.03.2016 г. № 2</w:t>
      </w:r>
      <w:bookmarkStart w:id="0" w:name="_GoBack"/>
      <w:bookmarkEnd w:id="0"/>
      <w:r>
        <w:rPr>
          <w:rFonts w:cs="Arial"/>
        </w:rPr>
        <w:t>3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w:t>
      </w:r>
      <w:r>
        <w:rPr>
          <w:rFonts w:cs="Arial"/>
          <w:color w:val="1E1E1E"/>
        </w:rPr>
        <w:t>в ред. пост. от 05.07.2016 № 65, от 31.05.2019 № 50, от 14.06.2022 № 21, от 25.07.2022 № 30, от 20.12.2022 № 67)</w:t>
      </w:r>
      <w:r>
        <w:rPr>
          <w:rFonts w:cs="Arial"/>
        </w:rPr>
        <w:t xml:space="preserve">  </w:t>
      </w:r>
      <w:r>
        <w:rPr>
          <w:rFonts w:eastAsia="Calibri" w:cs="Arial"/>
        </w:rPr>
        <w:t>следующие изменения:</w:t>
      </w:r>
    </w:p>
    <w:p w:rsidR="00CC34CD" w:rsidRDefault="00CC34CD" w:rsidP="00CC34CD">
      <w:pPr>
        <w:ind w:firstLine="709"/>
        <w:rPr>
          <w:rFonts w:eastAsia="Calibri" w:cs="Arial"/>
        </w:rPr>
      </w:pPr>
      <w:r w:rsidRPr="0051078F">
        <w:rPr>
          <w:rFonts w:eastAsia="Calibri" w:cs="Arial"/>
        </w:rPr>
        <w:t xml:space="preserve">1.1. В административном регламенте: </w:t>
      </w:r>
    </w:p>
    <w:p w:rsidR="00635155" w:rsidRDefault="00CC34CD" w:rsidP="00CC34CD">
      <w:pPr>
        <w:ind w:firstLine="709"/>
        <w:rPr>
          <w:rFonts w:eastAsia="Calibri" w:cs="Arial"/>
        </w:rPr>
      </w:pPr>
      <w:r>
        <w:rPr>
          <w:rFonts w:eastAsia="Calibri" w:cs="Arial"/>
        </w:rPr>
        <w:t>1.</w:t>
      </w:r>
      <w:r w:rsidR="00635155">
        <w:rPr>
          <w:rFonts w:eastAsia="Calibri" w:cs="Arial"/>
        </w:rPr>
        <w:t>1.</w:t>
      </w:r>
      <w:proofErr w:type="gramStart"/>
      <w:r w:rsidR="00635155">
        <w:rPr>
          <w:rFonts w:eastAsia="Calibri" w:cs="Arial"/>
        </w:rPr>
        <w:t>1.</w:t>
      </w:r>
      <w:r w:rsidR="00635155" w:rsidRPr="00635155">
        <w:rPr>
          <w:rFonts w:eastAsia="Calibri" w:cs="Arial"/>
        </w:rPr>
        <w:t>После</w:t>
      </w:r>
      <w:proofErr w:type="gramEnd"/>
      <w:r w:rsidR="00635155" w:rsidRPr="00635155">
        <w:rPr>
          <w:rFonts w:eastAsia="Calibri" w:cs="Arial"/>
        </w:rPr>
        <w:t xml:space="preserve"> подпункта «д» абзаца 22  пункта 2.6.1.2.  административного </w:t>
      </w:r>
      <w:proofErr w:type="gramStart"/>
      <w:r w:rsidR="00635155" w:rsidRPr="00635155">
        <w:rPr>
          <w:rFonts w:eastAsia="Calibri" w:cs="Arial"/>
        </w:rPr>
        <w:t>регламента  дополнить</w:t>
      </w:r>
      <w:proofErr w:type="gramEnd"/>
      <w:r w:rsidR="00635155" w:rsidRPr="00635155">
        <w:rPr>
          <w:rFonts w:eastAsia="Calibri" w:cs="Arial"/>
        </w:rPr>
        <w:t xml:space="preserve"> подпунктами е), ж) следующего содержания:</w:t>
      </w:r>
    </w:p>
    <w:p w:rsidR="00CC34CD" w:rsidRPr="0023507F" w:rsidRDefault="00CC34CD" w:rsidP="00CC34CD">
      <w:pPr>
        <w:ind w:firstLine="709"/>
        <w:rPr>
          <w:rFonts w:eastAsia="Calibri" w:cs="Arial"/>
        </w:rPr>
      </w:pPr>
      <w:r w:rsidRPr="0023507F">
        <w:rPr>
          <w:rFonts w:eastAsia="Calibri" w:cs="Arial"/>
        </w:rPr>
        <w:t xml:space="preserve"> «е)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w:t>
      </w:r>
      <w:r w:rsidRPr="0023507F">
        <w:rPr>
          <w:rFonts w:eastAsia="Calibri" w:cs="Arial"/>
        </w:rPr>
        <w:lastRenderedPageBreak/>
        <w:t>конструкций, предназначенных для оказания услуг по организации общественного питания;</w:t>
      </w:r>
    </w:p>
    <w:p w:rsidR="00CC34CD" w:rsidRPr="0051078F" w:rsidRDefault="00CC34CD" w:rsidP="00CC34CD">
      <w:pPr>
        <w:ind w:firstLine="709"/>
        <w:rPr>
          <w:rFonts w:eastAsia="Calibri" w:cs="Arial"/>
        </w:rPr>
      </w:pPr>
      <w:r w:rsidRPr="0023507F">
        <w:rPr>
          <w:rFonts w:eastAsia="Calibri" w:cs="Arial"/>
        </w:rPr>
        <w:t>ж) типовое архитектурное решение, выполненное в соответствии с требованиями, установленными нормативными правовыми актами органов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r>
        <w:rPr>
          <w:rFonts w:eastAsia="Calibri" w:cs="Arial"/>
        </w:rPr>
        <w:t>.».</w:t>
      </w:r>
    </w:p>
    <w:p w:rsidR="00CC34CD" w:rsidRPr="00E23381" w:rsidRDefault="00CC34CD" w:rsidP="00CC34CD">
      <w:pPr>
        <w:ind w:firstLine="709"/>
        <w:rPr>
          <w:rFonts w:cs="Arial"/>
        </w:rPr>
      </w:pPr>
      <w:r w:rsidRPr="00E23381">
        <w:rPr>
          <w:rFonts w:cs="Arial"/>
        </w:rPr>
        <w:t xml:space="preserve">2. Опубликовать настоящее постановление в Вестнике муниципальных правовых актов </w:t>
      </w:r>
      <w:proofErr w:type="spellStart"/>
      <w:r>
        <w:rPr>
          <w:rFonts w:cs="Arial"/>
        </w:rPr>
        <w:t>Хрещатовского</w:t>
      </w:r>
      <w:proofErr w:type="spellEnd"/>
      <w:r w:rsidRPr="00E23381">
        <w:rPr>
          <w:rFonts w:cs="Arial"/>
        </w:rPr>
        <w:t xml:space="preserve"> сельского поселения Калачеевского муниципального </w:t>
      </w:r>
      <w:proofErr w:type="gramStart"/>
      <w:r w:rsidRPr="00E23381">
        <w:rPr>
          <w:rFonts w:cs="Arial"/>
        </w:rPr>
        <w:t>района</w:t>
      </w:r>
      <w:r>
        <w:rPr>
          <w:rFonts w:cs="Arial"/>
        </w:rPr>
        <w:t xml:space="preserve"> </w:t>
      </w:r>
      <w:r w:rsidRPr="00E23381">
        <w:rPr>
          <w:rFonts w:cs="Arial"/>
        </w:rPr>
        <w:t>.</w:t>
      </w:r>
      <w:proofErr w:type="gramEnd"/>
      <w:r w:rsidRPr="009C60DE">
        <w:t xml:space="preserve"> </w:t>
      </w:r>
      <w:r w:rsidRPr="009C60DE">
        <w:rPr>
          <w:rFonts w:cs="Arial"/>
        </w:rPr>
        <w:t>и разместить на официальном сайте</w:t>
      </w:r>
      <w:r>
        <w:rPr>
          <w:rFonts w:cs="Arial"/>
        </w:rPr>
        <w:t xml:space="preserve"> администрации поселения и</w:t>
      </w:r>
      <w:r w:rsidRPr="009C60DE">
        <w:rPr>
          <w:rFonts w:cs="Arial"/>
        </w:rPr>
        <w:t xml:space="preserve"> в сети Интернет.</w:t>
      </w:r>
    </w:p>
    <w:p w:rsidR="00CC34CD" w:rsidRDefault="00CC34CD" w:rsidP="00CC34CD">
      <w:pPr>
        <w:suppressAutoHyphens/>
        <w:ind w:firstLine="709"/>
        <w:rPr>
          <w:rFonts w:cs="Arial"/>
        </w:rPr>
      </w:pPr>
      <w:r>
        <w:rPr>
          <w:rFonts w:cs="Arial"/>
        </w:rPr>
        <w:t>3</w:t>
      </w:r>
      <w:r w:rsidRPr="00E23381">
        <w:rPr>
          <w:rFonts w:cs="Arial"/>
        </w:rPr>
        <w:t xml:space="preserve">. </w:t>
      </w:r>
      <w:r w:rsidRPr="002D204C">
        <w:rPr>
          <w:rFonts w:cs="Arial"/>
        </w:rPr>
        <w:t>Контроль за исполнением настоящего постановления оставляю за собой.</w:t>
      </w:r>
    </w:p>
    <w:p w:rsidR="00CC34CD" w:rsidRDefault="00CC34CD" w:rsidP="00CC34CD">
      <w:pPr>
        <w:ind w:firstLine="709"/>
        <w:rPr>
          <w:rFonts w:cs="Arial"/>
        </w:rPr>
      </w:pPr>
    </w:p>
    <w:p w:rsidR="00CC34CD" w:rsidRDefault="00CC34CD" w:rsidP="00CC34CD">
      <w:pPr>
        <w:ind w:firstLine="709"/>
        <w:rPr>
          <w:rFonts w:cs="Arial"/>
        </w:rPr>
      </w:pPr>
    </w:p>
    <w:tbl>
      <w:tblPr>
        <w:tblStyle w:val="af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2132"/>
        <w:gridCol w:w="2409"/>
      </w:tblGrid>
      <w:tr w:rsidR="00CC34CD" w:rsidTr="00B75E3B">
        <w:tc>
          <w:tcPr>
            <w:tcW w:w="5098" w:type="dxa"/>
          </w:tcPr>
          <w:p w:rsidR="00CC34CD" w:rsidRDefault="00CC34CD" w:rsidP="00B75E3B">
            <w:pPr>
              <w:rPr>
                <w:rFonts w:cs="Arial"/>
              </w:rPr>
            </w:pPr>
            <w:r>
              <w:rPr>
                <w:rFonts w:cs="Arial"/>
              </w:rPr>
              <w:t xml:space="preserve">Глава </w:t>
            </w:r>
            <w:proofErr w:type="spellStart"/>
            <w:r>
              <w:rPr>
                <w:rFonts w:cs="Arial"/>
              </w:rPr>
              <w:t>Хрещатовского</w:t>
            </w:r>
            <w:proofErr w:type="spellEnd"/>
            <w:r>
              <w:rPr>
                <w:rFonts w:cs="Arial"/>
              </w:rPr>
              <w:t xml:space="preserve"> сельского поселения</w:t>
            </w:r>
          </w:p>
        </w:tc>
        <w:tc>
          <w:tcPr>
            <w:tcW w:w="2132" w:type="dxa"/>
          </w:tcPr>
          <w:p w:rsidR="00CC34CD" w:rsidRDefault="00CC34CD" w:rsidP="00B75E3B">
            <w:pPr>
              <w:rPr>
                <w:rFonts w:cs="Arial"/>
              </w:rPr>
            </w:pPr>
          </w:p>
        </w:tc>
        <w:tc>
          <w:tcPr>
            <w:tcW w:w="2409" w:type="dxa"/>
          </w:tcPr>
          <w:p w:rsidR="00CC34CD" w:rsidRDefault="00CC34CD" w:rsidP="00B75E3B">
            <w:pPr>
              <w:rPr>
                <w:rFonts w:cs="Arial"/>
              </w:rPr>
            </w:pPr>
            <w:proofErr w:type="spellStart"/>
            <w:r>
              <w:rPr>
                <w:rFonts w:cs="Arial"/>
              </w:rPr>
              <w:t>Н.И.Шулекин</w:t>
            </w:r>
            <w:proofErr w:type="spellEnd"/>
          </w:p>
        </w:tc>
      </w:tr>
    </w:tbl>
    <w:p w:rsidR="00CC34CD" w:rsidRDefault="00CC34CD" w:rsidP="00CC34CD">
      <w:pPr>
        <w:ind w:firstLine="709"/>
        <w:rPr>
          <w:rFonts w:cs="Arial"/>
        </w:rPr>
      </w:pPr>
    </w:p>
    <w:p w:rsidR="00CC34CD" w:rsidRPr="00E668E6" w:rsidRDefault="00CC34CD" w:rsidP="00CC34CD">
      <w:pPr>
        <w:spacing w:after="160" w:line="259" w:lineRule="auto"/>
        <w:rPr>
          <w:rFonts w:cs="Arial"/>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B06301" w:rsidRDefault="00B06301" w:rsidP="00B06301">
      <w:pPr>
        <w:ind w:firstLine="709"/>
        <w:rPr>
          <w:rFonts w:eastAsia="Arial" w:cs="Arial"/>
          <w:caps/>
        </w:rPr>
      </w:pPr>
    </w:p>
    <w:p w:rsidR="00B06301" w:rsidRDefault="00B06301" w:rsidP="00B06301">
      <w:pPr>
        <w:ind w:firstLine="709"/>
        <w:jc w:val="center"/>
        <w:rPr>
          <w:rFonts w:eastAsia="Arial" w:cs="Arial"/>
          <w:caps/>
        </w:rPr>
      </w:pPr>
      <w:r>
        <w:rPr>
          <w:rFonts w:eastAsia="Arial" w:cs="Arial"/>
          <w:caps/>
        </w:rPr>
        <w:t>АДМИНИСТРАЦИЯ</w:t>
      </w:r>
    </w:p>
    <w:p w:rsidR="00B06301" w:rsidRDefault="00B06301" w:rsidP="00B06301">
      <w:pPr>
        <w:ind w:firstLine="709"/>
        <w:jc w:val="center"/>
        <w:rPr>
          <w:rFonts w:eastAsia="Arial" w:cs="Arial"/>
          <w:caps/>
        </w:rPr>
      </w:pPr>
      <w:r>
        <w:rPr>
          <w:rFonts w:eastAsia="Arial" w:cs="Arial"/>
          <w:caps/>
        </w:rPr>
        <w:t>ХРЕЩАТОВСКОГО СЕЛЬСКОГО ПОСЕЛЕНИЯ</w:t>
      </w:r>
    </w:p>
    <w:p w:rsidR="00B06301" w:rsidRDefault="00B06301" w:rsidP="00B06301">
      <w:pPr>
        <w:ind w:firstLine="709"/>
        <w:jc w:val="center"/>
        <w:rPr>
          <w:rFonts w:eastAsia="Arial" w:cs="Arial"/>
          <w:caps/>
        </w:rPr>
      </w:pPr>
      <w:r>
        <w:rPr>
          <w:rFonts w:eastAsia="Arial" w:cs="Arial"/>
          <w:caps/>
        </w:rPr>
        <w:t>КАЛАЧЕЕВСКОГО МУНИЦИПАЛЬНОГО РАЙОНА</w:t>
      </w:r>
    </w:p>
    <w:p w:rsidR="00B06301" w:rsidRDefault="00B06301" w:rsidP="00B06301">
      <w:pPr>
        <w:ind w:firstLine="709"/>
        <w:jc w:val="center"/>
        <w:rPr>
          <w:rFonts w:eastAsia="Arial" w:cs="Arial"/>
          <w:caps/>
        </w:rPr>
      </w:pPr>
      <w:r>
        <w:rPr>
          <w:rFonts w:eastAsia="Arial" w:cs="Arial"/>
          <w:caps/>
        </w:rPr>
        <w:t>ВОРОНЕЖСКОЙ ОБЛАСТИ</w:t>
      </w:r>
    </w:p>
    <w:p w:rsidR="00B06301" w:rsidRDefault="00B06301" w:rsidP="00B06301">
      <w:pPr>
        <w:ind w:firstLine="709"/>
        <w:jc w:val="center"/>
        <w:rPr>
          <w:rFonts w:eastAsia="Arial" w:cs="Arial"/>
          <w:caps/>
        </w:rPr>
      </w:pPr>
      <w:r>
        <w:rPr>
          <w:rFonts w:eastAsia="Arial" w:cs="Arial"/>
          <w:caps/>
        </w:rPr>
        <w:t>ПОСТАНОВЛЕНИЕ</w:t>
      </w:r>
    </w:p>
    <w:p w:rsidR="00B06301" w:rsidRDefault="00B06301" w:rsidP="00B06301">
      <w:pPr>
        <w:ind w:firstLine="709"/>
        <w:rPr>
          <w:rFonts w:eastAsia="Calibri" w:cs="Arial"/>
        </w:rPr>
      </w:pPr>
      <w:r>
        <w:rPr>
          <w:rFonts w:eastAsia="Calibri" w:cs="Arial"/>
        </w:rPr>
        <w:t>от 29 мая 2023 г. № 37</w:t>
      </w:r>
    </w:p>
    <w:p w:rsidR="00B06301" w:rsidRDefault="00B06301" w:rsidP="00B06301">
      <w:pPr>
        <w:ind w:firstLine="709"/>
        <w:rPr>
          <w:rFonts w:eastAsia="Calibri" w:cs="Arial"/>
        </w:rPr>
      </w:pPr>
      <w:proofErr w:type="spellStart"/>
      <w:r>
        <w:rPr>
          <w:rFonts w:eastAsia="Calibri" w:cs="Arial"/>
        </w:rPr>
        <w:t>с.Хрещатое</w:t>
      </w:r>
      <w:proofErr w:type="spellEnd"/>
    </w:p>
    <w:p w:rsidR="00B06301" w:rsidRDefault="00B06301" w:rsidP="00B06301">
      <w:pPr>
        <w:ind w:firstLine="709"/>
        <w:rPr>
          <w:rFonts w:eastAsia="Calibri" w:cs="Arial"/>
        </w:rPr>
      </w:pPr>
    </w:p>
    <w:p w:rsidR="00B06301" w:rsidRDefault="00B06301" w:rsidP="00B06301">
      <w:pPr>
        <w:ind w:left="709" w:right="-1"/>
        <w:rPr>
          <w:rFonts w:cs="Arial"/>
          <w:b/>
          <w:sz w:val="32"/>
          <w:szCs w:val="32"/>
        </w:rPr>
      </w:pPr>
      <w:r>
        <w:rPr>
          <w:rFonts w:cs="Arial"/>
          <w:b/>
          <w:sz w:val="32"/>
          <w:szCs w:val="32"/>
        </w:rPr>
        <w:t xml:space="preserve">О внесении изменений в постановление администрации </w:t>
      </w:r>
      <w:proofErr w:type="spellStart"/>
      <w:r>
        <w:rPr>
          <w:rFonts w:cs="Arial"/>
          <w:b/>
          <w:sz w:val="32"/>
          <w:szCs w:val="32"/>
        </w:rPr>
        <w:t>Хрещатовского</w:t>
      </w:r>
      <w:proofErr w:type="spellEnd"/>
      <w:r>
        <w:rPr>
          <w:rFonts w:cs="Arial"/>
          <w:b/>
          <w:sz w:val="32"/>
          <w:szCs w:val="32"/>
        </w:rPr>
        <w:t xml:space="preserve"> сельского поселения Калачеевского муниципального района Воронежской области от 14.03.2016 г. № 28 «Об утверждении </w:t>
      </w:r>
    </w:p>
    <w:p w:rsidR="00B06301" w:rsidRDefault="00B06301" w:rsidP="00B06301">
      <w:pPr>
        <w:ind w:left="709" w:right="-1"/>
        <w:rPr>
          <w:rFonts w:cs="Arial"/>
          <w:b/>
          <w:sz w:val="32"/>
          <w:szCs w:val="32"/>
        </w:rPr>
      </w:pPr>
      <w:r>
        <w:rPr>
          <w:rFonts w:cs="Arial"/>
          <w:b/>
          <w:sz w:val="32"/>
          <w:szCs w:val="32"/>
        </w:rPr>
        <w:t xml:space="preserve">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 (в ред. пост. от 15.04.2019 № 33, от 23.12.2022 № 87) </w:t>
      </w:r>
    </w:p>
    <w:p w:rsidR="00B06301" w:rsidRDefault="00B06301" w:rsidP="00B06301">
      <w:pPr>
        <w:ind w:right="-1" w:firstLine="709"/>
        <w:rPr>
          <w:rFonts w:cs="Arial"/>
        </w:rPr>
      </w:pPr>
      <w:r>
        <w:rPr>
          <w:rFonts w:cs="Arial"/>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в целях приведения нормативных правовых актов </w:t>
      </w:r>
      <w:proofErr w:type="spellStart"/>
      <w:r>
        <w:rPr>
          <w:rFonts w:cs="Arial"/>
        </w:rPr>
        <w:t>Хрещатовского</w:t>
      </w:r>
      <w:proofErr w:type="spellEnd"/>
      <w:r>
        <w:rPr>
          <w:rFonts w:cs="Arial"/>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proofErr w:type="spellStart"/>
      <w:r>
        <w:rPr>
          <w:rFonts w:cs="Arial"/>
        </w:rPr>
        <w:t>Хрещатовского</w:t>
      </w:r>
      <w:proofErr w:type="spellEnd"/>
      <w:r>
        <w:rPr>
          <w:rFonts w:cs="Arial"/>
        </w:rPr>
        <w:t xml:space="preserve"> сельского поселения Калачеевского муниципального района Воронежской области постановляет:</w:t>
      </w:r>
    </w:p>
    <w:p w:rsidR="00B06301" w:rsidRDefault="00B06301" w:rsidP="00B06301">
      <w:pPr>
        <w:tabs>
          <w:tab w:val="center" w:pos="4677"/>
          <w:tab w:val="left" w:pos="7815"/>
        </w:tabs>
        <w:ind w:firstLine="709"/>
        <w:rPr>
          <w:rFonts w:cs="Arial"/>
        </w:rPr>
      </w:pPr>
      <w:r>
        <w:rPr>
          <w:rFonts w:cs="Arial"/>
        </w:rPr>
        <w:t xml:space="preserve">1. Внести в постановление администрации </w:t>
      </w:r>
      <w:proofErr w:type="spellStart"/>
      <w:r>
        <w:rPr>
          <w:rFonts w:cs="Arial"/>
        </w:rPr>
        <w:t>Хрещатовского</w:t>
      </w:r>
      <w:proofErr w:type="spellEnd"/>
      <w:r>
        <w:rPr>
          <w:rFonts w:cs="Arial"/>
        </w:rPr>
        <w:t xml:space="preserve"> сельского поселения Калачеевского муниципального района от 14.03.2016 г. №28 «Об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w:t>
      </w:r>
      <w:r>
        <w:t xml:space="preserve"> (</w:t>
      </w:r>
      <w:r>
        <w:rPr>
          <w:rFonts w:cs="Arial"/>
        </w:rPr>
        <w:t>в ред. пост. от 15.04.2019 № 33, от 23.12.2022 № 87</w:t>
      </w:r>
      <w:proofErr w:type="gramStart"/>
      <w:r>
        <w:rPr>
          <w:rFonts w:cs="Arial"/>
        </w:rPr>
        <w:t xml:space="preserve">)  </w:t>
      </w:r>
      <w:r>
        <w:rPr>
          <w:rFonts w:eastAsia="Calibri" w:cs="Arial"/>
        </w:rPr>
        <w:t>следующие</w:t>
      </w:r>
      <w:proofErr w:type="gramEnd"/>
      <w:r>
        <w:rPr>
          <w:rFonts w:eastAsia="Calibri" w:cs="Arial"/>
        </w:rPr>
        <w:t xml:space="preserve"> изменения:</w:t>
      </w:r>
    </w:p>
    <w:p w:rsidR="00B06301" w:rsidRDefault="00B06301" w:rsidP="00B06301">
      <w:pPr>
        <w:suppressAutoHyphens/>
        <w:ind w:firstLine="709"/>
        <w:rPr>
          <w:rFonts w:eastAsia="Calibri" w:cs="Arial"/>
        </w:rPr>
      </w:pPr>
      <w:r>
        <w:rPr>
          <w:rFonts w:eastAsia="Calibri" w:cs="Arial"/>
        </w:rPr>
        <w:t>1.1. В административный регламент:</w:t>
      </w:r>
    </w:p>
    <w:p w:rsidR="00B06301" w:rsidRDefault="00B06301" w:rsidP="00B06301">
      <w:pPr>
        <w:suppressAutoHyphens/>
        <w:ind w:firstLine="709"/>
        <w:rPr>
          <w:rFonts w:eastAsia="Calibri" w:cs="Arial"/>
        </w:rPr>
      </w:pPr>
      <w:r>
        <w:rPr>
          <w:rFonts w:eastAsia="Calibri" w:cs="Arial"/>
        </w:rPr>
        <w:t>1.1.1. Раздел 1 «Общие положения» регламента дополнить пунктом 1.1.1. следующего содержания:</w:t>
      </w:r>
    </w:p>
    <w:p w:rsidR="00B06301" w:rsidRDefault="00B06301" w:rsidP="00B06301">
      <w:pPr>
        <w:suppressAutoHyphens/>
        <w:ind w:firstLine="709"/>
        <w:rPr>
          <w:rFonts w:eastAsia="Calibri" w:cs="Arial"/>
        </w:rPr>
      </w:pPr>
      <w:r>
        <w:rPr>
          <w:rFonts w:eastAsia="Calibri" w:cs="Arial"/>
        </w:rPr>
        <w:t>«1.1.1. При приватизации помещения, находящегося в муниципальной собственности, исключительно посредством которого обеспечиваются проход, доступ в иные помещения в здании, сооружении,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 доступа в иные помещения, который подлежит государственной регистрации одновременно с государственной регистрацией прав на приватизируемое помещение. Данный публичный сервитут не может быть установлен в случае, если проход, доступ в иные помещения в здании, сооружении могут обеспечиваться посредством помещений, являющихся общим имуществом в таких здании, сооружении.»</w:t>
      </w:r>
    </w:p>
    <w:p w:rsidR="00B06301" w:rsidRDefault="00B06301" w:rsidP="00B06301">
      <w:pPr>
        <w:tabs>
          <w:tab w:val="left" w:pos="5103"/>
          <w:tab w:val="left" w:pos="6096"/>
          <w:tab w:val="left" w:pos="6237"/>
        </w:tabs>
        <w:ind w:firstLine="709"/>
        <w:rPr>
          <w:rFonts w:eastAsia="Calibri" w:cs="Arial"/>
        </w:rPr>
      </w:pPr>
      <w:r>
        <w:rPr>
          <w:rFonts w:eastAsia="Calibri" w:cs="Arial"/>
        </w:rPr>
        <w:t>1.1.2. Пункт 2.2.2. регламента исключить.</w:t>
      </w:r>
    </w:p>
    <w:p w:rsidR="00B06301" w:rsidRDefault="00B06301" w:rsidP="00B06301">
      <w:pPr>
        <w:tabs>
          <w:tab w:val="left" w:pos="5103"/>
          <w:tab w:val="left" w:pos="6096"/>
          <w:tab w:val="left" w:pos="6237"/>
        </w:tabs>
        <w:ind w:firstLine="709"/>
        <w:rPr>
          <w:rFonts w:eastAsia="Calibri" w:cs="Arial"/>
        </w:rPr>
      </w:pPr>
      <w:r>
        <w:rPr>
          <w:rFonts w:eastAsia="Calibri" w:cs="Arial"/>
        </w:rPr>
        <w:lastRenderedPageBreak/>
        <w:t>1.1.3. Пункт 2.6.2. изложить в следующей редакции:</w:t>
      </w:r>
    </w:p>
    <w:p w:rsidR="00B06301" w:rsidRDefault="00B06301" w:rsidP="00B06301">
      <w:pPr>
        <w:tabs>
          <w:tab w:val="left" w:pos="5103"/>
          <w:tab w:val="left" w:pos="6096"/>
          <w:tab w:val="left" w:pos="6237"/>
        </w:tabs>
        <w:ind w:firstLine="709"/>
        <w:rPr>
          <w:rFonts w:cs="Arial"/>
          <w:color w:val="000000" w:themeColor="text1"/>
        </w:rPr>
      </w:pPr>
      <w:r>
        <w:rPr>
          <w:rFonts w:cs="Arial"/>
          <w:color w:val="000000" w:themeColor="text1"/>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B06301" w:rsidRDefault="00B06301" w:rsidP="00B06301">
      <w:pPr>
        <w:tabs>
          <w:tab w:val="left" w:pos="5103"/>
          <w:tab w:val="left" w:pos="6096"/>
          <w:tab w:val="left" w:pos="6237"/>
        </w:tabs>
        <w:ind w:firstLine="709"/>
        <w:rPr>
          <w:rFonts w:cs="Arial"/>
          <w:color w:val="000000" w:themeColor="text1"/>
        </w:rPr>
      </w:pPr>
      <w:r>
        <w:rPr>
          <w:rFonts w:cs="Arial"/>
          <w:color w:val="000000" w:themeColor="text1"/>
        </w:rPr>
        <w:t>- документы, подтверждающие регистрацию по месту жительства;</w:t>
      </w:r>
    </w:p>
    <w:p w:rsidR="00B06301" w:rsidRDefault="00B06301" w:rsidP="00B06301">
      <w:pPr>
        <w:tabs>
          <w:tab w:val="left" w:pos="5103"/>
          <w:tab w:val="left" w:pos="6096"/>
          <w:tab w:val="left" w:pos="6237"/>
        </w:tabs>
        <w:ind w:firstLine="709"/>
        <w:rPr>
          <w:rFonts w:cs="Arial"/>
          <w:color w:val="000000" w:themeColor="text1"/>
        </w:rPr>
      </w:pPr>
      <w:r>
        <w:rPr>
          <w:rFonts w:cs="Arial"/>
          <w:color w:val="000000" w:themeColor="text1"/>
        </w:rPr>
        <w:t>- справка, подтверждающая, что ранее гражданами право на приватизацию не было использовано по прежнему месту жительства.</w:t>
      </w:r>
    </w:p>
    <w:p w:rsidR="00B06301" w:rsidRDefault="00B06301" w:rsidP="00B06301">
      <w:pPr>
        <w:tabs>
          <w:tab w:val="left" w:pos="5103"/>
          <w:tab w:val="left" w:pos="6096"/>
          <w:tab w:val="left" w:pos="6237"/>
        </w:tabs>
        <w:ind w:firstLine="709"/>
        <w:rPr>
          <w:rFonts w:cs="Arial"/>
          <w:color w:val="000000" w:themeColor="text1"/>
        </w:rPr>
      </w:pPr>
      <w:r>
        <w:rPr>
          <w:rFonts w:cs="Arial"/>
          <w:color w:val="000000" w:themeColor="text1"/>
        </w:rPr>
        <w:t>Заявитель вправе представить указанные документы самостоятельно.</w:t>
      </w:r>
    </w:p>
    <w:p w:rsidR="00B06301" w:rsidRDefault="00B06301" w:rsidP="00B06301">
      <w:pPr>
        <w:tabs>
          <w:tab w:val="left" w:pos="5103"/>
          <w:tab w:val="left" w:pos="6096"/>
          <w:tab w:val="left" w:pos="6237"/>
        </w:tabs>
        <w:ind w:firstLine="709"/>
        <w:rPr>
          <w:rFonts w:cs="Arial"/>
          <w:color w:val="000000" w:themeColor="text1"/>
        </w:rPr>
      </w:pPr>
      <w:r>
        <w:rPr>
          <w:rFonts w:cs="Arial"/>
          <w:color w:val="000000" w:themeColor="text1"/>
        </w:rPr>
        <w:t>Непредставление заявителем указанных документов не является основанием для отказа заявителю в предоставлении услуги.</w:t>
      </w:r>
    </w:p>
    <w:p w:rsidR="00B06301" w:rsidRDefault="00B06301" w:rsidP="00B06301">
      <w:pPr>
        <w:tabs>
          <w:tab w:val="left" w:pos="5103"/>
          <w:tab w:val="left" w:pos="6096"/>
          <w:tab w:val="left" w:pos="6237"/>
        </w:tabs>
        <w:ind w:firstLine="709"/>
        <w:rPr>
          <w:rFonts w:cs="Arial"/>
          <w:color w:val="000000" w:themeColor="text1"/>
        </w:rPr>
      </w:pPr>
      <w:r>
        <w:rPr>
          <w:rFonts w:cs="Arial"/>
          <w:color w:val="000000" w:themeColor="text1"/>
        </w:rPr>
        <w:t>Органы, предоставляющие муниципальные услуги, не вправе требовать от заявителя:</w:t>
      </w:r>
    </w:p>
    <w:p w:rsidR="00B06301" w:rsidRDefault="00B06301" w:rsidP="00B06301">
      <w:pPr>
        <w:tabs>
          <w:tab w:val="left" w:pos="5103"/>
          <w:tab w:val="left" w:pos="6096"/>
          <w:tab w:val="left" w:pos="6237"/>
        </w:tabs>
        <w:ind w:firstLine="709"/>
        <w:rPr>
          <w:rFonts w:cs="Arial"/>
          <w:color w:val="000000" w:themeColor="text1"/>
        </w:rPr>
      </w:pPr>
      <w:r>
        <w:rPr>
          <w:rFonts w:cs="Arial"/>
          <w:color w:val="000000" w:themeColor="text1"/>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06301" w:rsidRDefault="00B06301" w:rsidP="00B06301">
      <w:pPr>
        <w:tabs>
          <w:tab w:val="left" w:pos="5103"/>
          <w:tab w:val="left" w:pos="6096"/>
          <w:tab w:val="left" w:pos="6237"/>
        </w:tabs>
        <w:ind w:firstLine="709"/>
        <w:rPr>
          <w:rFonts w:cs="Arial"/>
          <w:color w:val="000000" w:themeColor="text1"/>
        </w:rPr>
      </w:pPr>
      <w:r>
        <w:rPr>
          <w:rFonts w:cs="Arial"/>
          <w:color w:val="000000" w:themeColor="text1"/>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06301" w:rsidRDefault="00B06301" w:rsidP="00B06301">
      <w:pPr>
        <w:tabs>
          <w:tab w:val="left" w:pos="5103"/>
          <w:tab w:val="left" w:pos="6096"/>
          <w:tab w:val="left" w:pos="6237"/>
        </w:tabs>
        <w:ind w:firstLine="709"/>
        <w:rPr>
          <w:rFonts w:cs="Arial"/>
          <w:color w:val="000000" w:themeColor="text1"/>
        </w:rPr>
      </w:pPr>
      <w:r>
        <w:rPr>
          <w:rFonts w:cs="Arial"/>
          <w:color w:val="000000" w:themeColor="text1"/>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 услуг»;</w:t>
      </w:r>
    </w:p>
    <w:p w:rsidR="00B06301" w:rsidRDefault="00B06301" w:rsidP="00B06301">
      <w:pPr>
        <w:tabs>
          <w:tab w:val="left" w:pos="5103"/>
          <w:tab w:val="left" w:pos="6096"/>
          <w:tab w:val="left" w:pos="6237"/>
        </w:tabs>
        <w:ind w:firstLine="709"/>
        <w:rPr>
          <w:rFonts w:cs="Arial"/>
          <w:color w:val="000000" w:themeColor="text1"/>
        </w:rPr>
      </w:pPr>
      <w:r>
        <w:rPr>
          <w:rFonts w:cs="Arial"/>
          <w:color w:val="000000" w:themeColor="text1"/>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6301" w:rsidRDefault="00B06301" w:rsidP="00B06301">
      <w:pPr>
        <w:tabs>
          <w:tab w:val="left" w:pos="5103"/>
          <w:tab w:val="left" w:pos="6096"/>
          <w:tab w:val="left" w:pos="6237"/>
        </w:tabs>
        <w:ind w:firstLine="709"/>
        <w:rPr>
          <w:rFonts w:cs="Arial"/>
          <w:color w:val="000000" w:themeColor="text1"/>
        </w:rPr>
      </w:pPr>
      <w:r>
        <w:rPr>
          <w:rFonts w:cs="Arial"/>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06301" w:rsidRDefault="00B06301" w:rsidP="00B06301">
      <w:pPr>
        <w:tabs>
          <w:tab w:val="left" w:pos="5103"/>
          <w:tab w:val="left" w:pos="6096"/>
          <w:tab w:val="left" w:pos="6237"/>
        </w:tabs>
        <w:ind w:firstLine="709"/>
        <w:rPr>
          <w:rFonts w:cs="Arial"/>
          <w:color w:val="000000" w:themeColor="text1"/>
        </w:rPr>
      </w:pPr>
      <w:r>
        <w:rPr>
          <w:rFonts w:cs="Arial"/>
          <w:color w:val="000000" w:themeColor="text1"/>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Pr>
          <w:rFonts w:cs="Arial"/>
          <w:color w:val="000000" w:themeColor="text1"/>
        </w:rPr>
        <w:lastRenderedPageBreak/>
        <w:t>предоставлении муниципальной услуги и не включенных в представленный ранее комплект документов;</w:t>
      </w:r>
    </w:p>
    <w:p w:rsidR="00B06301" w:rsidRDefault="00B06301" w:rsidP="00B06301">
      <w:pPr>
        <w:tabs>
          <w:tab w:val="left" w:pos="5103"/>
          <w:tab w:val="left" w:pos="6096"/>
          <w:tab w:val="left" w:pos="6237"/>
        </w:tabs>
        <w:ind w:firstLine="709"/>
        <w:rPr>
          <w:rFonts w:cs="Arial"/>
          <w:color w:val="000000" w:themeColor="text1"/>
        </w:rPr>
      </w:pPr>
      <w:r>
        <w:rPr>
          <w:rFonts w:cs="Arial"/>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6301" w:rsidRDefault="00B06301" w:rsidP="00B06301">
      <w:pPr>
        <w:tabs>
          <w:tab w:val="left" w:pos="5103"/>
          <w:tab w:val="left" w:pos="6096"/>
          <w:tab w:val="left" w:pos="6237"/>
        </w:tabs>
        <w:ind w:firstLine="709"/>
        <w:rPr>
          <w:rFonts w:cs="Arial"/>
          <w:color w:val="000000" w:themeColor="text1"/>
        </w:rPr>
      </w:pPr>
      <w:r>
        <w:rPr>
          <w:rFonts w:cs="Arial"/>
          <w:color w:val="000000" w:themeColor="text1"/>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06301" w:rsidRDefault="00B06301" w:rsidP="00B06301">
      <w:pPr>
        <w:tabs>
          <w:tab w:val="left" w:pos="5103"/>
          <w:tab w:val="left" w:pos="6096"/>
          <w:tab w:val="left" w:pos="6237"/>
        </w:tabs>
        <w:ind w:firstLine="709"/>
        <w:rPr>
          <w:rFonts w:cs="Arial"/>
          <w:color w:val="000000" w:themeColor="text1"/>
        </w:rPr>
      </w:pPr>
      <w:r>
        <w:rPr>
          <w:rFonts w:cs="Arial"/>
          <w:color w:val="000000" w:themeColor="text1"/>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06301" w:rsidRDefault="00B06301" w:rsidP="00B06301">
      <w:pPr>
        <w:tabs>
          <w:tab w:val="left" w:pos="5103"/>
          <w:tab w:val="left" w:pos="6096"/>
          <w:tab w:val="left" w:pos="6237"/>
        </w:tabs>
        <w:ind w:firstLine="709"/>
        <w:rPr>
          <w:rFonts w:cs="Arial"/>
          <w:color w:val="000000" w:themeColor="text1"/>
        </w:rPr>
      </w:pPr>
      <w:r>
        <w:rPr>
          <w:rFonts w:cs="Arial"/>
          <w:color w:val="000000" w:themeColor="text1"/>
        </w:rPr>
        <w:t>1.1.4. Пункт 2.8. Регламента дополнить словами:</w:t>
      </w:r>
    </w:p>
    <w:p w:rsidR="00B06301" w:rsidRDefault="00B06301" w:rsidP="00B06301">
      <w:pPr>
        <w:tabs>
          <w:tab w:val="left" w:pos="5103"/>
          <w:tab w:val="left" w:pos="6096"/>
          <w:tab w:val="left" w:pos="6237"/>
        </w:tabs>
        <w:ind w:firstLine="709"/>
        <w:rPr>
          <w:rFonts w:cs="Arial"/>
          <w:color w:val="000000" w:themeColor="text1"/>
        </w:rPr>
      </w:pPr>
      <w:r>
        <w:rPr>
          <w:rFonts w:cs="Arial"/>
          <w:color w:val="000000" w:themeColor="text1"/>
        </w:rPr>
        <w:t>«- жилое помещение относится к специализированному жилищному фонду;</w:t>
      </w:r>
    </w:p>
    <w:p w:rsidR="00B06301" w:rsidRDefault="00B06301" w:rsidP="00B06301">
      <w:pPr>
        <w:tabs>
          <w:tab w:val="left" w:pos="5103"/>
          <w:tab w:val="left" w:pos="6096"/>
          <w:tab w:val="left" w:pos="6237"/>
        </w:tabs>
        <w:ind w:firstLine="709"/>
        <w:rPr>
          <w:rFonts w:cs="Arial"/>
          <w:color w:val="000000" w:themeColor="text1"/>
        </w:rPr>
      </w:pPr>
      <w:r>
        <w:rPr>
          <w:rFonts w:cs="Arial"/>
          <w:color w:val="000000" w:themeColor="text1"/>
        </w:rPr>
        <w:t>- жилое помещение находится в аварийном состоянии;</w:t>
      </w:r>
    </w:p>
    <w:p w:rsidR="00B06301" w:rsidRDefault="00B06301" w:rsidP="00B06301">
      <w:pPr>
        <w:tabs>
          <w:tab w:val="left" w:pos="5103"/>
          <w:tab w:val="left" w:pos="6096"/>
          <w:tab w:val="left" w:pos="6237"/>
        </w:tabs>
        <w:ind w:firstLine="709"/>
        <w:rPr>
          <w:rFonts w:cs="Arial"/>
          <w:color w:val="000000" w:themeColor="text1"/>
        </w:rPr>
      </w:pPr>
      <w:r>
        <w:rPr>
          <w:rFonts w:cs="Arial"/>
          <w:color w:val="000000" w:themeColor="text1"/>
        </w:rPr>
        <w:t>- проживание в жилом помещении не на условиях социального найма.»</w:t>
      </w:r>
    </w:p>
    <w:p w:rsidR="00B06301" w:rsidRDefault="00B06301" w:rsidP="00B06301">
      <w:pPr>
        <w:ind w:firstLine="709"/>
        <w:rPr>
          <w:rFonts w:cs="Arial"/>
        </w:rPr>
      </w:pPr>
      <w:r>
        <w:rPr>
          <w:rFonts w:cs="Arial"/>
        </w:rPr>
        <w:t xml:space="preserve">2. Опубликовать настоящее постановление в Вестнике муниципальных правовых актов </w:t>
      </w:r>
      <w:proofErr w:type="spellStart"/>
      <w:r>
        <w:rPr>
          <w:rFonts w:cs="Arial"/>
        </w:rPr>
        <w:t>Хрещатовского</w:t>
      </w:r>
      <w:proofErr w:type="spellEnd"/>
      <w:r>
        <w:rPr>
          <w:rFonts w:cs="Arial"/>
        </w:rPr>
        <w:t xml:space="preserve"> сельского поселения Калачеевского муниципального района и разместить на официальном сайте в сети Интернет.</w:t>
      </w:r>
    </w:p>
    <w:p w:rsidR="00B06301" w:rsidRDefault="00B06301" w:rsidP="00B06301">
      <w:pPr>
        <w:suppressAutoHyphens/>
        <w:ind w:firstLine="709"/>
        <w:rPr>
          <w:rFonts w:cs="Arial"/>
        </w:rPr>
      </w:pPr>
      <w:r>
        <w:rPr>
          <w:rFonts w:cs="Arial"/>
        </w:rPr>
        <w:t>3. Контроль за исполнением настоящего постановления оставляю за собой.</w:t>
      </w:r>
    </w:p>
    <w:p w:rsidR="00B06301" w:rsidRDefault="00B06301" w:rsidP="00B06301">
      <w:pPr>
        <w:suppressAutoHyphens/>
        <w:ind w:firstLine="709"/>
        <w:rPr>
          <w:rFonts w:cs="Arial"/>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2126"/>
        <w:gridCol w:w="2375"/>
      </w:tblGrid>
      <w:tr w:rsidR="00B06301" w:rsidTr="00B06301">
        <w:tc>
          <w:tcPr>
            <w:tcW w:w="5353" w:type="dxa"/>
            <w:hideMark/>
          </w:tcPr>
          <w:p w:rsidR="00B06301" w:rsidRDefault="00B06301">
            <w:pPr>
              <w:suppressAutoHyphens/>
              <w:rPr>
                <w:rFonts w:cs="Arial"/>
                <w:lang w:eastAsia="en-US"/>
              </w:rPr>
            </w:pPr>
            <w:r>
              <w:rPr>
                <w:rFonts w:cs="Arial"/>
                <w:lang w:eastAsia="en-US"/>
              </w:rPr>
              <w:t xml:space="preserve">Глава </w:t>
            </w:r>
            <w:proofErr w:type="spellStart"/>
            <w:r>
              <w:rPr>
                <w:rFonts w:cs="Arial"/>
                <w:lang w:eastAsia="en-US"/>
              </w:rPr>
              <w:t>Хрещатовского</w:t>
            </w:r>
            <w:proofErr w:type="spellEnd"/>
            <w:r>
              <w:rPr>
                <w:rFonts w:cs="Arial"/>
                <w:lang w:eastAsia="en-US"/>
              </w:rPr>
              <w:t xml:space="preserve"> сельского поселения</w:t>
            </w:r>
          </w:p>
        </w:tc>
        <w:tc>
          <w:tcPr>
            <w:tcW w:w="2126" w:type="dxa"/>
          </w:tcPr>
          <w:p w:rsidR="00B06301" w:rsidRDefault="00B06301">
            <w:pPr>
              <w:suppressAutoHyphens/>
              <w:rPr>
                <w:rFonts w:cs="Arial"/>
                <w:lang w:eastAsia="en-US"/>
              </w:rPr>
            </w:pPr>
          </w:p>
        </w:tc>
        <w:tc>
          <w:tcPr>
            <w:tcW w:w="2375" w:type="dxa"/>
            <w:hideMark/>
          </w:tcPr>
          <w:p w:rsidR="00B06301" w:rsidRDefault="00B06301">
            <w:pPr>
              <w:suppressAutoHyphens/>
              <w:rPr>
                <w:rFonts w:cs="Arial"/>
                <w:lang w:eastAsia="en-US"/>
              </w:rPr>
            </w:pPr>
            <w:proofErr w:type="spellStart"/>
            <w:r>
              <w:rPr>
                <w:rFonts w:cs="Arial"/>
                <w:lang w:eastAsia="en-US"/>
              </w:rPr>
              <w:t>Н.И.Шулекин</w:t>
            </w:r>
            <w:proofErr w:type="spellEnd"/>
          </w:p>
        </w:tc>
      </w:tr>
    </w:tbl>
    <w:p w:rsidR="00B06301" w:rsidRDefault="00B06301" w:rsidP="00B06301">
      <w:pPr>
        <w:rPr>
          <w:rFonts w:cs="Arial"/>
        </w:rPr>
      </w:pPr>
    </w:p>
    <w:p w:rsidR="00B06301" w:rsidRDefault="00B06301" w:rsidP="00CC34CD">
      <w:pPr>
        <w:ind w:firstLine="709"/>
        <w:jc w:val="center"/>
        <w:rPr>
          <w:rFonts w:eastAsia="Arial" w:cs="Arial"/>
          <w:caps/>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Pr="001413BB" w:rsidRDefault="00CC34CD" w:rsidP="00CC34CD">
      <w:pPr>
        <w:jc w:val="center"/>
        <w:rPr>
          <w:rFonts w:eastAsia="Arial" w:cs="Arial"/>
          <w:caps/>
        </w:rPr>
      </w:pPr>
      <w:r w:rsidRPr="001413BB">
        <w:rPr>
          <w:rFonts w:eastAsia="Arial" w:cs="Arial"/>
          <w:caps/>
        </w:rPr>
        <w:t>РОССИЙСКАЯ ФЕДЕРАЦИЯ</w:t>
      </w:r>
    </w:p>
    <w:p w:rsidR="00CC34CD" w:rsidRPr="001413BB" w:rsidRDefault="00CC34CD" w:rsidP="00CC34CD">
      <w:pPr>
        <w:jc w:val="center"/>
        <w:rPr>
          <w:rFonts w:eastAsia="Arial" w:cs="Arial"/>
          <w:caps/>
        </w:rPr>
      </w:pPr>
      <w:r w:rsidRPr="001413BB">
        <w:rPr>
          <w:rFonts w:eastAsia="Arial" w:cs="Arial"/>
          <w:caps/>
        </w:rPr>
        <w:t>АДМИНИСТРАЦИЯ</w:t>
      </w:r>
    </w:p>
    <w:p w:rsidR="00CC34CD" w:rsidRPr="001413BB" w:rsidRDefault="00CC34CD" w:rsidP="00CC34CD">
      <w:pPr>
        <w:jc w:val="center"/>
        <w:rPr>
          <w:rFonts w:eastAsia="Arial" w:cs="Arial"/>
          <w:caps/>
        </w:rPr>
      </w:pPr>
      <w:r>
        <w:rPr>
          <w:rFonts w:eastAsia="Arial" w:cs="Arial"/>
          <w:caps/>
        </w:rPr>
        <w:t>ХРЕЩАТОВСКОГО</w:t>
      </w:r>
      <w:r w:rsidRPr="001413BB">
        <w:rPr>
          <w:rFonts w:eastAsia="Arial" w:cs="Arial"/>
          <w:caps/>
        </w:rPr>
        <w:t xml:space="preserve"> СЕЛЬСКОГО ПОСЕЛЕНИЯ</w:t>
      </w:r>
    </w:p>
    <w:p w:rsidR="00CC34CD" w:rsidRPr="001413BB" w:rsidRDefault="00CC34CD" w:rsidP="00CC34CD">
      <w:pPr>
        <w:jc w:val="center"/>
        <w:rPr>
          <w:rFonts w:eastAsia="Arial" w:cs="Arial"/>
          <w:caps/>
        </w:rPr>
      </w:pPr>
      <w:r w:rsidRPr="001413BB">
        <w:rPr>
          <w:rFonts w:eastAsia="Arial" w:cs="Arial"/>
          <w:caps/>
        </w:rPr>
        <w:t>КАЛАЧЕЕВСКОГО МУНИЦИПАЛЬНОГО РАЙОНА</w:t>
      </w:r>
    </w:p>
    <w:p w:rsidR="00CC34CD" w:rsidRPr="001413BB" w:rsidRDefault="00CC34CD" w:rsidP="00CC34CD">
      <w:pPr>
        <w:jc w:val="center"/>
        <w:rPr>
          <w:rFonts w:eastAsia="Arial" w:cs="Arial"/>
          <w:caps/>
        </w:rPr>
      </w:pPr>
      <w:r w:rsidRPr="001413BB">
        <w:rPr>
          <w:rFonts w:eastAsia="Arial" w:cs="Arial"/>
          <w:caps/>
        </w:rPr>
        <w:t>ВОРОНЕЖСКОЙ ОБЛАСТИ</w:t>
      </w:r>
    </w:p>
    <w:p w:rsidR="00CC34CD" w:rsidRPr="001413BB" w:rsidRDefault="00CC34CD" w:rsidP="00CC34CD">
      <w:pPr>
        <w:jc w:val="center"/>
        <w:rPr>
          <w:rFonts w:eastAsia="Arial" w:cs="Arial"/>
          <w:b/>
          <w:caps/>
        </w:rPr>
      </w:pPr>
      <w:r w:rsidRPr="001413BB">
        <w:rPr>
          <w:rFonts w:eastAsia="Arial" w:cs="Arial"/>
          <w:caps/>
        </w:rPr>
        <w:t>ПОСТАНОВЛЕНИЕ</w:t>
      </w:r>
    </w:p>
    <w:p w:rsidR="00CC34CD" w:rsidRPr="00C04346" w:rsidRDefault="00CC34CD" w:rsidP="00CC34CD">
      <w:pPr>
        <w:ind w:firstLine="709"/>
        <w:rPr>
          <w:rFonts w:eastAsia="Calibri" w:cs="Arial"/>
        </w:rPr>
      </w:pPr>
      <w:r w:rsidRPr="00C04346">
        <w:rPr>
          <w:rFonts w:eastAsia="Calibri" w:cs="Arial"/>
        </w:rPr>
        <w:t xml:space="preserve">от </w:t>
      </w:r>
      <w:r>
        <w:rPr>
          <w:rFonts w:eastAsia="Calibri" w:cs="Arial"/>
        </w:rPr>
        <w:t>29</w:t>
      </w:r>
      <w:r w:rsidRPr="00C04346">
        <w:rPr>
          <w:rFonts w:eastAsia="Calibri" w:cs="Arial"/>
        </w:rPr>
        <w:t xml:space="preserve"> мая 2023 г. № </w:t>
      </w:r>
      <w:r>
        <w:rPr>
          <w:rFonts w:eastAsia="Calibri" w:cs="Arial"/>
        </w:rPr>
        <w:t>38</w:t>
      </w:r>
    </w:p>
    <w:p w:rsidR="00CC34CD" w:rsidRDefault="00CC34CD" w:rsidP="00CC34CD">
      <w:pPr>
        <w:ind w:firstLine="709"/>
        <w:rPr>
          <w:rFonts w:eastAsia="Calibri" w:cs="Arial"/>
        </w:rPr>
      </w:pPr>
      <w:proofErr w:type="spellStart"/>
      <w:r>
        <w:rPr>
          <w:rFonts w:eastAsia="Calibri" w:cs="Arial"/>
        </w:rPr>
        <w:t>с.Хрещатое</w:t>
      </w:r>
      <w:proofErr w:type="spellEnd"/>
    </w:p>
    <w:p w:rsidR="00CC34CD" w:rsidRPr="001413BB" w:rsidRDefault="00CC34CD" w:rsidP="00CC34CD">
      <w:pPr>
        <w:ind w:firstLine="709"/>
        <w:rPr>
          <w:rFonts w:eastAsia="Calibri" w:cs="Arial"/>
        </w:rPr>
      </w:pPr>
    </w:p>
    <w:p w:rsidR="00CC34CD" w:rsidRDefault="00CC34CD" w:rsidP="00CC34CD">
      <w:pPr>
        <w:ind w:left="709" w:right="-1"/>
        <w:rPr>
          <w:rFonts w:cs="Arial"/>
          <w:b/>
          <w:sz w:val="32"/>
          <w:szCs w:val="32"/>
        </w:rPr>
      </w:pPr>
      <w:r w:rsidRPr="001413BB">
        <w:rPr>
          <w:rFonts w:cs="Arial"/>
          <w:b/>
          <w:sz w:val="32"/>
          <w:szCs w:val="32"/>
        </w:rPr>
        <w:t xml:space="preserve">О внесении изменений в постановление администрации </w:t>
      </w:r>
      <w:proofErr w:type="spellStart"/>
      <w:r>
        <w:rPr>
          <w:rFonts w:cs="Arial"/>
          <w:b/>
          <w:sz w:val="32"/>
          <w:szCs w:val="32"/>
        </w:rPr>
        <w:t>Хрещатовского</w:t>
      </w:r>
      <w:proofErr w:type="spellEnd"/>
      <w:r w:rsidRPr="001413BB">
        <w:rPr>
          <w:rFonts w:cs="Arial"/>
          <w:b/>
          <w:sz w:val="32"/>
          <w:szCs w:val="32"/>
        </w:rPr>
        <w:t xml:space="preserve"> сельского поселения Калачеевского муниципального </w:t>
      </w:r>
      <w:r>
        <w:rPr>
          <w:rFonts w:cs="Arial"/>
          <w:b/>
          <w:sz w:val="32"/>
          <w:szCs w:val="32"/>
        </w:rPr>
        <w:t>района Воронежской области от 14.03.2016 г. №21</w:t>
      </w:r>
      <w:r w:rsidRPr="001413BB">
        <w:rPr>
          <w:rFonts w:cs="Arial"/>
          <w:b/>
          <w:sz w:val="32"/>
          <w:szCs w:val="32"/>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r>
        <w:rPr>
          <w:rFonts w:cs="Arial"/>
          <w:b/>
          <w:sz w:val="32"/>
          <w:szCs w:val="32"/>
        </w:rPr>
        <w:t>(в</w:t>
      </w:r>
      <w:r w:rsidRPr="00F846F4">
        <w:rPr>
          <w:rFonts w:cs="Arial"/>
          <w:b/>
          <w:sz w:val="32"/>
          <w:szCs w:val="32"/>
        </w:rPr>
        <w:t xml:space="preserve"> ред. пост. от 08.10.2018 № 46, от 15.05.2019 № 47, от 26.02.2021 № 9, от 28.03.2022 № 9, от 30.09.2022 № 41, от 29.11.2022 № 55) </w:t>
      </w:r>
    </w:p>
    <w:p w:rsidR="00CC34CD" w:rsidRDefault="00CC34CD" w:rsidP="00CC34CD">
      <w:pPr>
        <w:ind w:right="-1" w:firstLine="709"/>
        <w:rPr>
          <w:rFonts w:cs="Arial"/>
        </w:rPr>
      </w:pPr>
      <w:r w:rsidRPr="00D8490C">
        <w:rPr>
          <w:rFonts w:cs="Arial"/>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в целях приведения муниципальных нормативных правовых актов в соответствие действующему законодательству, администрация </w:t>
      </w:r>
      <w:proofErr w:type="spellStart"/>
      <w:r>
        <w:rPr>
          <w:rFonts w:cs="Arial"/>
        </w:rPr>
        <w:t>Хрещатовского</w:t>
      </w:r>
      <w:proofErr w:type="spellEnd"/>
      <w:r>
        <w:rPr>
          <w:rFonts w:cs="Arial"/>
        </w:rPr>
        <w:t xml:space="preserve"> </w:t>
      </w:r>
      <w:r w:rsidRPr="00D8490C">
        <w:rPr>
          <w:rFonts w:cs="Arial"/>
        </w:rPr>
        <w:t>сельского поселения Калачеевского муниципального района Воронежской области постановляет:</w:t>
      </w:r>
    </w:p>
    <w:p w:rsidR="00CC34CD" w:rsidRDefault="00CC34CD" w:rsidP="00CC34CD">
      <w:pPr>
        <w:ind w:firstLine="709"/>
        <w:rPr>
          <w:rFonts w:eastAsia="Calibri" w:cs="Arial"/>
        </w:rPr>
      </w:pPr>
      <w:r w:rsidRPr="001413BB">
        <w:rPr>
          <w:rFonts w:cs="Arial"/>
        </w:rPr>
        <w:t xml:space="preserve">1. Внести в постановление администрации </w:t>
      </w:r>
      <w:proofErr w:type="spellStart"/>
      <w:r>
        <w:rPr>
          <w:rFonts w:cs="Arial"/>
        </w:rPr>
        <w:t>Хрещатовского</w:t>
      </w:r>
      <w:proofErr w:type="spellEnd"/>
      <w:r w:rsidRPr="001413BB">
        <w:rPr>
          <w:rFonts w:cs="Arial"/>
        </w:rPr>
        <w:t xml:space="preserve"> сельского поселения Калачеевского муниципального </w:t>
      </w:r>
      <w:r>
        <w:rPr>
          <w:rFonts w:cs="Arial"/>
        </w:rPr>
        <w:t>района Воронежской области от 14.03.2016 г. № 21</w:t>
      </w:r>
      <w:r w:rsidRPr="001413BB">
        <w:rPr>
          <w:rFonts w:cs="Arial"/>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F846F4">
        <w:t xml:space="preserve"> </w:t>
      </w:r>
      <w:r>
        <w:rPr>
          <w:rFonts w:cs="Arial"/>
        </w:rPr>
        <w:t>(в</w:t>
      </w:r>
      <w:r w:rsidRPr="00F846F4">
        <w:rPr>
          <w:rFonts w:cs="Arial"/>
        </w:rPr>
        <w:t xml:space="preserve"> ред. пост. от 08.10.2018 № 46, от 15.05.2019 № 47, от 26.02.2021 № 9, от 28.03.2022 № 9, от 30.09.2022 № 41, от 29.11.2022 № 55)</w:t>
      </w:r>
      <w:r>
        <w:rPr>
          <w:rFonts w:cs="Arial"/>
        </w:rPr>
        <w:t xml:space="preserve"> </w:t>
      </w:r>
      <w:r w:rsidRPr="001413BB">
        <w:rPr>
          <w:rFonts w:eastAsia="Calibri" w:cs="Arial"/>
        </w:rPr>
        <w:t xml:space="preserve">следующие изменения: </w:t>
      </w:r>
    </w:p>
    <w:p w:rsidR="00CC34CD" w:rsidRPr="00C21088" w:rsidRDefault="00CC34CD" w:rsidP="00CC34CD">
      <w:pPr>
        <w:ind w:firstLine="709"/>
        <w:rPr>
          <w:rFonts w:eastAsia="Calibri" w:cs="Arial"/>
        </w:rPr>
      </w:pPr>
      <w:r w:rsidRPr="00C21088">
        <w:rPr>
          <w:rFonts w:eastAsia="Calibri" w:cs="Arial"/>
        </w:rPr>
        <w:t xml:space="preserve">1.1. В административном регламенте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w:t>
      </w:r>
      <w:r w:rsidRPr="00C21088">
        <w:rPr>
          <w:rFonts w:eastAsia="Calibri" w:cs="Arial"/>
        </w:rPr>
        <w:lastRenderedPageBreak/>
        <w:t>муниципальной собственности без проведения торгов» (далее- Административный регламент):</w:t>
      </w:r>
    </w:p>
    <w:p w:rsidR="00CC34CD" w:rsidRPr="00C21088" w:rsidRDefault="00CC34CD" w:rsidP="00CC34CD">
      <w:pPr>
        <w:ind w:firstLine="709"/>
        <w:rPr>
          <w:rFonts w:eastAsia="Calibri" w:cs="Arial"/>
        </w:rPr>
      </w:pPr>
      <w:r w:rsidRPr="00C21088">
        <w:rPr>
          <w:rFonts w:eastAsia="Calibri" w:cs="Arial"/>
        </w:rPr>
        <w:t>1.1.1.  Пункт 1.1.</w:t>
      </w:r>
      <w:r>
        <w:rPr>
          <w:rFonts w:eastAsia="Calibri" w:cs="Arial"/>
        </w:rPr>
        <w:t>5. пункта 1.1.</w:t>
      </w:r>
      <w:r w:rsidRPr="00C21088">
        <w:rPr>
          <w:rFonts w:eastAsia="Calibri" w:cs="Arial"/>
        </w:rPr>
        <w:t xml:space="preserve"> раздела 1 </w:t>
      </w:r>
      <w:r>
        <w:rPr>
          <w:rFonts w:eastAsia="Calibri" w:cs="Arial"/>
        </w:rPr>
        <w:t xml:space="preserve">«Общие положения» </w:t>
      </w:r>
      <w:r w:rsidRPr="00C21088">
        <w:rPr>
          <w:rFonts w:eastAsia="Calibri" w:cs="Arial"/>
        </w:rPr>
        <w:t>Административн</w:t>
      </w:r>
      <w:r>
        <w:rPr>
          <w:rFonts w:eastAsia="Calibri" w:cs="Arial"/>
        </w:rPr>
        <w:t>ого регламента дополнить подпунктом 22</w:t>
      </w:r>
      <w:r w:rsidRPr="00C21088">
        <w:rPr>
          <w:rFonts w:eastAsia="Calibri" w:cs="Arial"/>
        </w:rPr>
        <w:t xml:space="preserve"> следующего содержания:</w:t>
      </w:r>
    </w:p>
    <w:p w:rsidR="00CC34CD" w:rsidRPr="001413BB" w:rsidRDefault="00CC34CD" w:rsidP="00CC34CD">
      <w:pPr>
        <w:ind w:firstLine="709"/>
        <w:rPr>
          <w:rFonts w:eastAsia="Calibri" w:cs="Arial"/>
        </w:rPr>
      </w:pPr>
      <w:r w:rsidRPr="00C21088">
        <w:rPr>
          <w:rFonts w:eastAsia="Calibri" w:cs="Arial"/>
        </w:rPr>
        <w:t>«</w:t>
      </w:r>
      <w:r>
        <w:rPr>
          <w:rFonts w:eastAsia="Calibri" w:cs="Arial"/>
        </w:rPr>
        <w:t>22) з</w:t>
      </w:r>
      <w:r w:rsidRPr="00056549">
        <w:rPr>
          <w:rFonts w:eastAsia="Calibri" w:cs="Arial"/>
        </w:rPr>
        <w:t>емельные участки, н</w:t>
      </w:r>
      <w:r w:rsidR="00AD7C93">
        <w:rPr>
          <w:rFonts w:eastAsia="Calibri" w:cs="Arial"/>
        </w:rPr>
        <w:t xml:space="preserve">аходящиеся в </w:t>
      </w:r>
      <w:r w:rsidRPr="00056549">
        <w:rPr>
          <w:rFonts w:eastAsia="Calibri" w:cs="Arial"/>
        </w:rPr>
        <w:t xml:space="preserve"> муниципальной собственности могут быть предоставлены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r>
        <w:rPr>
          <w:rFonts w:eastAsia="Calibri" w:cs="Arial"/>
        </w:rPr>
        <w:t xml:space="preserve">, </w:t>
      </w:r>
      <w:r w:rsidRPr="00C21088">
        <w:rPr>
          <w:rFonts w:eastAsia="Calibri" w:cs="Arial"/>
        </w:rPr>
        <w:t xml:space="preserve">участнику Военного инновационного </w:t>
      </w:r>
      <w:proofErr w:type="spellStart"/>
      <w:r w:rsidRPr="00C21088">
        <w:rPr>
          <w:rFonts w:eastAsia="Calibri" w:cs="Arial"/>
        </w:rPr>
        <w:t>технополиса</w:t>
      </w:r>
      <w:proofErr w:type="spellEnd"/>
      <w:r w:rsidRPr="00C21088">
        <w:rPr>
          <w:rFonts w:eastAsia="Calibri" w:cs="Arial"/>
        </w:rPr>
        <w:t xml:space="preserve"> «Эра» Министерства обороны Российской Федерации в соответствии с Федеральным законом «О Военном инновационном </w:t>
      </w:r>
      <w:proofErr w:type="spellStart"/>
      <w:r w:rsidRPr="00C21088">
        <w:rPr>
          <w:rFonts w:eastAsia="Calibri" w:cs="Arial"/>
        </w:rPr>
        <w:t>технополисе</w:t>
      </w:r>
      <w:proofErr w:type="spellEnd"/>
      <w:r w:rsidRPr="00C21088">
        <w:rPr>
          <w:rFonts w:eastAsia="Calibri" w:cs="Arial"/>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C21088">
        <w:rPr>
          <w:rFonts w:eastAsia="Calibri" w:cs="Arial"/>
        </w:rPr>
        <w:t>Технополиса</w:t>
      </w:r>
      <w:proofErr w:type="spellEnd"/>
      <w:r w:rsidRPr="00C21088">
        <w:rPr>
          <w:rFonts w:eastAsia="Calibri" w:cs="Arial"/>
        </w:rPr>
        <w:t xml:space="preserve"> на срок участия в его деятельности для достижения целей создания и решения задач указанного </w:t>
      </w:r>
      <w:proofErr w:type="spellStart"/>
      <w:r w:rsidRPr="00C21088">
        <w:rPr>
          <w:rFonts w:eastAsia="Calibri" w:cs="Arial"/>
        </w:rPr>
        <w:t>Технополиса</w:t>
      </w:r>
      <w:proofErr w:type="spellEnd"/>
      <w:r w:rsidRPr="00C21088">
        <w:rPr>
          <w:rFonts w:eastAsia="Calibri" w:cs="Arial"/>
        </w:rPr>
        <w:t xml:space="preserve">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CC34CD" w:rsidRPr="00BD39CD" w:rsidRDefault="00CC34CD" w:rsidP="00CC34CD">
      <w:pPr>
        <w:ind w:firstLine="709"/>
        <w:rPr>
          <w:rFonts w:cs="Arial"/>
        </w:rPr>
      </w:pPr>
      <w:r w:rsidRPr="00BD39CD">
        <w:rPr>
          <w:rFonts w:cs="Arial"/>
        </w:rPr>
        <w:t xml:space="preserve">2. Опубликовать настоящее постановление в Вестнике муниципальных правовых актов </w:t>
      </w:r>
      <w:proofErr w:type="spellStart"/>
      <w:r>
        <w:rPr>
          <w:rFonts w:cs="Arial"/>
        </w:rPr>
        <w:t>Хрещатовского</w:t>
      </w:r>
      <w:proofErr w:type="spellEnd"/>
      <w:r w:rsidRPr="00BD39CD">
        <w:rPr>
          <w:rFonts w:cs="Arial"/>
        </w:rPr>
        <w:t xml:space="preserve"> сельского поселения Калачеевского муниципального района Воронежской области и разместить на официальном сайте администрации </w:t>
      </w:r>
      <w:proofErr w:type="spellStart"/>
      <w:r>
        <w:rPr>
          <w:rFonts w:cs="Arial"/>
        </w:rPr>
        <w:t>Хрещатовского</w:t>
      </w:r>
      <w:proofErr w:type="spellEnd"/>
      <w:r w:rsidRPr="00BD39CD">
        <w:rPr>
          <w:rFonts w:cs="Arial"/>
        </w:rPr>
        <w:t xml:space="preserve"> сельского поселения в сети Интернет.</w:t>
      </w:r>
    </w:p>
    <w:p w:rsidR="00CC34CD" w:rsidRDefault="00CC34CD" w:rsidP="00CC34CD">
      <w:pPr>
        <w:ind w:firstLine="709"/>
        <w:rPr>
          <w:rFonts w:cs="Arial"/>
        </w:rPr>
      </w:pPr>
      <w:r w:rsidRPr="00BD39CD">
        <w:rPr>
          <w:rFonts w:cs="Arial"/>
        </w:rPr>
        <w:t>3. Контроль за исполнением настоящего постановления оставляю за собой.</w:t>
      </w:r>
    </w:p>
    <w:p w:rsidR="00CC34CD" w:rsidRDefault="00CC34CD" w:rsidP="00CC34CD">
      <w:pPr>
        <w:ind w:firstLine="709"/>
        <w:rPr>
          <w:rFonts w:cs="Arial"/>
        </w:rPr>
      </w:pPr>
    </w:p>
    <w:p w:rsidR="00CC34CD" w:rsidRPr="00BD39CD" w:rsidRDefault="00CC34CD" w:rsidP="00CC34CD">
      <w:pPr>
        <w:ind w:firstLine="709"/>
        <w:rPr>
          <w:rFonts w:cs="Arial"/>
        </w:rPr>
      </w:pPr>
    </w:p>
    <w:tbl>
      <w:tblPr>
        <w:tblW w:w="9750" w:type="dxa"/>
        <w:tblLayout w:type="fixed"/>
        <w:tblLook w:val="04A0" w:firstRow="1" w:lastRow="0" w:firstColumn="1" w:lastColumn="0" w:noHBand="0" w:noVBand="1"/>
      </w:tblPr>
      <w:tblGrid>
        <w:gridCol w:w="4504"/>
        <w:gridCol w:w="5246"/>
      </w:tblGrid>
      <w:tr w:rsidR="00CC34CD" w:rsidRPr="00BD39CD" w:rsidTr="00B75E3B">
        <w:tc>
          <w:tcPr>
            <w:tcW w:w="4503" w:type="dxa"/>
            <w:hideMark/>
          </w:tcPr>
          <w:p w:rsidR="00CC34CD" w:rsidRPr="00BD39CD" w:rsidRDefault="00CC34CD" w:rsidP="00B75E3B">
            <w:pPr>
              <w:suppressAutoHyphens/>
              <w:snapToGrid w:val="0"/>
              <w:rPr>
                <w:rFonts w:cs="Arial"/>
                <w:lang w:eastAsia="ar-SA"/>
              </w:rPr>
            </w:pPr>
            <w:r w:rsidRPr="00BD39CD">
              <w:rPr>
                <w:rFonts w:cs="Arial"/>
                <w:lang w:eastAsia="ar-SA"/>
              </w:rPr>
              <w:t xml:space="preserve">Глава </w:t>
            </w:r>
            <w:proofErr w:type="spellStart"/>
            <w:r>
              <w:rPr>
                <w:rFonts w:cs="Arial"/>
                <w:lang w:eastAsia="ar-SA"/>
              </w:rPr>
              <w:t>Хрещатовского</w:t>
            </w:r>
            <w:proofErr w:type="spellEnd"/>
            <w:r w:rsidRPr="00BD39CD">
              <w:rPr>
                <w:rFonts w:cs="Arial"/>
                <w:lang w:eastAsia="ar-SA"/>
              </w:rPr>
              <w:t xml:space="preserve"> сельского поселения Калачеевского муниципального района Воронежской области </w:t>
            </w:r>
          </w:p>
        </w:tc>
        <w:tc>
          <w:tcPr>
            <w:tcW w:w="5244" w:type="dxa"/>
            <w:vAlign w:val="bottom"/>
            <w:hideMark/>
          </w:tcPr>
          <w:p w:rsidR="00CC34CD" w:rsidRPr="00BD39CD" w:rsidRDefault="00CC34CD" w:rsidP="00B75E3B">
            <w:pPr>
              <w:suppressAutoHyphens/>
              <w:jc w:val="right"/>
              <w:rPr>
                <w:rFonts w:cs="Arial"/>
                <w:lang w:eastAsia="ar-SA"/>
              </w:rPr>
            </w:pPr>
            <w:proofErr w:type="spellStart"/>
            <w:r>
              <w:rPr>
                <w:rFonts w:cs="Arial"/>
                <w:lang w:eastAsia="ar-SA"/>
              </w:rPr>
              <w:t>Н.И.Шулекин</w:t>
            </w:r>
            <w:proofErr w:type="spellEnd"/>
          </w:p>
        </w:tc>
      </w:tr>
    </w:tbl>
    <w:p w:rsidR="00CC34CD" w:rsidRPr="00BD39CD" w:rsidRDefault="00CC34CD" w:rsidP="00CC34CD">
      <w:pPr>
        <w:rPr>
          <w:rFonts w:cs="Arial"/>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Pr="00D50F6B" w:rsidRDefault="00CC34CD" w:rsidP="00CC34CD">
      <w:pPr>
        <w:tabs>
          <w:tab w:val="center" w:pos="4677"/>
          <w:tab w:val="left" w:pos="8265"/>
        </w:tabs>
        <w:jc w:val="center"/>
        <w:rPr>
          <w:rFonts w:eastAsia="Arial" w:cs="Arial"/>
          <w:caps/>
        </w:rPr>
      </w:pPr>
      <w:r w:rsidRPr="00D50F6B">
        <w:rPr>
          <w:rFonts w:eastAsia="Arial" w:cs="Arial"/>
          <w:caps/>
        </w:rPr>
        <w:t>РОССИЙСКАЯ ФЕДЕРАЦИЯ</w:t>
      </w:r>
    </w:p>
    <w:p w:rsidR="00CC34CD" w:rsidRPr="00D50F6B" w:rsidRDefault="00CC34CD" w:rsidP="00CC34CD">
      <w:pPr>
        <w:tabs>
          <w:tab w:val="center" w:pos="4677"/>
          <w:tab w:val="left" w:pos="7815"/>
        </w:tabs>
        <w:jc w:val="center"/>
        <w:rPr>
          <w:rFonts w:eastAsia="Arial" w:cs="Arial"/>
          <w:caps/>
        </w:rPr>
      </w:pPr>
      <w:r w:rsidRPr="00D50F6B">
        <w:rPr>
          <w:rFonts w:eastAsia="Arial" w:cs="Arial"/>
          <w:caps/>
        </w:rPr>
        <w:t>АДМИНИСТРАЦИЯ</w:t>
      </w:r>
    </w:p>
    <w:p w:rsidR="00CC34CD" w:rsidRPr="00D50F6B" w:rsidRDefault="00CC34CD" w:rsidP="00CC34CD">
      <w:pPr>
        <w:jc w:val="center"/>
        <w:rPr>
          <w:rFonts w:eastAsia="Arial" w:cs="Arial"/>
          <w:caps/>
        </w:rPr>
      </w:pPr>
      <w:r w:rsidRPr="00D50F6B">
        <w:rPr>
          <w:rFonts w:eastAsia="Arial" w:cs="Arial"/>
          <w:caps/>
        </w:rPr>
        <w:t>ХРЕЩАТОВСКОГО СЕЛЬСКОГО ПОСЕЛЕНИЯ</w:t>
      </w:r>
    </w:p>
    <w:p w:rsidR="00CC34CD" w:rsidRPr="00D50F6B" w:rsidRDefault="00CC34CD" w:rsidP="00CC34CD">
      <w:pPr>
        <w:jc w:val="center"/>
        <w:rPr>
          <w:rFonts w:eastAsia="Arial" w:cs="Arial"/>
          <w:caps/>
        </w:rPr>
      </w:pPr>
      <w:r w:rsidRPr="00D50F6B">
        <w:rPr>
          <w:rFonts w:eastAsia="Arial" w:cs="Arial"/>
          <w:caps/>
        </w:rPr>
        <w:t>КАЛАЧЕЕВСКОГО МУНИЦИПАЛЬНОГО РАЙОНА</w:t>
      </w:r>
    </w:p>
    <w:p w:rsidR="00CC34CD" w:rsidRPr="00D50F6B" w:rsidRDefault="00CC34CD" w:rsidP="00CC34CD">
      <w:pPr>
        <w:jc w:val="center"/>
        <w:rPr>
          <w:rFonts w:eastAsia="Arial" w:cs="Arial"/>
          <w:caps/>
        </w:rPr>
      </w:pPr>
      <w:r w:rsidRPr="00D50F6B">
        <w:rPr>
          <w:rFonts w:eastAsia="Arial" w:cs="Arial"/>
          <w:caps/>
        </w:rPr>
        <w:t>ВОРОНЕЖСКОЙ ОБЛАСТИ</w:t>
      </w:r>
    </w:p>
    <w:p w:rsidR="00CC34CD" w:rsidRPr="00D50F6B" w:rsidRDefault="00CC34CD" w:rsidP="00CC34CD">
      <w:pPr>
        <w:jc w:val="center"/>
        <w:rPr>
          <w:rFonts w:eastAsia="Arial" w:cs="Arial"/>
          <w:caps/>
        </w:rPr>
      </w:pPr>
      <w:r>
        <w:rPr>
          <w:rFonts w:eastAsia="Arial" w:cs="Arial"/>
          <w:caps/>
        </w:rPr>
        <w:t>ПОСТАНОВЛЕНИЕ</w:t>
      </w:r>
    </w:p>
    <w:p w:rsidR="00CC34CD" w:rsidRPr="00D50F6B" w:rsidRDefault="00CC34CD" w:rsidP="00CC34CD">
      <w:pPr>
        <w:tabs>
          <w:tab w:val="left" w:pos="7635"/>
        </w:tabs>
        <w:ind w:left="567"/>
        <w:rPr>
          <w:rFonts w:eastAsia="Calibri" w:cs="Arial"/>
        </w:rPr>
      </w:pPr>
      <w:r w:rsidRPr="00D50F6B">
        <w:rPr>
          <w:rFonts w:eastAsia="Calibri" w:cs="Arial"/>
        </w:rPr>
        <w:t xml:space="preserve">от </w:t>
      </w:r>
      <w:r>
        <w:rPr>
          <w:rFonts w:eastAsia="Calibri" w:cs="Arial"/>
        </w:rPr>
        <w:t>29</w:t>
      </w:r>
      <w:r w:rsidRPr="00D50F6B">
        <w:rPr>
          <w:rFonts w:eastAsia="Calibri" w:cs="Arial"/>
        </w:rPr>
        <w:t xml:space="preserve"> мая 2023 г. №39</w:t>
      </w:r>
    </w:p>
    <w:p w:rsidR="00CC34CD" w:rsidRPr="00D50F6B" w:rsidRDefault="00CC34CD" w:rsidP="00CC34CD">
      <w:pPr>
        <w:ind w:left="567"/>
        <w:rPr>
          <w:rFonts w:eastAsia="Calibri" w:cs="Arial"/>
        </w:rPr>
      </w:pPr>
      <w:proofErr w:type="spellStart"/>
      <w:r>
        <w:rPr>
          <w:rFonts w:eastAsia="Calibri" w:cs="Arial"/>
        </w:rPr>
        <w:t>с.Хрещатое</w:t>
      </w:r>
      <w:proofErr w:type="spellEnd"/>
    </w:p>
    <w:p w:rsidR="00CC34CD" w:rsidRPr="00D50F6B" w:rsidRDefault="00CC34CD" w:rsidP="00CC34CD">
      <w:pPr>
        <w:ind w:left="567"/>
        <w:rPr>
          <w:rFonts w:cs="Arial"/>
          <w:u w:val="single"/>
        </w:rPr>
      </w:pPr>
    </w:p>
    <w:p w:rsidR="00CC34CD" w:rsidRDefault="00CC34CD" w:rsidP="00CC34CD">
      <w:pPr>
        <w:ind w:left="567" w:right="-1"/>
        <w:rPr>
          <w:rFonts w:cs="Arial"/>
          <w:b/>
          <w:sz w:val="32"/>
          <w:szCs w:val="32"/>
        </w:rPr>
      </w:pPr>
      <w:r w:rsidRPr="00D50F6B">
        <w:rPr>
          <w:rFonts w:cs="Arial"/>
          <w:b/>
          <w:sz w:val="32"/>
          <w:szCs w:val="32"/>
        </w:rPr>
        <w:t xml:space="preserve">О внесении изменений в постановление администрации </w:t>
      </w:r>
      <w:proofErr w:type="spellStart"/>
      <w:r w:rsidRPr="00D50F6B">
        <w:rPr>
          <w:rFonts w:cs="Arial"/>
          <w:b/>
          <w:sz w:val="32"/>
          <w:szCs w:val="32"/>
        </w:rPr>
        <w:t>Хрещатовского</w:t>
      </w:r>
      <w:proofErr w:type="spellEnd"/>
      <w:r w:rsidRPr="00D50F6B">
        <w:rPr>
          <w:rFonts w:cs="Arial"/>
          <w:b/>
          <w:sz w:val="32"/>
          <w:szCs w:val="32"/>
        </w:rPr>
        <w:t xml:space="preserve"> сельского поселения Калачеевского муниципального </w:t>
      </w:r>
      <w:r>
        <w:rPr>
          <w:rFonts w:cs="Arial"/>
          <w:b/>
          <w:sz w:val="32"/>
          <w:szCs w:val="32"/>
        </w:rPr>
        <w:t>района Воронежской области от 25.02.2016 г. № 16</w:t>
      </w:r>
      <w:r w:rsidRPr="00D50F6B">
        <w:rPr>
          <w:rFonts w:cs="Arial"/>
          <w:b/>
          <w:sz w:val="32"/>
          <w:szCs w:val="32"/>
        </w:rPr>
        <w:t xml:space="preserve"> «Об утверждении административного регламента по предоставлению муниципальной услуги «Подготовка и выдача разрешения на ввод объекта в эксплуатацию»</w:t>
      </w:r>
      <w:r w:rsidRPr="00752630">
        <w:t xml:space="preserve"> </w:t>
      </w:r>
      <w:r>
        <w:rPr>
          <w:rFonts w:cs="Arial"/>
          <w:b/>
          <w:sz w:val="32"/>
          <w:szCs w:val="32"/>
        </w:rPr>
        <w:t>(в</w:t>
      </w:r>
      <w:r w:rsidRPr="00752630">
        <w:rPr>
          <w:rFonts w:cs="Arial"/>
          <w:b/>
          <w:sz w:val="32"/>
          <w:szCs w:val="32"/>
        </w:rPr>
        <w:t xml:space="preserve"> ред. пост. от 27.11.2017 № 33, от 06.12.2017 № 36, от 28.05.2018 № 28, от 15.04.2019 № 37, от 15.12.2022 № 60)</w:t>
      </w:r>
    </w:p>
    <w:p w:rsidR="00CC34CD" w:rsidRDefault="00CC34CD" w:rsidP="00CC34CD">
      <w:pPr>
        <w:numPr>
          <w:ilvl w:val="12"/>
          <w:numId w:val="0"/>
        </w:numPr>
        <w:ind w:firstLine="567"/>
        <w:rPr>
          <w:rFonts w:cs="Arial"/>
        </w:rPr>
      </w:pPr>
      <w:r w:rsidRPr="00D50F6B">
        <w:rPr>
          <w:rFonts w:cs="Arial"/>
        </w:rPr>
        <w:t xml:space="preserve">В целях приведения нормативных правовых актов </w:t>
      </w:r>
      <w:proofErr w:type="spellStart"/>
      <w:r w:rsidRPr="00D50F6B">
        <w:rPr>
          <w:rFonts w:cs="Arial"/>
        </w:rPr>
        <w:t>Хрещатовского</w:t>
      </w:r>
      <w:proofErr w:type="spellEnd"/>
      <w:r w:rsidRPr="00D50F6B">
        <w:rPr>
          <w:rFonts w:cs="Arial"/>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proofErr w:type="spellStart"/>
      <w:r w:rsidRPr="00D50F6B">
        <w:rPr>
          <w:rFonts w:cs="Arial"/>
        </w:rPr>
        <w:t>Хрещатовского</w:t>
      </w:r>
      <w:proofErr w:type="spellEnd"/>
      <w:r w:rsidRPr="00D50F6B">
        <w:rPr>
          <w:rFonts w:cs="Arial"/>
        </w:rPr>
        <w:t xml:space="preserve"> сельского поселения Калачеевского муниципального района Воронежской области </w:t>
      </w:r>
    </w:p>
    <w:p w:rsidR="00CC34CD" w:rsidRPr="00D50F6B" w:rsidRDefault="00CC34CD" w:rsidP="00CC34CD">
      <w:pPr>
        <w:numPr>
          <w:ilvl w:val="12"/>
          <w:numId w:val="0"/>
        </w:numPr>
        <w:rPr>
          <w:rFonts w:cs="Arial"/>
        </w:rPr>
      </w:pPr>
      <w:r>
        <w:rPr>
          <w:rFonts w:cs="Arial"/>
        </w:rPr>
        <w:t>постановляет</w:t>
      </w:r>
      <w:r w:rsidRPr="00D50F6B">
        <w:rPr>
          <w:rFonts w:cs="Arial"/>
        </w:rPr>
        <w:t>:</w:t>
      </w:r>
    </w:p>
    <w:p w:rsidR="00CC34CD" w:rsidRPr="00D50F6B" w:rsidRDefault="00CC34CD" w:rsidP="00CC34CD">
      <w:pPr>
        <w:ind w:right="-1"/>
        <w:rPr>
          <w:rFonts w:eastAsia="Calibri" w:cs="Arial"/>
        </w:rPr>
      </w:pPr>
      <w:r w:rsidRPr="00D50F6B">
        <w:rPr>
          <w:rFonts w:cs="Arial"/>
        </w:rPr>
        <w:t xml:space="preserve">1. Внести в постановление администрации </w:t>
      </w:r>
      <w:proofErr w:type="spellStart"/>
      <w:r w:rsidRPr="00D50F6B">
        <w:rPr>
          <w:rFonts w:cs="Arial"/>
        </w:rPr>
        <w:t>Хрещатовского</w:t>
      </w:r>
      <w:proofErr w:type="spellEnd"/>
      <w:r w:rsidRPr="00D50F6B">
        <w:rPr>
          <w:rFonts w:cs="Arial"/>
        </w:rPr>
        <w:t xml:space="preserve"> сельского поселения Калачеевского муниципально</w:t>
      </w:r>
      <w:r>
        <w:rPr>
          <w:rFonts w:cs="Arial"/>
        </w:rPr>
        <w:t>го района от 25.02.2016 г. № 16</w:t>
      </w:r>
      <w:r w:rsidRPr="00D50F6B">
        <w:rPr>
          <w:rFonts w:cs="Arial"/>
        </w:rPr>
        <w:t xml:space="preserve"> «Об утверждении административного регламента по предоставлению муниципальной услуги «Подготовка и выдача разрешения на ввод объекта в эксплуатацию»</w:t>
      </w:r>
      <w:r w:rsidRPr="00752630">
        <w:t xml:space="preserve"> </w:t>
      </w:r>
      <w:r w:rsidRPr="00752630">
        <w:rPr>
          <w:rFonts w:cs="Arial"/>
        </w:rPr>
        <w:t>(В ред. пост. от 27.11.2017 № 33, от 06.12.2017 № 36, от 28.05.2018 № 28, от 15.04.2019 № 37, от 15.12.2022 № 60</w:t>
      </w:r>
      <w:proofErr w:type="gramStart"/>
      <w:r w:rsidRPr="00752630">
        <w:rPr>
          <w:rFonts w:cs="Arial"/>
        </w:rPr>
        <w:t>)</w:t>
      </w:r>
      <w:r>
        <w:rPr>
          <w:rFonts w:cs="Arial"/>
        </w:rPr>
        <w:t xml:space="preserve"> </w:t>
      </w:r>
      <w:r w:rsidRPr="00D50F6B">
        <w:rPr>
          <w:rFonts w:cs="Arial"/>
        </w:rPr>
        <w:t xml:space="preserve"> </w:t>
      </w:r>
      <w:r w:rsidRPr="00D50F6B">
        <w:rPr>
          <w:rFonts w:eastAsia="Calibri" w:cs="Arial"/>
        </w:rPr>
        <w:t>следующие</w:t>
      </w:r>
      <w:proofErr w:type="gramEnd"/>
      <w:r w:rsidRPr="00D50F6B">
        <w:rPr>
          <w:rFonts w:eastAsia="Calibri" w:cs="Arial"/>
        </w:rPr>
        <w:t xml:space="preserve"> изменения:</w:t>
      </w:r>
    </w:p>
    <w:p w:rsidR="00CC34CD" w:rsidRPr="00D50F6B" w:rsidRDefault="00CC34CD" w:rsidP="00CC34CD">
      <w:pPr>
        <w:pStyle w:val="af0"/>
        <w:numPr>
          <w:ilvl w:val="1"/>
          <w:numId w:val="47"/>
        </w:numPr>
        <w:shd w:val="clear" w:color="auto" w:fill="FFFFFF"/>
        <w:autoSpaceDE w:val="0"/>
        <w:autoSpaceDN w:val="0"/>
        <w:adjustRightInd w:val="0"/>
        <w:spacing w:after="0" w:line="240" w:lineRule="auto"/>
        <w:ind w:left="0" w:firstLine="709"/>
        <w:rPr>
          <w:rFonts w:cs="Arial"/>
        </w:rPr>
      </w:pPr>
      <w:r w:rsidRPr="00D50F6B">
        <w:rPr>
          <w:rFonts w:cs="Arial"/>
        </w:rPr>
        <w:t>В административном регламенте:</w:t>
      </w:r>
    </w:p>
    <w:p w:rsidR="00CC34CD" w:rsidRPr="00D50F6B" w:rsidRDefault="00CC34CD" w:rsidP="00CC34CD">
      <w:pPr>
        <w:ind w:firstLine="709"/>
        <w:rPr>
          <w:rFonts w:cs="Arial"/>
        </w:rPr>
      </w:pPr>
      <w:r w:rsidRPr="00D50F6B">
        <w:rPr>
          <w:rFonts w:cs="Arial"/>
        </w:rPr>
        <w:t>1.1.1. В пункте 2.6.1. слова:</w:t>
      </w:r>
    </w:p>
    <w:p w:rsidR="00CC34CD" w:rsidRPr="00D50F6B" w:rsidRDefault="00CC34CD" w:rsidP="00CC34CD">
      <w:pPr>
        <w:pStyle w:val="consplusnormal00"/>
        <w:spacing w:before="0" w:beforeAutospacing="0" w:after="0" w:afterAutospacing="0"/>
        <w:ind w:firstLine="709"/>
        <w:jc w:val="both"/>
        <w:rPr>
          <w:rFonts w:ascii="Arial" w:hAnsi="Arial" w:cs="Arial"/>
          <w:color w:val="000000"/>
        </w:rPr>
      </w:pPr>
      <w:r w:rsidRPr="00D50F6B">
        <w:rPr>
          <w:rFonts w:ascii="Arial" w:hAnsi="Arial" w:cs="Arial"/>
          <w:color w:val="000000"/>
        </w:rPr>
        <w:t>«К заявлению прилагаются следующие документы:</w:t>
      </w:r>
    </w:p>
    <w:p w:rsidR="00CC34CD" w:rsidRPr="00D50F6B" w:rsidRDefault="00CC34CD" w:rsidP="00CC34CD">
      <w:pPr>
        <w:pStyle w:val="aa"/>
        <w:spacing w:before="0" w:beforeAutospacing="0" w:after="0" w:afterAutospacing="0"/>
        <w:ind w:firstLine="709"/>
        <w:rPr>
          <w:rFonts w:cs="Arial"/>
          <w:color w:val="000000"/>
        </w:rPr>
      </w:pPr>
      <w:bookmarkStart w:id="1" w:name="Par0"/>
      <w:bookmarkEnd w:id="1"/>
      <w:r w:rsidRPr="00D50F6B">
        <w:rPr>
          <w:rFonts w:cs="Arial"/>
          <w:color w:val="000000"/>
        </w:rPr>
        <w:t>1) правоустанавливающие документы на земельный участок (в случае, если необходимые документы и сведения о правах на земельный участок отсутствуют в Едином государственном реестре недвижимости;</w:t>
      </w:r>
    </w:p>
    <w:p w:rsidR="00CC34CD" w:rsidRPr="00D50F6B" w:rsidRDefault="00CC34CD" w:rsidP="00CC34CD">
      <w:pPr>
        <w:pStyle w:val="aa"/>
        <w:spacing w:before="0" w:beforeAutospacing="0" w:after="0" w:afterAutospacing="0"/>
        <w:ind w:firstLine="709"/>
        <w:rPr>
          <w:rFonts w:cs="Arial"/>
          <w:color w:val="000000"/>
        </w:rPr>
      </w:pPr>
      <w:r w:rsidRPr="00D50F6B">
        <w:rPr>
          <w:rFonts w:cs="Arial"/>
          <w:color w:val="000000"/>
        </w:rPr>
        <w:t>2) акт приемки объекта капитального строительства (в случае осуществления строительства, реконструкции на основании договора);</w:t>
      </w:r>
    </w:p>
    <w:p w:rsidR="00CC34CD" w:rsidRPr="00D50F6B" w:rsidRDefault="00CC34CD" w:rsidP="00CC34CD">
      <w:pPr>
        <w:pStyle w:val="aa"/>
        <w:spacing w:before="0" w:beforeAutospacing="0" w:after="0" w:afterAutospacing="0"/>
        <w:ind w:firstLine="709"/>
        <w:rPr>
          <w:rFonts w:cs="Arial"/>
          <w:color w:val="000000"/>
        </w:rPr>
      </w:pPr>
      <w:r w:rsidRPr="00D50F6B">
        <w:rPr>
          <w:rFonts w:cs="Arial"/>
          <w:color w:val="000000"/>
        </w:rPr>
        <w:t>3)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CC34CD" w:rsidRPr="00D50F6B" w:rsidRDefault="00CC34CD" w:rsidP="00CC34CD">
      <w:pPr>
        <w:pStyle w:val="aa"/>
        <w:spacing w:before="0" w:beforeAutospacing="0" w:after="0" w:afterAutospacing="0"/>
        <w:ind w:firstLine="709"/>
        <w:rPr>
          <w:rFonts w:cs="Arial"/>
          <w:color w:val="000000"/>
        </w:rPr>
      </w:pPr>
      <w:r w:rsidRPr="00D50F6B">
        <w:rPr>
          <w:rFonts w:cs="Arial"/>
          <w:color w:val="000000"/>
        </w:rPr>
        <w:t xml:space="preserve">4)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w:t>
      </w:r>
      <w:r w:rsidRPr="00D50F6B">
        <w:rPr>
          <w:rFonts w:cs="Arial"/>
          <w:color w:val="000000"/>
        </w:rPr>
        <w:lastRenderedPageBreak/>
        <w:t>(лицом,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CC34CD" w:rsidRPr="00D50F6B" w:rsidRDefault="00CC34CD" w:rsidP="00CC34CD">
      <w:pPr>
        <w:pStyle w:val="aa"/>
        <w:spacing w:before="0" w:beforeAutospacing="0" w:after="0" w:afterAutospacing="0"/>
        <w:ind w:firstLine="709"/>
        <w:rPr>
          <w:rFonts w:cs="Arial"/>
          <w:color w:val="000000"/>
        </w:rPr>
      </w:pPr>
      <w:r w:rsidRPr="00D50F6B">
        <w:rPr>
          <w:rFonts w:cs="Arial"/>
          <w:color w:val="000000"/>
        </w:rPr>
        <w:t>5)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CC34CD" w:rsidRPr="00D50F6B" w:rsidRDefault="00CC34CD" w:rsidP="00CC34CD">
      <w:pPr>
        <w:pStyle w:val="aa"/>
        <w:spacing w:before="0" w:beforeAutospacing="0" w:after="0" w:afterAutospacing="0"/>
        <w:ind w:firstLine="709"/>
        <w:rPr>
          <w:rFonts w:cs="Arial"/>
          <w:color w:val="000000"/>
        </w:rPr>
      </w:pPr>
      <w:r w:rsidRPr="00D50F6B">
        <w:rPr>
          <w:rFonts w:cs="Arial"/>
          <w:color w:val="000000"/>
        </w:rPr>
        <w:t>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CC34CD" w:rsidRPr="00D50F6B" w:rsidRDefault="00CC34CD" w:rsidP="00CC34CD">
      <w:pPr>
        <w:pStyle w:val="aa"/>
        <w:spacing w:before="0" w:beforeAutospacing="0" w:after="0" w:afterAutospacing="0"/>
        <w:ind w:firstLine="709"/>
        <w:rPr>
          <w:rFonts w:cs="Arial"/>
          <w:color w:val="000000"/>
        </w:rPr>
      </w:pPr>
      <w:r w:rsidRPr="00D50F6B">
        <w:rPr>
          <w:rFonts w:cs="Arial"/>
          <w:color w:val="000000"/>
        </w:rPr>
        <w:t>7)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CC34CD" w:rsidRPr="00D50F6B" w:rsidRDefault="00CC34CD" w:rsidP="00CC34CD">
      <w:pPr>
        <w:pStyle w:val="aa"/>
        <w:spacing w:before="0" w:beforeAutospacing="0" w:after="0" w:afterAutospacing="0"/>
        <w:ind w:firstLine="709"/>
        <w:rPr>
          <w:rFonts w:cs="Arial"/>
          <w:color w:val="000000"/>
        </w:rPr>
      </w:pPr>
      <w:r w:rsidRPr="00D50F6B">
        <w:rPr>
          <w:rFonts w:cs="Arial"/>
          <w:color w:val="000000"/>
        </w:rPr>
        <w:t>8) технический план».</w:t>
      </w:r>
    </w:p>
    <w:p w:rsidR="00CC34CD" w:rsidRPr="00D50F6B" w:rsidRDefault="00CC34CD" w:rsidP="00CC34CD">
      <w:pPr>
        <w:rPr>
          <w:rFonts w:cs="Arial"/>
        </w:rPr>
      </w:pPr>
      <w:r w:rsidRPr="00D50F6B">
        <w:rPr>
          <w:rFonts w:cs="Arial"/>
        </w:rPr>
        <w:t>заменить словами:</w:t>
      </w:r>
    </w:p>
    <w:p w:rsidR="00CC34CD" w:rsidRPr="00D50F6B" w:rsidRDefault="00CC34CD" w:rsidP="00CC34CD">
      <w:pPr>
        <w:pStyle w:val="a9"/>
        <w:ind w:firstLine="709"/>
        <w:rPr>
          <w:rFonts w:cs="Arial"/>
          <w:sz w:val="24"/>
          <w:szCs w:val="24"/>
        </w:rPr>
      </w:pPr>
      <w:r w:rsidRPr="00D50F6B">
        <w:rPr>
          <w:rFonts w:cs="Arial"/>
          <w:sz w:val="24"/>
          <w:szCs w:val="24"/>
        </w:rPr>
        <w:t>«К заявлению на выдачу разрешения на ввод в эксплуатацию прилагаются</w:t>
      </w:r>
      <w:r w:rsidRPr="00D50F6B">
        <w:rPr>
          <w:rFonts w:cs="Arial"/>
          <w:spacing w:val="1"/>
          <w:sz w:val="24"/>
          <w:szCs w:val="24"/>
        </w:rPr>
        <w:t xml:space="preserve"> </w:t>
      </w:r>
      <w:r w:rsidRPr="00D50F6B">
        <w:rPr>
          <w:rFonts w:cs="Arial"/>
          <w:sz w:val="24"/>
          <w:szCs w:val="24"/>
        </w:rPr>
        <w:t>следующие</w:t>
      </w:r>
      <w:r w:rsidRPr="00D50F6B">
        <w:rPr>
          <w:rFonts w:cs="Arial"/>
          <w:spacing w:val="-1"/>
          <w:sz w:val="24"/>
          <w:szCs w:val="24"/>
        </w:rPr>
        <w:t xml:space="preserve"> </w:t>
      </w:r>
      <w:r w:rsidRPr="00D50F6B">
        <w:rPr>
          <w:rFonts w:cs="Arial"/>
          <w:sz w:val="24"/>
          <w:szCs w:val="24"/>
        </w:rPr>
        <w:t>документы:</w:t>
      </w:r>
    </w:p>
    <w:p w:rsidR="00CC34CD" w:rsidRPr="00B7727C" w:rsidRDefault="00CC34CD" w:rsidP="00CC34CD">
      <w:pPr>
        <w:pStyle w:val="af0"/>
        <w:widowControl w:val="0"/>
        <w:numPr>
          <w:ilvl w:val="0"/>
          <w:numId w:val="48"/>
        </w:numPr>
        <w:tabs>
          <w:tab w:val="left" w:pos="1319"/>
        </w:tabs>
        <w:autoSpaceDE w:val="0"/>
        <w:autoSpaceDN w:val="0"/>
        <w:spacing w:after="0" w:line="240" w:lineRule="auto"/>
        <w:ind w:left="0" w:firstLine="709"/>
        <w:contextualSpacing w:val="0"/>
        <w:rPr>
          <w:rFonts w:ascii="Arial" w:hAnsi="Arial" w:cs="Arial"/>
          <w:sz w:val="24"/>
          <w:szCs w:val="24"/>
        </w:rPr>
      </w:pPr>
      <w:r w:rsidRPr="00B7727C">
        <w:rPr>
          <w:rFonts w:ascii="Arial" w:hAnsi="Arial" w:cs="Arial"/>
          <w:sz w:val="24"/>
          <w:szCs w:val="24"/>
        </w:rPr>
        <w:t>акт</w:t>
      </w:r>
      <w:r w:rsidRPr="00B7727C">
        <w:rPr>
          <w:rFonts w:ascii="Arial" w:hAnsi="Arial" w:cs="Arial"/>
          <w:spacing w:val="1"/>
          <w:sz w:val="24"/>
          <w:szCs w:val="24"/>
        </w:rPr>
        <w:t xml:space="preserve"> </w:t>
      </w:r>
      <w:r w:rsidRPr="00B7727C">
        <w:rPr>
          <w:rFonts w:ascii="Arial" w:hAnsi="Arial" w:cs="Arial"/>
          <w:sz w:val="24"/>
          <w:szCs w:val="24"/>
        </w:rPr>
        <w:t>о</w:t>
      </w:r>
      <w:r w:rsidRPr="00B7727C">
        <w:rPr>
          <w:rFonts w:ascii="Arial" w:hAnsi="Arial" w:cs="Arial"/>
          <w:spacing w:val="1"/>
          <w:sz w:val="24"/>
          <w:szCs w:val="24"/>
        </w:rPr>
        <w:t xml:space="preserve"> </w:t>
      </w:r>
      <w:r w:rsidRPr="00B7727C">
        <w:rPr>
          <w:rFonts w:ascii="Arial" w:hAnsi="Arial" w:cs="Arial"/>
          <w:sz w:val="24"/>
          <w:szCs w:val="24"/>
        </w:rPr>
        <w:t>подключении</w:t>
      </w:r>
      <w:r w:rsidRPr="00B7727C">
        <w:rPr>
          <w:rFonts w:ascii="Arial" w:hAnsi="Arial" w:cs="Arial"/>
          <w:spacing w:val="1"/>
          <w:sz w:val="24"/>
          <w:szCs w:val="24"/>
        </w:rPr>
        <w:t xml:space="preserve"> </w:t>
      </w:r>
      <w:r w:rsidRPr="00B7727C">
        <w:rPr>
          <w:rFonts w:ascii="Arial" w:hAnsi="Arial" w:cs="Arial"/>
          <w:sz w:val="24"/>
          <w:szCs w:val="24"/>
        </w:rPr>
        <w:t>(технологическом</w:t>
      </w:r>
      <w:r w:rsidRPr="00B7727C">
        <w:rPr>
          <w:rFonts w:ascii="Arial" w:hAnsi="Arial" w:cs="Arial"/>
          <w:spacing w:val="1"/>
          <w:sz w:val="24"/>
          <w:szCs w:val="24"/>
        </w:rPr>
        <w:t xml:space="preserve"> </w:t>
      </w:r>
      <w:r w:rsidRPr="00B7727C">
        <w:rPr>
          <w:rFonts w:ascii="Arial" w:hAnsi="Arial" w:cs="Arial"/>
          <w:sz w:val="24"/>
          <w:szCs w:val="24"/>
        </w:rPr>
        <w:t>присоединении)</w:t>
      </w:r>
      <w:r w:rsidRPr="00B7727C">
        <w:rPr>
          <w:rFonts w:ascii="Arial" w:hAnsi="Arial" w:cs="Arial"/>
          <w:spacing w:val="1"/>
          <w:sz w:val="24"/>
          <w:szCs w:val="24"/>
        </w:rPr>
        <w:t xml:space="preserve"> </w:t>
      </w:r>
      <w:r w:rsidRPr="00B7727C">
        <w:rPr>
          <w:rFonts w:ascii="Arial" w:hAnsi="Arial" w:cs="Arial"/>
          <w:sz w:val="24"/>
          <w:szCs w:val="24"/>
        </w:rPr>
        <w:t>построенного,</w:t>
      </w:r>
      <w:r w:rsidRPr="00B7727C">
        <w:rPr>
          <w:rFonts w:ascii="Arial" w:hAnsi="Arial" w:cs="Arial"/>
          <w:spacing w:val="1"/>
          <w:sz w:val="24"/>
          <w:szCs w:val="24"/>
        </w:rPr>
        <w:t xml:space="preserve"> </w:t>
      </w:r>
      <w:r w:rsidRPr="00B7727C">
        <w:rPr>
          <w:rFonts w:ascii="Arial" w:hAnsi="Arial" w:cs="Arial"/>
          <w:sz w:val="24"/>
          <w:szCs w:val="24"/>
        </w:rPr>
        <w:t>реконструированного</w:t>
      </w:r>
      <w:r w:rsidRPr="00B7727C">
        <w:rPr>
          <w:rFonts w:ascii="Arial" w:hAnsi="Arial" w:cs="Arial"/>
          <w:spacing w:val="1"/>
          <w:sz w:val="24"/>
          <w:szCs w:val="24"/>
        </w:rPr>
        <w:t xml:space="preserve"> </w:t>
      </w:r>
      <w:r w:rsidRPr="00B7727C">
        <w:rPr>
          <w:rFonts w:ascii="Arial" w:hAnsi="Arial" w:cs="Arial"/>
          <w:sz w:val="24"/>
          <w:szCs w:val="24"/>
        </w:rPr>
        <w:t>объекта</w:t>
      </w:r>
      <w:r w:rsidRPr="00B7727C">
        <w:rPr>
          <w:rFonts w:ascii="Arial" w:hAnsi="Arial" w:cs="Arial"/>
          <w:spacing w:val="1"/>
          <w:sz w:val="24"/>
          <w:szCs w:val="24"/>
        </w:rPr>
        <w:t xml:space="preserve"> </w:t>
      </w:r>
      <w:r w:rsidRPr="00B7727C">
        <w:rPr>
          <w:rFonts w:ascii="Arial" w:hAnsi="Arial" w:cs="Arial"/>
          <w:sz w:val="24"/>
          <w:szCs w:val="24"/>
        </w:rPr>
        <w:t>капитального</w:t>
      </w:r>
      <w:r w:rsidRPr="00B7727C">
        <w:rPr>
          <w:rFonts w:ascii="Arial" w:hAnsi="Arial" w:cs="Arial"/>
          <w:spacing w:val="1"/>
          <w:sz w:val="24"/>
          <w:szCs w:val="24"/>
        </w:rPr>
        <w:t xml:space="preserve"> </w:t>
      </w:r>
      <w:r w:rsidRPr="00B7727C">
        <w:rPr>
          <w:rFonts w:ascii="Arial" w:hAnsi="Arial" w:cs="Arial"/>
          <w:sz w:val="24"/>
          <w:szCs w:val="24"/>
        </w:rPr>
        <w:t>строительства</w:t>
      </w:r>
      <w:r w:rsidRPr="00B7727C">
        <w:rPr>
          <w:rFonts w:ascii="Arial" w:hAnsi="Arial" w:cs="Arial"/>
          <w:spacing w:val="1"/>
          <w:sz w:val="24"/>
          <w:szCs w:val="24"/>
        </w:rPr>
        <w:t xml:space="preserve"> </w:t>
      </w:r>
      <w:r w:rsidRPr="00B7727C">
        <w:rPr>
          <w:rFonts w:ascii="Arial" w:hAnsi="Arial" w:cs="Arial"/>
          <w:sz w:val="24"/>
          <w:szCs w:val="24"/>
        </w:rPr>
        <w:t>к</w:t>
      </w:r>
      <w:r w:rsidRPr="00B7727C">
        <w:rPr>
          <w:rFonts w:ascii="Arial" w:hAnsi="Arial" w:cs="Arial"/>
          <w:spacing w:val="1"/>
          <w:sz w:val="24"/>
          <w:szCs w:val="24"/>
        </w:rPr>
        <w:t xml:space="preserve"> </w:t>
      </w:r>
      <w:r w:rsidRPr="00B7727C">
        <w:rPr>
          <w:rFonts w:ascii="Arial" w:hAnsi="Arial" w:cs="Arial"/>
          <w:sz w:val="24"/>
          <w:szCs w:val="24"/>
        </w:rPr>
        <w:t>сетям</w:t>
      </w:r>
      <w:r w:rsidRPr="00B7727C">
        <w:rPr>
          <w:rFonts w:ascii="Arial" w:hAnsi="Arial" w:cs="Arial"/>
          <w:spacing w:val="1"/>
          <w:sz w:val="24"/>
          <w:szCs w:val="24"/>
        </w:rPr>
        <w:t xml:space="preserve"> </w:t>
      </w:r>
      <w:r w:rsidRPr="00B7727C">
        <w:rPr>
          <w:rFonts w:ascii="Arial" w:hAnsi="Arial" w:cs="Arial"/>
          <w:sz w:val="24"/>
          <w:szCs w:val="24"/>
        </w:rPr>
        <w:t>инженерно-</w:t>
      </w:r>
      <w:r w:rsidRPr="00B7727C">
        <w:rPr>
          <w:rFonts w:ascii="Arial" w:hAnsi="Arial" w:cs="Arial"/>
          <w:spacing w:val="1"/>
          <w:sz w:val="24"/>
          <w:szCs w:val="24"/>
        </w:rPr>
        <w:t xml:space="preserve"> </w:t>
      </w:r>
      <w:r w:rsidRPr="00B7727C">
        <w:rPr>
          <w:rFonts w:ascii="Arial" w:hAnsi="Arial" w:cs="Arial"/>
          <w:sz w:val="24"/>
          <w:szCs w:val="24"/>
        </w:rPr>
        <w:t>технического</w:t>
      </w:r>
      <w:r w:rsidRPr="00B7727C">
        <w:rPr>
          <w:rFonts w:ascii="Arial" w:hAnsi="Arial" w:cs="Arial"/>
          <w:spacing w:val="1"/>
          <w:sz w:val="24"/>
          <w:szCs w:val="24"/>
        </w:rPr>
        <w:t xml:space="preserve"> </w:t>
      </w:r>
      <w:r w:rsidRPr="00B7727C">
        <w:rPr>
          <w:rFonts w:ascii="Arial" w:hAnsi="Arial" w:cs="Arial"/>
          <w:sz w:val="24"/>
          <w:szCs w:val="24"/>
        </w:rPr>
        <w:t>обеспечения</w:t>
      </w:r>
      <w:r w:rsidRPr="00B7727C">
        <w:rPr>
          <w:rFonts w:ascii="Arial" w:hAnsi="Arial" w:cs="Arial"/>
          <w:spacing w:val="1"/>
          <w:sz w:val="24"/>
          <w:szCs w:val="24"/>
        </w:rPr>
        <w:t xml:space="preserve"> </w:t>
      </w:r>
      <w:r w:rsidRPr="00B7727C">
        <w:rPr>
          <w:rFonts w:ascii="Arial" w:hAnsi="Arial" w:cs="Arial"/>
          <w:sz w:val="24"/>
          <w:szCs w:val="24"/>
        </w:rPr>
        <w:t>(в</w:t>
      </w:r>
      <w:r w:rsidRPr="00B7727C">
        <w:rPr>
          <w:rFonts w:ascii="Arial" w:hAnsi="Arial" w:cs="Arial"/>
          <w:spacing w:val="1"/>
          <w:sz w:val="24"/>
          <w:szCs w:val="24"/>
        </w:rPr>
        <w:t xml:space="preserve"> </w:t>
      </w:r>
      <w:r w:rsidRPr="00B7727C">
        <w:rPr>
          <w:rFonts w:ascii="Arial" w:hAnsi="Arial" w:cs="Arial"/>
          <w:sz w:val="24"/>
          <w:szCs w:val="24"/>
        </w:rPr>
        <w:t>случае</w:t>
      </w:r>
      <w:r w:rsidRPr="00B7727C">
        <w:rPr>
          <w:rFonts w:ascii="Arial" w:hAnsi="Arial" w:cs="Arial"/>
          <w:spacing w:val="1"/>
          <w:sz w:val="24"/>
          <w:szCs w:val="24"/>
        </w:rPr>
        <w:t xml:space="preserve"> </w:t>
      </w:r>
      <w:r w:rsidRPr="00B7727C">
        <w:rPr>
          <w:rFonts w:ascii="Arial" w:hAnsi="Arial" w:cs="Arial"/>
          <w:sz w:val="24"/>
          <w:szCs w:val="24"/>
        </w:rPr>
        <w:t>если</w:t>
      </w:r>
      <w:r w:rsidRPr="00B7727C">
        <w:rPr>
          <w:rFonts w:ascii="Arial" w:hAnsi="Arial" w:cs="Arial"/>
          <w:spacing w:val="1"/>
          <w:sz w:val="24"/>
          <w:szCs w:val="24"/>
        </w:rPr>
        <w:t xml:space="preserve"> </w:t>
      </w:r>
      <w:r w:rsidRPr="00B7727C">
        <w:rPr>
          <w:rFonts w:ascii="Arial" w:hAnsi="Arial" w:cs="Arial"/>
          <w:sz w:val="24"/>
          <w:szCs w:val="24"/>
        </w:rPr>
        <w:t>такое</w:t>
      </w:r>
      <w:r w:rsidRPr="00B7727C">
        <w:rPr>
          <w:rFonts w:ascii="Arial" w:hAnsi="Arial" w:cs="Arial"/>
          <w:spacing w:val="1"/>
          <w:sz w:val="24"/>
          <w:szCs w:val="24"/>
        </w:rPr>
        <w:t xml:space="preserve"> </w:t>
      </w:r>
      <w:r w:rsidRPr="00B7727C">
        <w:rPr>
          <w:rFonts w:ascii="Arial" w:hAnsi="Arial" w:cs="Arial"/>
          <w:sz w:val="24"/>
          <w:szCs w:val="24"/>
        </w:rPr>
        <w:t>подключение</w:t>
      </w:r>
      <w:r w:rsidRPr="00B7727C">
        <w:rPr>
          <w:rFonts w:ascii="Arial" w:hAnsi="Arial" w:cs="Arial"/>
          <w:spacing w:val="1"/>
          <w:sz w:val="24"/>
          <w:szCs w:val="24"/>
        </w:rPr>
        <w:t xml:space="preserve"> </w:t>
      </w:r>
      <w:r w:rsidRPr="00B7727C">
        <w:rPr>
          <w:rFonts w:ascii="Arial" w:hAnsi="Arial" w:cs="Arial"/>
          <w:sz w:val="24"/>
          <w:szCs w:val="24"/>
        </w:rPr>
        <w:t>(технологическое</w:t>
      </w:r>
      <w:r w:rsidRPr="00B7727C">
        <w:rPr>
          <w:rFonts w:ascii="Arial" w:hAnsi="Arial" w:cs="Arial"/>
          <w:spacing w:val="1"/>
          <w:sz w:val="24"/>
          <w:szCs w:val="24"/>
        </w:rPr>
        <w:t xml:space="preserve"> </w:t>
      </w:r>
      <w:r w:rsidRPr="00B7727C">
        <w:rPr>
          <w:rFonts w:ascii="Arial" w:hAnsi="Arial" w:cs="Arial"/>
          <w:sz w:val="24"/>
          <w:szCs w:val="24"/>
        </w:rPr>
        <w:t>присоединение)</w:t>
      </w:r>
      <w:r w:rsidRPr="00B7727C">
        <w:rPr>
          <w:rFonts w:ascii="Arial" w:hAnsi="Arial" w:cs="Arial"/>
          <w:spacing w:val="-3"/>
          <w:sz w:val="24"/>
          <w:szCs w:val="24"/>
        </w:rPr>
        <w:t xml:space="preserve"> </w:t>
      </w:r>
      <w:r w:rsidRPr="00B7727C">
        <w:rPr>
          <w:rFonts w:ascii="Arial" w:hAnsi="Arial" w:cs="Arial"/>
          <w:sz w:val="24"/>
          <w:szCs w:val="24"/>
        </w:rPr>
        <w:t>этого</w:t>
      </w:r>
      <w:r w:rsidRPr="00B7727C">
        <w:rPr>
          <w:rFonts w:ascii="Arial" w:hAnsi="Arial" w:cs="Arial"/>
          <w:spacing w:val="1"/>
          <w:sz w:val="24"/>
          <w:szCs w:val="24"/>
        </w:rPr>
        <w:t xml:space="preserve"> </w:t>
      </w:r>
      <w:r w:rsidRPr="00B7727C">
        <w:rPr>
          <w:rFonts w:ascii="Arial" w:hAnsi="Arial" w:cs="Arial"/>
          <w:sz w:val="24"/>
          <w:szCs w:val="24"/>
        </w:rPr>
        <w:t>объекта</w:t>
      </w:r>
      <w:r w:rsidRPr="00B7727C">
        <w:rPr>
          <w:rFonts w:ascii="Arial" w:hAnsi="Arial" w:cs="Arial"/>
          <w:spacing w:val="-1"/>
          <w:sz w:val="24"/>
          <w:szCs w:val="24"/>
        </w:rPr>
        <w:t xml:space="preserve"> </w:t>
      </w:r>
      <w:r w:rsidRPr="00B7727C">
        <w:rPr>
          <w:rFonts w:ascii="Arial" w:hAnsi="Arial" w:cs="Arial"/>
          <w:sz w:val="24"/>
          <w:szCs w:val="24"/>
        </w:rPr>
        <w:t>предусмотрено</w:t>
      </w:r>
      <w:r w:rsidRPr="00B7727C">
        <w:rPr>
          <w:rFonts w:ascii="Arial" w:hAnsi="Arial" w:cs="Arial"/>
          <w:spacing w:val="-2"/>
          <w:sz w:val="24"/>
          <w:szCs w:val="24"/>
        </w:rPr>
        <w:t xml:space="preserve"> </w:t>
      </w:r>
      <w:r w:rsidRPr="00B7727C">
        <w:rPr>
          <w:rFonts w:ascii="Arial" w:hAnsi="Arial" w:cs="Arial"/>
          <w:sz w:val="24"/>
          <w:szCs w:val="24"/>
        </w:rPr>
        <w:t>проектной</w:t>
      </w:r>
      <w:r w:rsidRPr="00B7727C">
        <w:rPr>
          <w:rFonts w:ascii="Arial" w:hAnsi="Arial" w:cs="Arial"/>
          <w:spacing w:val="-1"/>
          <w:sz w:val="24"/>
          <w:szCs w:val="24"/>
        </w:rPr>
        <w:t xml:space="preserve"> </w:t>
      </w:r>
      <w:r w:rsidRPr="00B7727C">
        <w:rPr>
          <w:rFonts w:ascii="Arial" w:hAnsi="Arial" w:cs="Arial"/>
          <w:sz w:val="24"/>
          <w:szCs w:val="24"/>
        </w:rPr>
        <w:t>документацией);</w:t>
      </w:r>
    </w:p>
    <w:p w:rsidR="00CC34CD" w:rsidRPr="00B7727C" w:rsidRDefault="00CC34CD" w:rsidP="00CC34CD">
      <w:pPr>
        <w:pStyle w:val="af0"/>
        <w:widowControl w:val="0"/>
        <w:numPr>
          <w:ilvl w:val="0"/>
          <w:numId w:val="48"/>
        </w:numPr>
        <w:tabs>
          <w:tab w:val="left" w:pos="1240"/>
        </w:tabs>
        <w:autoSpaceDE w:val="0"/>
        <w:autoSpaceDN w:val="0"/>
        <w:spacing w:after="0" w:line="240" w:lineRule="auto"/>
        <w:ind w:left="0" w:firstLine="709"/>
        <w:contextualSpacing w:val="0"/>
        <w:rPr>
          <w:rFonts w:ascii="Arial" w:hAnsi="Arial" w:cs="Arial"/>
          <w:sz w:val="24"/>
          <w:szCs w:val="24"/>
        </w:rPr>
      </w:pPr>
      <w:r w:rsidRPr="00B7727C">
        <w:rPr>
          <w:rFonts w:ascii="Arial" w:hAnsi="Arial" w:cs="Arial"/>
          <w:sz w:val="24"/>
          <w:szCs w:val="24"/>
        </w:rPr>
        <w:t>схема, отображающая расположение построенного, реконструированного</w:t>
      </w:r>
      <w:r w:rsidRPr="00B7727C">
        <w:rPr>
          <w:rFonts w:ascii="Arial" w:hAnsi="Arial" w:cs="Arial"/>
          <w:spacing w:val="1"/>
          <w:sz w:val="24"/>
          <w:szCs w:val="24"/>
        </w:rPr>
        <w:t xml:space="preserve"> </w:t>
      </w:r>
      <w:r w:rsidRPr="00B7727C">
        <w:rPr>
          <w:rFonts w:ascii="Arial" w:hAnsi="Arial" w:cs="Arial"/>
          <w:sz w:val="24"/>
          <w:szCs w:val="24"/>
        </w:rPr>
        <w:t>объекта капитального строительства, расположение сетей инженерно-технического</w:t>
      </w:r>
      <w:r w:rsidRPr="00B7727C">
        <w:rPr>
          <w:rFonts w:ascii="Arial" w:hAnsi="Arial" w:cs="Arial"/>
          <w:spacing w:val="-62"/>
          <w:sz w:val="24"/>
          <w:szCs w:val="24"/>
        </w:rPr>
        <w:t xml:space="preserve"> </w:t>
      </w:r>
      <w:r w:rsidRPr="00B7727C">
        <w:rPr>
          <w:rFonts w:ascii="Arial" w:hAnsi="Arial" w:cs="Arial"/>
          <w:sz w:val="24"/>
          <w:szCs w:val="24"/>
        </w:rPr>
        <w:t>обеспечения</w:t>
      </w:r>
      <w:r w:rsidRPr="00B7727C">
        <w:rPr>
          <w:rFonts w:ascii="Arial" w:hAnsi="Arial" w:cs="Arial"/>
          <w:spacing w:val="1"/>
          <w:sz w:val="24"/>
          <w:szCs w:val="24"/>
        </w:rPr>
        <w:t xml:space="preserve"> </w:t>
      </w:r>
      <w:r w:rsidRPr="00B7727C">
        <w:rPr>
          <w:rFonts w:ascii="Arial" w:hAnsi="Arial" w:cs="Arial"/>
          <w:sz w:val="24"/>
          <w:szCs w:val="24"/>
        </w:rPr>
        <w:t>в</w:t>
      </w:r>
      <w:r w:rsidRPr="00B7727C">
        <w:rPr>
          <w:rFonts w:ascii="Arial" w:hAnsi="Arial" w:cs="Arial"/>
          <w:spacing w:val="1"/>
          <w:sz w:val="24"/>
          <w:szCs w:val="24"/>
        </w:rPr>
        <w:t xml:space="preserve"> </w:t>
      </w:r>
      <w:r w:rsidRPr="00B7727C">
        <w:rPr>
          <w:rFonts w:ascii="Arial" w:hAnsi="Arial" w:cs="Arial"/>
          <w:sz w:val="24"/>
          <w:szCs w:val="24"/>
        </w:rPr>
        <w:t>границах</w:t>
      </w:r>
      <w:r w:rsidRPr="00B7727C">
        <w:rPr>
          <w:rFonts w:ascii="Arial" w:hAnsi="Arial" w:cs="Arial"/>
          <w:spacing w:val="1"/>
          <w:sz w:val="24"/>
          <w:szCs w:val="24"/>
        </w:rPr>
        <w:t xml:space="preserve"> </w:t>
      </w:r>
      <w:r w:rsidRPr="00B7727C">
        <w:rPr>
          <w:rFonts w:ascii="Arial" w:hAnsi="Arial" w:cs="Arial"/>
          <w:sz w:val="24"/>
          <w:szCs w:val="24"/>
        </w:rPr>
        <w:t>земельного</w:t>
      </w:r>
      <w:r w:rsidRPr="00B7727C">
        <w:rPr>
          <w:rFonts w:ascii="Arial" w:hAnsi="Arial" w:cs="Arial"/>
          <w:spacing w:val="1"/>
          <w:sz w:val="24"/>
          <w:szCs w:val="24"/>
        </w:rPr>
        <w:t xml:space="preserve"> </w:t>
      </w:r>
      <w:r w:rsidRPr="00B7727C">
        <w:rPr>
          <w:rFonts w:ascii="Arial" w:hAnsi="Arial" w:cs="Arial"/>
          <w:sz w:val="24"/>
          <w:szCs w:val="24"/>
        </w:rPr>
        <w:t>участка</w:t>
      </w:r>
      <w:r w:rsidRPr="00B7727C">
        <w:rPr>
          <w:rFonts w:ascii="Arial" w:hAnsi="Arial" w:cs="Arial"/>
          <w:spacing w:val="1"/>
          <w:sz w:val="24"/>
          <w:szCs w:val="24"/>
        </w:rPr>
        <w:t xml:space="preserve"> </w:t>
      </w:r>
      <w:r w:rsidRPr="00B7727C">
        <w:rPr>
          <w:rFonts w:ascii="Arial" w:hAnsi="Arial" w:cs="Arial"/>
          <w:sz w:val="24"/>
          <w:szCs w:val="24"/>
        </w:rPr>
        <w:t>и</w:t>
      </w:r>
      <w:r w:rsidRPr="00B7727C">
        <w:rPr>
          <w:rFonts w:ascii="Arial" w:hAnsi="Arial" w:cs="Arial"/>
          <w:spacing w:val="1"/>
          <w:sz w:val="24"/>
          <w:szCs w:val="24"/>
        </w:rPr>
        <w:t xml:space="preserve"> </w:t>
      </w:r>
      <w:r w:rsidRPr="00B7727C">
        <w:rPr>
          <w:rFonts w:ascii="Arial" w:hAnsi="Arial" w:cs="Arial"/>
          <w:sz w:val="24"/>
          <w:szCs w:val="24"/>
        </w:rPr>
        <w:t>планировочную</w:t>
      </w:r>
      <w:r w:rsidRPr="00B7727C">
        <w:rPr>
          <w:rFonts w:ascii="Arial" w:hAnsi="Arial" w:cs="Arial"/>
          <w:spacing w:val="1"/>
          <w:sz w:val="24"/>
          <w:szCs w:val="24"/>
        </w:rPr>
        <w:t xml:space="preserve"> </w:t>
      </w:r>
      <w:r w:rsidRPr="00B7727C">
        <w:rPr>
          <w:rFonts w:ascii="Arial" w:hAnsi="Arial" w:cs="Arial"/>
          <w:sz w:val="24"/>
          <w:szCs w:val="24"/>
        </w:rPr>
        <w:t>организацию</w:t>
      </w:r>
      <w:r w:rsidRPr="00B7727C">
        <w:rPr>
          <w:rFonts w:ascii="Arial" w:hAnsi="Arial" w:cs="Arial"/>
          <w:spacing w:val="1"/>
          <w:sz w:val="24"/>
          <w:szCs w:val="24"/>
        </w:rPr>
        <w:t xml:space="preserve"> </w:t>
      </w:r>
      <w:r w:rsidRPr="00B7727C">
        <w:rPr>
          <w:rFonts w:ascii="Arial" w:hAnsi="Arial" w:cs="Arial"/>
          <w:sz w:val="24"/>
          <w:szCs w:val="24"/>
        </w:rPr>
        <w:t>земельного участка и подписанная лицом, осуществляющим строительство (лицом,</w:t>
      </w:r>
      <w:r w:rsidRPr="00B7727C">
        <w:rPr>
          <w:rFonts w:ascii="Arial" w:hAnsi="Arial" w:cs="Arial"/>
          <w:spacing w:val="-62"/>
          <w:sz w:val="24"/>
          <w:szCs w:val="24"/>
        </w:rPr>
        <w:t xml:space="preserve"> </w:t>
      </w:r>
      <w:r w:rsidRPr="00B7727C">
        <w:rPr>
          <w:rFonts w:ascii="Arial" w:hAnsi="Arial" w:cs="Arial"/>
          <w:sz w:val="24"/>
          <w:szCs w:val="24"/>
        </w:rPr>
        <w:t>осуществляющим строительство, и застройщиком или техническим заказчиком в</w:t>
      </w:r>
      <w:r w:rsidRPr="00B7727C">
        <w:rPr>
          <w:rFonts w:ascii="Arial" w:hAnsi="Arial" w:cs="Arial"/>
          <w:spacing w:val="1"/>
          <w:sz w:val="24"/>
          <w:szCs w:val="24"/>
        </w:rPr>
        <w:t xml:space="preserve"> </w:t>
      </w:r>
      <w:r w:rsidRPr="00B7727C">
        <w:rPr>
          <w:rFonts w:ascii="Arial" w:hAnsi="Arial" w:cs="Arial"/>
          <w:sz w:val="24"/>
          <w:szCs w:val="24"/>
        </w:rPr>
        <w:t>случае</w:t>
      </w:r>
      <w:r w:rsidRPr="00B7727C">
        <w:rPr>
          <w:rFonts w:ascii="Arial" w:hAnsi="Arial" w:cs="Arial"/>
          <w:spacing w:val="1"/>
          <w:sz w:val="24"/>
          <w:szCs w:val="24"/>
        </w:rPr>
        <w:t xml:space="preserve"> </w:t>
      </w:r>
      <w:r w:rsidRPr="00B7727C">
        <w:rPr>
          <w:rFonts w:ascii="Arial" w:hAnsi="Arial" w:cs="Arial"/>
          <w:sz w:val="24"/>
          <w:szCs w:val="24"/>
        </w:rPr>
        <w:t>осуществления</w:t>
      </w:r>
      <w:r w:rsidRPr="00B7727C">
        <w:rPr>
          <w:rFonts w:ascii="Arial" w:hAnsi="Arial" w:cs="Arial"/>
          <w:spacing w:val="1"/>
          <w:sz w:val="24"/>
          <w:szCs w:val="24"/>
        </w:rPr>
        <w:t xml:space="preserve"> </w:t>
      </w:r>
      <w:r w:rsidRPr="00B7727C">
        <w:rPr>
          <w:rFonts w:ascii="Arial" w:hAnsi="Arial" w:cs="Arial"/>
          <w:sz w:val="24"/>
          <w:szCs w:val="24"/>
        </w:rPr>
        <w:t>строительства,</w:t>
      </w:r>
      <w:r w:rsidRPr="00B7727C">
        <w:rPr>
          <w:rFonts w:ascii="Arial" w:hAnsi="Arial" w:cs="Arial"/>
          <w:spacing w:val="1"/>
          <w:sz w:val="24"/>
          <w:szCs w:val="24"/>
        </w:rPr>
        <w:t xml:space="preserve"> </w:t>
      </w:r>
      <w:r w:rsidRPr="00B7727C">
        <w:rPr>
          <w:rFonts w:ascii="Arial" w:hAnsi="Arial" w:cs="Arial"/>
          <w:sz w:val="24"/>
          <w:szCs w:val="24"/>
        </w:rPr>
        <w:t>реконструкции</w:t>
      </w:r>
      <w:r w:rsidRPr="00B7727C">
        <w:rPr>
          <w:rFonts w:ascii="Arial" w:hAnsi="Arial" w:cs="Arial"/>
          <w:spacing w:val="1"/>
          <w:sz w:val="24"/>
          <w:szCs w:val="24"/>
        </w:rPr>
        <w:t xml:space="preserve"> </w:t>
      </w:r>
      <w:r w:rsidRPr="00B7727C">
        <w:rPr>
          <w:rFonts w:ascii="Arial" w:hAnsi="Arial" w:cs="Arial"/>
          <w:sz w:val="24"/>
          <w:szCs w:val="24"/>
        </w:rPr>
        <w:t>на</w:t>
      </w:r>
      <w:r w:rsidRPr="00B7727C">
        <w:rPr>
          <w:rFonts w:ascii="Arial" w:hAnsi="Arial" w:cs="Arial"/>
          <w:spacing w:val="1"/>
          <w:sz w:val="24"/>
          <w:szCs w:val="24"/>
        </w:rPr>
        <w:t xml:space="preserve"> </w:t>
      </w:r>
      <w:r w:rsidRPr="00B7727C">
        <w:rPr>
          <w:rFonts w:ascii="Arial" w:hAnsi="Arial" w:cs="Arial"/>
          <w:sz w:val="24"/>
          <w:szCs w:val="24"/>
        </w:rPr>
        <w:t>основании</w:t>
      </w:r>
      <w:r w:rsidRPr="00B7727C">
        <w:rPr>
          <w:rFonts w:ascii="Arial" w:hAnsi="Arial" w:cs="Arial"/>
          <w:spacing w:val="1"/>
          <w:sz w:val="24"/>
          <w:szCs w:val="24"/>
        </w:rPr>
        <w:t xml:space="preserve"> </w:t>
      </w:r>
      <w:r w:rsidRPr="00B7727C">
        <w:rPr>
          <w:rFonts w:ascii="Arial" w:hAnsi="Arial" w:cs="Arial"/>
          <w:sz w:val="24"/>
          <w:szCs w:val="24"/>
        </w:rPr>
        <w:t>договора</w:t>
      </w:r>
      <w:r w:rsidRPr="00B7727C">
        <w:rPr>
          <w:rFonts w:ascii="Arial" w:hAnsi="Arial" w:cs="Arial"/>
          <w:spacing w:val="-62"/>
          <w:sz w:val="24"/>
          <w:szCs w:val="24"/>
        </w:rPr>
        <w:t xml:space="preserve"> </w:t>
      </w:r>
      <w:r w:rsidRPr="00B7727C">
        <w:rPr>
          <w:rFonts w:ascii="Arial" w:hAnsi="Arial" w:cs="Arial"/>
          <w:sz w:val="24"/>
          <w:szCs w:val="24"/>
        </w:rPr>
        <w:t>строительного</w:t>
      </w:r>
      <w:r w:rsidRPr="00B7727C">
        <w:rPr>
          <w:rFonts w:ascii="Arial" w:hAnsi="Arial" w:cs="Arial"/>
          <w:spacing w:val="1"/>
          <w:sz w:val="24"/>
          <w:szCs w:val="24"/>
        </w:rPr>
        <w:t xml:space="preserve"> </w:t>
      </w:r>
      <w:r w:rsidRPr="00B7727C">
        <w:rPr>
          <w:rFonts w:ascii="Arial" w:hAnsi="Arial" w:cs="Arial"/>
          <w:sz w:val="24"/>
          <w:szCs w:val="24"/>
        </w:rPr>
        <w:t>подряда),</w:t>
      </w:r>
      <w:r w:rsidRPr="00B7727C">
        <w:rPr>
          <w:rFonts w:ascii="Arial" w:hAnsi="Arial" w:cs="Arial"/>
          <w:spacing w:val="1"/>
          <w:sz w:val="24"/>
          <w:szCs w:val="24"/>
        </w:rPr>
        <w:t xml:space="preserve"> </w:t>
      </w:r>
      <w:r w:rsidRPr="00B7727C">
        <w:rPr>
          <w:rFonts w:ascii="Arial" w:hAnsi="Arial" w:cs="Arial"/>
          <w:sz w:val="24"/>
          <w:szCs w:val="24"/>
        </w:rPr>
        <w:t>за</w:t>
      </w:r>
      <w:r w:rsidRPr="00B7727C">
        <w:rPr>
          <w:rFonts w:ascii="Arial" w:hAnsi="Arial" w:cs="Arial"/>
          <w:spacing w:val="1"/>
          <w:sz w:val="24"/>
          <w:szCs w:val="24"/>
        </w:rPr>
        <w:t xml:space="preserve"> </w:t>
      </w:r>
      <w:r w:rsidRPr="00B7727C">
        <w:rPr>
          <w:rFonts w:ascii="Arial" w:hAnsi="Arial" w:cs="Arial"/>
          <w:sz w:val="24"/>
          <w:szCs w:val="24"/>
        </w:rPr>
        <w:t>исключением</w:t>
      </w:r>
      <w:r w:rsidRPr="00B7727C">
        <w:rPr>
          <w:rFonts w:ascii="Arial" w:hAnsi="Arial" w:cs="Arial"/>
          <w:spacing w:val="1"/>
          <w:sz w:val="24"/>
          <w:szCs w:val="24"/>
        </w:rPr>
        <w:t xml:space="preserve"> </w:t>
      </w:r>
      <w:r w:rsidRPr="00B7727C">
        <w:rPr>
          <w:rFonts w:ascii="Arial" w:hAnsi="Arial" w:cs="Arial"/>
          <w:sz w:val="24"/>
          <w:szCs w:val="24"/>
        </w:rPr>
        <w:t>случаев</w:t>
      </w:r>
      <w:r w:rsidRPr="00B7727C">
        <w:rPr>
          <w:rFonts w:ascii="Arial" w:hAnsi="Arial" w:cs="Arial"/>
          <w:spacing w:val="1"/>
          <w:sz w:val="24"/>
          <w:szCs w:val="24"/>
        </w:rPr>
        <w:t xml:space="preserve"> </w:t>
      </w:r>
      <w:r w:rsidRPr="00B7727C">
        <w:rPr>
          <w:rFonts w:ascii="Arial" w:hAnsi="Arial" w:cs="Arial"/>
          <w:sz w:val="24"/>
          <w:szCs w:val="24"/>
        </w:rPr>
        <w:t>строительства,</w:t>
      </w:r>
      <w:r w:rsidRPr="00B7727C">
        <w:rPr>
          <w:rFonts w:ascii="Arial" w:hAnsi="Arial" w:cs="Arial"/>
          <w:spacing w:val="1"/>
          <w:sz w:val="24"/>
          <w:szCs w:val="24"/>
        </w:rPr>
        <w:t xml:space="preserve"> </w:t>
      </w:r>
      <w:r w:rsidRPr="00B7727C">
        <w:rPr>
          <w:rFonts w:ascii="Arial" w:hAnsi="Arial" w:cs="Arial"/>
          <w:sz w:val="24"/>
          <w:szCs w:val="24"/>
        </w:rPr>
        <w:t>реконструкции</w:t>
      </w:r>
      <w:r w:rsidRPr="00B7727C">
        <w:rPr>
          <w:rFonts w:ascii="Arial" w:hAnsi="Arial" w:cs="Arial"/>
          <w:spacing w:val="-62"/>
          <w:sz w:val="24"/>
          <w:szCs w:val="24"/>
        </w:rPr>
        <w:t xml:space="preserve"> </w:t>
      </w:r>
      <w:r w:rsidRPr="00B7727C">
        <w:rPr>
          <w:rFonts w:ascii="Arial" w:hAnsi="Arial" w:cs="Arial"/>
          <w:sz w:val="24"/>
          <w:szCs w:val="24"/>
        </w:rPr>
        <w:t>линейного</w:t>
      </w:r>
      <w:r w:rsidRPr="00B7727C">
        <w:rPr>
          <w:rFonts w:ascii="Arial" w:hAnsi="Arial" w:cs="Arial"/>
          <w:spacing w:val="-2"/>
          <w:sz w:val="24"/>
          <w:szCs w:val="24"/>
        </w:rPr>
        <w:t xml:space="preserve"> </w:t>
      </w:r>
      <w:r w:rsidRPr="00B7727C">
        <w:rPr>
          <w:rFonts w:ascii="Arial" w:hAnsi="Arial" w:cs="Arial"/>
          <w:sz w:val="24"/>
          <w:szCs w:val="24"/>
        </w:rPr>
        <w:t>объекта;</w:t>
      </w:r>
    </w:p>
    <w:p w:rsidR="00CC34CD" w:rsidRPr="00B7727C" w:rsidRDefault="00CC34CD" w:rsidP="00CC34CD">
      <w:pPr>
        <w:pStyle w:val="af0"/>
        <w:widowControl w:val="0"/>
        <w:numPr>
          <w:ilvl w:val="0"/>
          <w:numId w:val="48"/>
        </w:numPr>
        <w:tabs>
          <w:tab w:val="left" w:pos="1283"/>
        </w:tabs>
        <w:autoSpaceDE w:val="0"/>
        <w:autoSpaceDN w:val="0"/>
        <w:spacing w:after="0" w:line="240" w:lineRule="auto"/>
        <w:ind w:left="0" w:firstLine="709"/>
        <w:contextualSpacing w:val="0"/>
        <w:rPr>
          <w:rFonts w:ascii="Arial" w:hAnsi="Arial" w:cs="Arial"/>
          <w:sz w:val="24"/>
          <w:szCs w:val="24"/>
        </w:rPr>
      </w:pPr>
      <w:r w:rsidRPr="00B7727C">
        <w:rPr>
          <w:rFonts w:ascii="Arial" w:hAnsi="Arial" w:cs="Arial"/>
          <w:sz w:val="24"/>
          <w:szCs w:val="24"/>
        </w:rPr>
        <w:t>акт</w:t>
      </w:r>
      <w:r w:rsidRPr="00B7727C">
        <w:rPr>
          <w:rFonts w:ascii="Arial" w:hAnsi="Arial" w:cs="Arial"/>
          <w:spacing w:val="1"/>
          <w:sz w:val="24"/>
          <w:szCs w:val="24"/>
        </w:rPr>
        <w:t xml:space="preserve"> </w:t>
      </w:r>
      <w:r w:rsidRPr="00B7727C">
        <w:rPr>
          <w:rFonts w:ascii="Arial" w:hAnsi="Arial" w:cs="Arial"/>
          <w:sz w:val="24"/>
          <w:szCs w:val="24"/>
        </w:rPr>
        <w:t>приемки</w:t>
      </w:r>
      <w:r w:rsidRPr="00B7727C">
        <w:rPr>
          <w:rFonts w:ascii="Arial" w:hAnsi="Arial" w:cs="Arial"/>
          <w:spacing w:val="1"/>
          <w:sz w:val="24"/>
          <w:szCs w:val="24"/>
        </w:rPr>
        <w:t xml:space="preserve"> </w:t>
      </w:r>
      <w:r w:rsidRPr="00B7727C">
        <w:rPr>
          <w:rFonts w:ascii="Arial" w:hAnsi="Arial" w:cs="Arial"/>
          <w:sz w:val="24"/>
          <w:szCs w:val="24"/>
        </w:rPr>
        <w:t>выполненных</w:t>
      </w:r>
      <w:r w:rsidRPr="00B7727C">
        <w:rPr>
          <w:rFonts w:ascii="Arial" w:hAnsi="Arial" w:cs="Arial"/>
          <w:spacing w:val="1"/>
          <w:sz w:val="24"/>
          <w:szCs w:val="24"/>
        </w:rPr>
        <w:t xml:space="preserve"> </w:t>
      </w:r>
      <w:r w:rsidRPr="00B7727C">
        <w:rPr>
          <w:rFonts w:ascii="Arial" w:hAnsi="Arial" w:cs="Arial"/>
          <w:sz w:val="24"/>
          <w:szCs w:val="24"/>
        </w:rPr>
        <w:t>работ</w:t>
      </w:r>
      <w:r w:rsidRPr="00B7727C">
        <w:rPr>
          <w:rFonts w:ascii="Arial" w:hAnsi="Arial" w:cs="Arial"/>
          <w:spacing w:val="1"/>
          <w:sz w:val="24"/>
          <w:szCs w:val="24"/>
        </w:rPr>
        <w:t xml:space="preserve"> </w:t>
      </w:r>
      <w:r w:rsidRPr="00B7727C">
        <w:rPr>
          <w:rFonts w:ascii="Arial" w:hAnsi="Arial" w:cs="Arial"/>
          <w:sz w:val="24"/>
          <w:szCs w:val="24"/>
        </w:rPr>
        <w:t>по</w:t>
      </w:r>
      <w:r w:rsidRPr="00B7727C">
        <w:rPr>
          <w:rFonts w:ascii="Arial" w:hAnsi="Arial" w:cs="Arial"/>
          <w:spacing w:val="1"/>
          <w:sz w:val="24"/>
          <w:szCs w:val="24"/>
        </w:rPr>
        <w:t xml:space="preserve"> </w:t>
      </w:r>
      <w:r w:rsidRPr="00B7727C">
        <w:rPr>
          <w:rFonts w:ascii="Arial" w:hAnsi="Arial" w:cs="Arial"/>
          <w:sz w:val="24"/>
          <w:szCs w:val="24"/>
        </w:rPr>
        <w:t>сохранению</w:t>
      </w:r>
      <w:r w:rsidRPr="00B7727C">
        <w:rPr>
          <w:rFonts w:ascii="Arial" w:hAnsi="Arial" w:cs="Arial"/>
          <w:spacing w:val="1"/>
          <w:sz w:val="24"/>
          <w:szCs w:val="24"/>
        </w:rPr>
        <w:t xml:space="preserve"> </w:t>
      </w:r>
      <w:r w:rsidRPr="00B7727C">
        <w:rPr>
          <w:rFonts w:ascii="Arial" w:hAnsi="Arial" w:cs="Arial"/>
          <w:sz w:val="24"/>
          <w:szCs w:val="24"/>
        </w:rPr>
        <w:t>объекта</w:t>
      </w:r>
      <w:r w:rsidRPr="00B7727C">
        <w:rPr>
          <w:rFonts w:ascii="Arial" w:hAnsi="Arial" w:cs="Arial"/>
          <w:spacing w:val="1"/>
          <w:sz w:val="24"/>
          <w:szCs w:val="24"/>
        </w:rPr>
        <w:t xml:space="preserve"> </w:t>
      </w:r>
      <w:r w:rsidRPr="00B7727C">
        <w:rPr>
          <w:rFonts w:ascii="Arial" w:hAnsi="Arial" w:cs="Arial"/>
          <w:sz w:val="24"/>
          <w:szCs w:val="24"/>
        </w:rPr>
        <w:t>культурного</w:t>
      </w:r>
      <w:r w:rsidRPr="00B7727C">
        <w:rPr>
          <w:rFonts w:ascii="Arial" w:hAnsi="Arial" w:cs="Arial"/>
          <w:spacing w:val="-62"/>
          <w:sz w:val="24"/>
          <w:szCs w:val="24"/>
        </w:rPr>
        <w:t xml:space="preserve"> </w:t>
      </w:r>
      <w:r w:rsidRPr="00B7727C">
        <w:rPr>
          <w:rFonts w:ascii="Arial" w:hAnsi="Arial" w:cs="Arial"/>
          <w:sz w:val="24"/>
          <w:szCs w:val="24"/>
        </w:rPr>
        <w:t>наследия, утвержденный соответствующим органом охраны объектов культурного</w:t>
      </w:r>
      <w:r w:rsidRPr="00B7727C">
        <w:rPr>
          <w:rFonts w:ascii="Arial" w:hAnsi="Arial" w:cs="Arial"/>
          <w:spacing w:val="1"/>
          <w:sz w:val="24"/>
          <w:szCs w:val="24"/>
        </w:rPr>
        <w:t xml:space="preserve"> </w:t>
      </w:r>
      <w:r w:rsidRPr="00B7727C">
        <w:rPr>
          <w:rFonts w:ascii="Arial" w:hAnsi="Arial" w:cs="Arial"/>
          <w:sz w:val="24"/>
          <w:szCs w:val="24"/>
        </w:rPr>
        <w:t>наследия, определенным Федеральным законом от 25.06.2002г.</w:t>
      </w:r>
      <w:r w:rsidRPr="00B7727C">
        <w:rPr>
          <w:rFonts w:ascii="Arial" w:hAnsi="Arial" w:cs="Arial"/>
          <w:spacing w:val="1"/>
          <w:sz w:val="24"/>
          <w:szCs w:val="24"/>
        </w:rPr>
        <w:t xml:space="preserve"> </w:t>
      </w:r>
      <w:r w:rsidRPr="00B7727C">
        <w:rPr>
          <w:rFonts w:ascii="Arial" w:hAnsi="Arial" w:cs="Arial"/>
          <w:sz w:val="24"/>
          <w:szCs w:val="24"/>
        </w:rPr>
        <w:t>№ 73-ФЗ «Об</w:t>
      </w:r>
      <w:r w:rsidRPr="00B7727C">
        <w:rPr>
          <w:rFonts w:ascii="Arial" w:hAnsi="Arial" w:cs="Arial"/>
          <w:spacing w:val="1"/>
          <w:sz w:val="24"/>
          <w:szCs w:val="24"/>
        </w:rPr>
        <w:t xml:space="preserve"> </w:t>
      </w:r>
      <w:r w:rsidRPr="00B7727C">
        <w:rPr>
          <w:rFonts w:ascii="Arial" w:hAnsi="Arial" w:cs="Arial"/>
          <w:sz w:val="24"/>
          <w:szCs w:val="24"/>
        </w:rPr>
        <w:t>объектах</w:t>
      </w:r>
      <w:r w:rsidRPr="00B7727C">
        <w:rPr>
          <w:rFonts w:ascii="Arial" w:hAnsi="Arial" w:cs="Arial"/>
          <w:spacing w:val="1"/>
          <w:sz w:val="24"/>
          <w:szCs w:val="24"/>
        </w:rPr>
        <w:t xml:space="preserve"> </w:t>
      </w:r>
      <w:r w:rsidRPr="00B7727C">
        <w:rPr>
          <w:rFonts w:ascii="Arial" w:hAnsi="Arial" w:cs="Arial"/>
          <w:sz w:val="24"/>
          <w:szCs w:val="24"/>
        </w:rPr>
        <w:t>культурного</w:t>
      </w:r>
      <w:r w:rsidRPr="00B7727C">
        <w:rPr>
          <w:rFonts w:ascii="Arial" w:hAnsi="Arial" w:cs="Arial"/>
          <w:spacing w:val="1"/>
          <w:sz w:val="24"/>
          <w:szCs w:val="24"/>
        </w:rPr>
        <w:t xml:space="preserve"> </w:t>
      </w:r>
      <w:r w:rsidRPr="00B7727C">
        <w:rPr>
          <w:rFonts w:ascii="Arial" w:hAnsi="Arial" w:cs="Arial"/>
          <w:sz w:val="24"/>
          <w:szCs w:val="24"/>
        </w:rPr>
        <w:t>наследия</w:t>
      </w:r>
      <w:r w:rsidRPr="00B7727C">
        <w:rPr>
          <w:rFonts w:ascii="Arial" w:hAnsi="Arial" w:cs="Arial"/>
          <w:spacing w:val="1"/>
          <w:sz w:val="24"/>
          <w:szCs w:val="24"/>
        </w:rPr>
        <w:t xml:space="preserve"> </w:t>
      </w:r>
      <w:r w:rsidRPr="00B7727C">
        <w:rPr>
          <w:rFonts w:ascii="Arial" w:hAnsi="Arial" w:cs="Arial"/>
          <w:sz w:val="24"/>
          <w:szCs w:val="24"/>
        </w:rPr>
        <w:t>(памятниках</w:t>
      </w:r>
      <w:r w:rsidRPr="00B7727C">
        <w:rPr>
          <w:rFonts w:ascii="Arial" w:hAnsi="Arial" w:cs="Arial"/>
          <w:spacing w:val="1"/>
          <w:sz w:val="24"/>
          <w:szCs w:val="24"/>
        </w:rPr>
        <w:t xml:space="preserve"> </w:t>
      </w:r>
      <w:r w:rsidRPr="00B7727C">
        <w:rPr>
          <w:rFonts w:ascii="Arial" w:hAnsi="Arial" w:cs="Arial"/>
          <w:sz w:val="24"/>
          <w:szCs w:val="24"/>
        </w:rPr>
        <w:t>истории</w:t>
      </w:r>
      <w:r w:rsidRPr="00B7727C">
        <w:rPr>
          <w:rFonts w:ascii="Arial" w:hAnsi="Arial" w:cs="Arial"/>
          <w:spacing w:val="1"/>
          <w:sz w:val="24"/>
          <w:szCs w:val="24"/>
        </w:rPr>
        <w:t xml:space="preserve"> </w:t>
      </w:r>
      <w:r w:rsidRPr="00B7727C">
        <w:rPr>
          <w:rFonts w:ascii="Arial" w:hAnsi="Arial" w:cs="Arial"/>
          <w:sz w:val="24"/>
          <w:szCs w:val="24"/>
        </w:rPr>
        <w:t>и</w:t>
      </w:r>
      <w:r w:rsidRPr="00B7727C">
        <w:rPr>
          <w:rFonts w:ascii="Arial" w:hAnsi="Arial" w:cs="Arial"/>
          <w:spacing w:val="1"/>
          <w:sz w:val="24"/>
          <w:szCs w:val="24"/>
        </w:rPr>
        <w:t xml:space="preserve"> </w:t>
      </w:r>
      <w:r w:rsidRPr="00B7727C">
        <w:rPr>
          <w:rFonts w:ascii="Arial" w:hAnsi="Arial" w:cs="Arial"/>
          <w:sz w:val="24"/>
          <w:szCs w:val="24"/>
        </w:rPr>
        <w:t>культуры)</w:t>
      </w:r>
      <w:r w:rsidRPr="00B7727C">
        <w:rPr>
          <w:rFonts w:ascii="Arial" w:hAnsi="Arial" w:cs="Arial"/>
          <w:spacing w:val="1"/>
          <w:sz w:val="24"/>
          <w:szCs w:val="24"/>
        </w:rPr>
        <w:t xml:space="preserve"> </w:t>
      </w:r>
      <w:r w:rsidRPr="00B7727C">
        <w:rPr>
          <w:rFonts w:ascii="Arial" w:hAnsi="Arial" w:cs="Arial"/>
          <w:sz w:val="24"/>
          <w:szCs w:val="24"/>
        </w:rPr>
        <w:t>народов</w:t>
      </w:r>
      <w:r w:rsidRPr="00B7727C">
        <w:rPr>
          <w:rFonts w:ascii="Arial" w:hAnsi="Arial" w:cs="Arial"/>
          <w:spacing w:val="1"/>
          <w:sz w:val="24"/>
          <w:szCs w:val="24"/>
        </w:rPr>
        <w:t xml:space="preserve"> </w:t>
      </w:r>
      <w:r w:rsidRPr="00B7727C">
        <w:rPr>
          <w:rFonts w:ascii="Arial" w:hAnsi="Arial" w:cs="Arial"/>
          <w:sz w:val="24"/>
          <w:szCs w:val="24"/>
        </w:rPr>
        <w:t>Российской Федерации», при проведении реставрации, консервации, ремонта этого</w:t>
      </w:r>
      <w:r w:rsidRPr="00B7727C">
        <w:rPr>
          <w:rFonts w:ascii="Arial" w:hAnsi="Arial" w:cs="Arial"/>
          <w:spacing w:val="-62"/>
          <w:sz w:val="24"/>
          <w:szCs w:val="24"/>
        </w:rPr>
        <w:t xml:space="preserve"> </w:t>
      </w:r>
      <w:r w:rsidRPr="00B7727C">
        <w:rPr>
          <w:rFonts w:ascii="Arial" w:hAnsi="Arial" w:cs="Arial"/>
          <w:sz w:val="24"/>
          <w:szCs w:val="24"/>
        </w:rPr>
        <w:t>объекта</w:t>
      </w:r>
      <w:r w:rsidRPr="00B7727C">
        <w:rPr>
          <w:rFonts w:ascii="Arial" w:hAnsi="Arial" w:cs="Arial"/>
          <w:spacing w:val="1"/>
          <w:sz w:val="24"/>
          <w:szCs w:val="24"/>
        </w:rPr>
        <w:t xml:space="preserve"> </w:t>
      </w:r>
      <w:r w:rsidRPr="00B7727C">
        <w:rPr>
          <w:rFonts w:ascii="Arial" w:hAnsi="Arial" w:cs="Arial"/>
          <w:sz w:val="24"/>
          <w:szCs w:val="24"/>
        </w:rPr>
        <w:t>и</w:t>
      </w:r>
      <w:r w:rsidRPr="00B7727C">
        <w:rPr>
          <w:rFonts w:ascii="Arial" w:hAnsi="Arial" w:cs="Arial"/>
          <w:spacing w:val="-1"/>
          <w:sz w:val="24"/>
          <w:szCs w:val="24"/>
        </w:rPr>
        <w:t xml:space="preserve"> </w:t>
      </w:r>
      <w:r w:rsidRPr="00B7727C">
        <w:rPr>
          <w:rFonts w:ascii="Arial" w:hAnsi="Arial" w:cs="Arial"/>
          <w:sz w:val="24"/>
          <w:szCs w:val="24"/>
        </w:rPr>
        <w:t>его</w:t>
      </w:r>
      <w:r w:rsidRPr="00B7727C">
        <w:rPr>
          <w:rFonts w:ascii="Arial" w:hAnsi="Arial" w:cs="Arial"/>
          <w:spacing w:val="-1"/>
          <w:sz w:val="24"/>
          <w:szCs w:val="24"/>
        </w:rPr>
        <w:t xml:space="preserve"> </w:t>
      </w:r>
      <w:r w:rsidRPr="00B7727C">
        <w:rPr>
          <w:rFonts w:ascii="Arial" w:hAnsi="Arial" w:cs="Arial"/>
          <w:sz w:val="24"/>
          <w:szCs w:val="24"/>
        </w:rPr>
        <w:t>приспособления</w:t>
      </w:r>
      <w:r w:rsidRPr="00B7727C">
        <w:rPr>
          <w:rFonts w:ascii="Arial" w:hAnsi="Arial" w:cs="Arial"/>
          <w:spacing w:val="-1"/>
          <w:sz w:val="24"/>
          <w:szCs w:val="24"/>
        </w:rPr>
        <w:t xml:space="preserve"> </w:t>
      </w:r>
      <w:r w:rsidRPr="00B7727C">
        <w:rPr>
          <w:rFonts w:ascii="Arial" w:hAnsi="Arial" w:cs="Arial"/>
          <w:sz w:val="24"/>
          <w:szCs w:val="24"/>
        </w:rPr>
        <w:t>для современного</w:t>
      </w:r>
      <w:r w:rsidRPr="00B7727C">
        <w:rPr>
          <w:rFonts w:ascii="Arial" w:hAnsi="Arial" w:cs="Arial"/>
          <w:spacing w:val="-2"/>
          <w:sz w:val="24"/>
          <w:szCs w:val="24"/>
        </w:rPr>
        <w:t xml:space="preserve"> </w:t>
      </w:r>
      <w:r w:rsidRPr="00B7727C">
        <w:rPr>
          <w:rFonts w:ascii="Arial" w:hAnsi="Arial" w:cs="Arial"/>
          <w:sz w:val="24"/>
          <w:szCs w:val="24"/>
        </w:rPr>
        <w:t>использования;</w:t>
      </w:r>
    </w:p>
    <w:p w:rsidR="00CC34CD" w:rsidRPr="00B7727C" w:rsidRDefault="00CC34CD" w:rsidP="00CC34CD">
      <w:pPr>
        <w:pStyle w:val="af0"/>
        <w:widowControl w:val="0"/>
        <w:numPr>
          <w:ilvl w:val="0"/>
          <w:numId w:val="48"/>
        </w:numPr>
        <w:tabs>
          <w:tab w:val="left" w:pos="1223"/>
        </w:tabs>
        <w:autoSpaceDE w:val="0"/>
        <w:autoSpaceDN w:val="0"/>
        <w:spacing w:after="0" w:line="240" w:lineRule="auto"/>
        <w:ind w:left="0" w:firstLine="709"/>
        <w:contextualSpacing w:val="0"/>
        <w:rPr>
          <w:rFonts w:ascii="Arial" w:hAnsi="Arial" w:cs="Arial"/>
          <w:sz w:val="24"/>
          <w:szCs w:val="24"/>
        </w:rPr>
      </w:pPr>
      <w:r w:rsidRPr="00B7727C">
        <w:rPr>
          <w:rFonts w:ascii="Arial" w:hAnsi="Arial" w:cs="Arial"/>
          <w:sz w:val="24"/>
          <w:szCs w:val="24"/>
        </w:rPr>
        <w:t>технический план объекта капитального строительства, подготовленный в</w:t>
      </w:r>
      <w:r w:rsidRPr="00B7727C">
        <w:rPr>
          <w:rFonts w:ascii="Arial" w:hAnsi="Arial" w:cs="Arial"/>
          <w:spacing w:val="1"/>
          <w:sz w:val="24"/>
          <w:szCs w:val="24"/>
        </w:rPr>
        <w:t xml:space="preserve"> </w:t>
      </w:r>
      <w:r w:rsidRPr="00B7727C">
        <w:rPr>
          <w:rFonts w:ascii="Arial" w:hAnsi="Arial" w:cs="Arial"/>
          <w:sz w:val="24"/>
          <w:szCs w:val="24"/>
        </w:rPr>
        <w:t>соответствии</w:t>
      </w:r>
      <w:r w:rsidRPr="00B7727C">
        <w:rPr>
          <w:rFonts w:ascii="Arial" w:hAnsi="Arial" w:cs="Arial"/>
          <w:spacing w:val="1"/>
          <w:sz w:val="24"/>
          <w:szCs w:val="24"/>
        </w:rPr>
        <w:t xml:space="preserve"> </w:t>
      </w:r>
      <w:r w:rsidRPr="00B7727C">
        <w:rPr>
          <w:rFonts w:ascii="Arial" w:hAnsi="Arial" w:cs="Arial"/>
          <w:sz w:val="24"/>
          <w:szCs w:val="24"/>
        </w:rPr>
        <w:t>с</w:t>
      </w:r>
      <w:r w:rsidRPr="00B7727C">
        <w:rPr>
          <w:rFonts w:ascii="Arial" w:hAnsi="Arial" w:cs="Arial"/>
          <w:spacing w:val="1"/>
          <w:sz w:val="24"/>
          <w:szCs w:val="24"/>
        </w:rPr>
        <w:t xml:space="preserve"> </w:t>
      </w:r>
      <w:r w:rsidRPr="00B7727C">
        <w:rPr>
          <w:rFonts w:ascii="Arial" w:hAnsi="Arial" w:cs="Arial"/>
          <w:sz w:val="24"/>
          <w:szCs w:val="24"/>
        </w:rPr>
        <w:t>Федеральным</w:t>
      </w:r>
      <w:r w:rsidRPr="00B7727C">
        <w:rPr>
          <w:rFonts w:ascii="Arial" w:hAnsi="Arial" w:cs="Arial"/>
          <w:spacing w:val="1"/>
          <w:sz w:val="24"/>
          <w:szCs w:val="24"/>
        </w:rPr>
        <w:t xml:space="preserve"> </w:t>
      </w:r>
      <w:r w:rsidRPr="00B7727C">
        <w:rPr>
          <w:rFonts w:ascii="Arial" w:hAnsi="Arial" w:cs="Arial"/>
          <w:sz w:val="24"/>
          <w:szCs w:val="24"/>
        </w:rPr>
        <w:t>законом</w:t>
      </w:r>
      <w:r w:rsidRPr="00B7727C">
        <w:rPr>
          <w:rFonts w:ascii="Arial" w:hAnsi="Arial" w:cs="Arial"/>
          <w:spacing w:val="1"/>
          <w:sz w:val="24"/>
          <w:szCs w:val="24"/>
        </w:rPr>
        <w:t xml:space="preserve"> </w:t>
      </w:r>
      <w:r w:rsidRPr="00B7727C">
        <w:rPr>
          <w:rFonts w:ascii="Arial" w:hAnsi="Arial" w:cs="Arial"/>
          <w:sz w:val="24"/>
          <w:szCs w:val="24"/>
        </w:rPr>
        <w:t>от</w:t>
      </w:r>
      <w:r w:rsidRPr="00B7727C">
        <w:rPr>
          <w:rFonts w:ascii="Arial" w:hAnsi="Arial" w:cs="Arial"/>
          <w:spacing w:val="1"/>
          <w:sz w:val="24"/>
          <w:szCs w:val="24"/>
        </w:rPr>
        <w:t xml:space="preserve"> </w:t>
      </w:r>
      <w:r w:rsidRPr="00B7727C">
        <w:rPr>
          <w:rFonts w:ascii="Arial" w:hAnsi="Arial" w:cs="Arial"/>
          <w:sz w:val="24"/>
          <w:szCs w:val="24"/>
        </w:rPr>
        <w:t>13.07.2015г.</w:t>
      </w:r>
      <w:r w:rsidRPr="00B7727C">
        <w:rPr>
          <w:rFonts w:ascii="Arial" w:hAnsi="Arial" w:cs="Arial"/>
          <w:spacing w:val="1"/>
          <w:sz w:val="24"/>
          <w:szCs w:val="24"/>
        </w:rPr>
        <w:t xml:space="preserve"> </w:t>
      </w:r>
      <w:r w:rsidRPr="00B7727C">
        <w:rPr>
          <w:rFonts w:ascii="Arial" w:hAnsi="Arial" w:cs="Arial"/>
          <w:sz w:val="24"/>
          <w:szCs w:val="24"/>
        </w:rPr>
        <w:t>№</w:t>
      </w:r>
      <w:r w:rsidRPr="00B7727C">
        <w:rPr>
          <w:rFonts w:ascii="Arial" w:hAnsi="Arial" w:cs="Arial"/>
          <w:spacing w:val="1"/>
          <w:sz w:val="24"/>
          <w:szCs w:val="24"/>
        </w:rPr>
        <w:t xml:space="preserve"> </w:t>
      </w:r>
      <w:r w:rsidRPr="00B7727C">
        <w:rPr>
          <w:rFonts w:ascii="Arial" w:hAnsi="Arial" w:cs="Arial"/>
          <w:sz w:val="24"/>
          <w:szCs w:val="24"/>
        </w:rPr>
        <w:t>218-ФЗ</w:t>
      </w:r>
      <w:r w:rsidRPr="00B7727C">
        <w:rPr>
          <w:rFonts w:ascii="Arial" w:hAnsi="Arial" w:cs="Arial"/>
          <w:spacing w:val="1"/>
          <w:sz w:val="24"/>
          <w:szCs w:val="24"/>
        </w:rPr>
        <w:t xml:space="preserve"> </w:t>
      </w:r>
      <w:r w:rsidRPr="00B7727C">
        <w:rPr>
          <w:rFonts w:ascii="Arial" w:hAnsi="Arial" w:cs="Arial"/>
          <w:sz w:val="24"/>
          <w:szCs w:val="24"/>
        </w:rPr>
        <w:t>«О</w:t>
      </w:r>
      <w:r w:rsidRPr="00B7727C">
        <w:rPr>
          <w:rFonts w:ascii="Arial" w:hAnsi="Arial" w:cs="Arial"/>
          <w:spacing w:val="1"/>
          <w:sz w:val="24"/>
          <w:szCs w:val="24"/>
        </w:rPr>
        <w:t xml:space="preserve"> </w:t>
      </w:r>
      <w:r w:rsidRPr="00B7727C">
        <w:rPr>
          <w:rFonts w:ascii="Arial" w:hAnsi="Arial" w:cs="Arial"/>
          <w:sz w:val="24"/>
          <w:szCs w:val="24"/>
        </w:rPr>
        <w:t>государственной</w:t>
      </w:r>
      <w:r w:rsidRPr="00B7727C">
        <w:rPr>
          <w:rFonts w:ascii="Arial" w:hAnsi="Arial" w:cs="Arial"/>
          <w:spacing w:val="-1"/>
          <w:sz w:val="24"/>
          <w:szCs w:val="24"/>
        </w:rPr>
        <w:t xml:space="preserve"> </w:t>
      </w:r>
      <w:r w:rsidRPr="00B7727C">
        <w:rPr>
          <w:rFonts w:ascii="Arial" w:hAnsi="Arial" w:cs="Arial"/>
          <w:sz w:val="24"/>
          <w:szCs w:val="24"/>
        </w:rPr>
        <w:t xml:space="preserve">регистрации недвижимости»; </w:t>
      </w:r>
    </w:p>
    <w:p w:rsidR="00CC34CD" w:rsidRPr="00B7727C" w:rsidRDefault="00CC34CD" w:rsidP="00B7727C">
      <w:pPr>
        <w:pStyle w:val="af0"/>
        <w:widowControl w:val="0"/>
        <w:tabs>
          <w:tab w:val="left" w:pos="567"/>
        </w:tabs>
        <w:autoSpaceDE w:val="0"/>
        <w:autoSpaceDN w:val="0"/>
        <w:ind w:left="0" w:firstLine="0"/>
        <w:contextualSpacing w:val="0"/>
        <w:rPr>
          <w:rFonts w:ascii="Arial" w:hAnsi="Arial" w:cs="Arial"/>
          <w:sz w:val="24"/>
          <w:szCs w:val="24"/>
        </w:rPr>
      </w:pPr>
      <w:r w:rsidRPr="00B7727C">
        <w:rPr>
          <w:rFonts w:ascii="Arial" w:hAnsi="Arial" w:cs="Arial"/>
          <w:sz w:val="24"/>
          <w:szCs w:val="24"/>
        </w:rPr>
        <w:lastRenderedPageBreak/>
        <w:t>если</w:t>
      </w:r>
      <w:r w:rsidRPr="00B7727C">
        <w:rPr>
          <w:rFonts w:ascii="Arial" w:hAnsi="Arial" w:cs="Arial"/>
          <w:spacing w:val="1"/>
          <w:sz w:val="24"/>
          <w:szCs w:val="24"/>
        </w:rPr>
        <w:t xml:space="preserve"> </w:t>
      </w:r>
      <w:r w:rsidRPr="00B7727C">
        <w:rPr>
          <w:rFonts w:ascii="Arial" w:hAnsi="Arial" w:cs="Arial"/>
          <w:sz w:val="24"/>
          <w:szCs w:val="24"/>
        </w:rPr>
        <w:t>строительство,</w:t>
      </w:r>
      <w:r w:rsidRPr="00B7727C">
        <w:rPr>
          <w:rFonts w:ascii="Arial" w:hAnsi="Arial" w:cs="Arial"/>
          <w:spacing w:val="1"/>
          <w:sz w:val="24"/>
          <w:szCs w:val="24"/>
        </w:rPr>
        <w:t xml:space="preserve"> </w:t>
      </w:r>
      <w:r w:rsidRPr="00B7727C">
        <w:rPr>
          <w:rFonts w:ascii="Arial" w:hAnsi="Arial" w:cs="Arial"/>
          <w:sz w:val="24"/>
          <w:szCs w:val="24"/>
        </w:rPr>
        <w:t>реконструкция</w:t>
      </w:r>
      <w:r w:rsidRPr="00B7727C">
        <w:rPr>
          <w:rFonts w:ascii="Arial" w:hAnsi="Arial" w:cs="Arial"/>
          <w:spacing w:val="1"/>
          <w:sz w:val="24"/>
          <w:szCs w:val="24"/>
        </w:rPr>
        <w:t xml:space="preserve"> </w:t>
      </w:r>
      <w:r w:rsidRPr="00B7727C">
        <w:rPr>
          <w:rFonts w:ascii="Arial" w:hAnsi="Arial" w:cs="Arial"/>
          <w:sz w:val="24"/>
          <w:szCs w:val="24"/>
        </w:rPr>
        <w:t>здания,</w:t>
      </w:r>
      <w:r w:rsidRPr="00B7727C">
        <w:rPr>
          <w:rFonts w:ascii="Arial" w:hAnsi="Arial" w:cs="Arial"/>
          <w:spacing w:val="1"/>
          <w:sz w:val="24"/>
          <w:szCs w:val="24"/>
        </w:rPr>
        <w:t xml:space="preserve"> </w:t>
      </w:r>
      <w:r w:rsidRPr="00B7727C">
        <w:rPr>
          <w:rFonts w:ascii="Arial" w:hAnsi="Arial" w:cs="Arial"/>
          <w:sz w:val="24"/>
          <w:szCs w:val="24"/>
        </w:rPr>
        <w:t>сооружения</w:t>
      </w:r>
      <w:r w:rsidRPr="00B7727C">
        <w:rPr>
          <w:rFonts w:ascii="Arial" w:hAnsi="Arial" w:cs="Arial"/>
          <w:spacing w:val="1"/>
          <w:sz w:val="24"/>
          <w:szCs w:val="24"/>
        </w:rPr>
        <w:t xml:space="preserve"> </w:t>
      </w:r>
      <w:r w:rsidRPr="00B7727C">
        <w:rPr>
          <w:rFonts w:ascii="Arial" w:hAnsi="Arial" w:cs="Arial"/>
          <w:sz w:val="24"/>
          <w:szCs w:val="24"/>
        </w:rPr>
        <w:t>осуществлялись с привлечением средств иных лиц, и застройщик или иное лицо</w:t>
      </w:r>
      <w:r w:rsidRPr="00B7727C">
        <w:rPr>
          <w:rFonts w:ascii="Arial" w:hAnsi="Arial" w:cs="Arial"/>
          <w:spacing w:val="1"/>
          <w:sz w:val="24"/>
          <w:szCs w:val="24"/>
        </w:rPr>
        <w:t xml:space="preserve"> </w:t>
      </w:r>
      <w:r w:rsidRPr="00B7727C">
        <w:rPr>
          <w:rFonts w:ascii="Arial" w:hAnsi="Arial" w:cs="Arial"/>
          <w:sz w:val="24"/>
          <w:szCs w:val="24"/>
        </w:rPr>
        <w:t>(иные лица), выразили в заявлении на получение муниципальной услуги согласие</w:t>
      </w:r>
      <w:r w:rsidRPr="00B7727C">
        <w:rPr>
          <w:rFonts w:ascii="Arial" w:hAnsi="Arial" w:cs="Arial"/>
          <w:spacing w:val="1"/>
          <w:sz w:val="24"/>
          <w:szCs w:val="24"/>
        </w:rPr>
        <w:t xml:space="preserve"> </w:t>
      </w:r>
      <w:r w:rsidRPr="00B7727C">
        <w:rPr>
          <w:rFonts w:ascii="Arial" w:hAnsi="Arial" w:cs="Arial"/>
          <w:sz w:val="24"/>
          <w:szCs w:val="24"/>
        </w:rPr>
        <w:t>на осуществление государственной регистрации права собственности застройщика,</w:t>
      </w:r>
      <w:r w:rsidRPr="00B7727C">
        <w:rPr>
          <w:rFonts w:ascii="Arial" w:hAnsi="Arial" w:cs="Arial"/>
          <w:spacing w:val="-62"/>
          <w:sz w:val="24"/>
          <w:szCs w:val="24"/>
        </w:rPr>
        <w:t xml:space="preserve"> </w:t>
      </w:r>
      <w:r w:rsidRPr="00B7727C">
        <w:rPr>
          <w:rFonts w:ascii="Arial" w:hAnsi="Arial" w:cs="Arial"/>
          <w:sz w:val="24"/>
          <w:szCs w:val="24"/>
        </w:rPr>
        <w:t>прикладываются</w:t>
      </w:r>
      <w:r w:rsidRPr="00B7727C">
        <w:rPr>
          <w:rFonts w:ascii="Arial" w:hAnsi="Arial" w:cs="Arial"/>
          <w:spacing w:val="1"/>
          <w:sz w:val="24"/>
          <w:szCs w:val="24"/>
        </w:rPr>
        <w:t xml:space="preserve"> </w:t>
      </w:r>
      <w:r w:rsidRPr="00B7727C">
        <w:rPr>
          <w:rFonts w:ascii="Arial" w:hAnsi="Arial" w:cs="Arial"/>
          <w:sz w:val="24"/>
          <w:szCs w:val="24"/>
        </w:rPr>
        <w:t>договор</w:t>
      </w:r>
      <w:r w:rsidRPr="00B7727C">
        <w:rPr>
          <w:rFonts w:ascii="Arial" w:hAnsi="Arial" w:cs="Arial"/>
          <w:spacing w:val="1"/>
          <w:sz w:val="24"/>
          <w:szCs w:val="24"/>
        </w:rPr>
        <w:t xml:space="preserve"> </w:t>
      </w:r>
      <w:r w:rsidRPr="00B7727C">
        <w:rPr>
          <w:rFonts w:ascii="Arial" w:hAnsi="Arial" w:cs="Arial"/>
          <w:sz w:val="24"/>
          <w:szCs w:val="24"/>
        </w:rPr>
        <w:t>или</w:t>
      </w:r>
      <w:r w:rsidRPr="00B7727C">
        <w:rPr>
          <w:rFonts w:ascii="Arial" w:hAnsi="Arial" w:cs="Arial"/>
          <w:spacing w:val="1"/>
          <w:sz w:val="24"/>
          <w:szCs w:val="24"/>
        </w:rPr>
        <w:t xml:space="preserve"> </w:t>
      </w:r>
      <w:r w:rsidRPr="00B7727C">
        <w:rPr>
          <w:rFonts w:ascii="Arial" w:hAnsi="Arial" w:cs="Arial"/>
          <w:sz w:val="24"/>
          <w:szCs w:val="24"/>
        </w:rPr>
        <w:t>договоры,</w:t>
      </w:r>
      <w:r w:rsidRPr="00B7727C">
        <w:rPr>
          <w:rFonts w:ascii="Arial" w:hAnsi="Arial" w:cs="Arial"/>
          <w:spacing w:val="1"/>
          <w:sz w:val="24"/>
          <w:szCs w:val="24"/>
        </w:rPr>
        <w:t xml:space="preserve"> </w:t>
      </w:r>
      <w:r w:rsidRPr="00B7727C">
        <w:rPr>
          <w:rFonts w:ascii="Arial" w:hAnsi="Arial" w:cs="Arial"/>
          <w:sz w:val="24"/>
          <w:szCs w:val="24"/>
        </w:rPr>
        <w:t>заключенные</w:t>
      </w:r>
      <w:r w:rsidRPr="00B7727C">
        <w:rPr>
          <w:rFonts w:ascii="Arial" w:hAnsi="Arial" w:cs="Arial"/>
          <w:spacing w:val="1"/>
          <w:sz w:val="24"/>
          <w:szCs w:val="24"/>
        </w:rPr>
        <w:t xml:space="preserve"> </w:t>
      </w:r>
      <w:r w:rsidRPr="00B7727C">
        <w:rPr>
          <w:rFonts w:ascii="Arial" w:hAnsi="Arial" w:cs="Arial"/>
          <w:sz w:val="24"/>
          <w:szCs w:val="24"/>
        </w:rPr>
        <w:t>между</w:t>
      </w:r>
      <w:r w:rsidRPr="00B7727C">
        <w:rPr>
          <w:rFonts w:ascii="Arial" w:hAnsi="Arial" w:cs="Arial"/>
          <w:spacing w:val="1"/>
          <w:sz w:val="24"/>
          <w:szCs w:val="24"/>
        </w:rPr>
        <w:t xml:space="preserve"> </w:t>
      </w:r>
      <w:r w:rsidRPr="00B7727C">
        <w:rPr>
          <w:rFonts w:ascii="Arial" w:hAnsi="Arial" w:cs="Arial"/>
          <w:sz w:val="24"/>
          <w:szCs w:val="24"/>
        </w:rPr>
        <w:t>застройщиком</w:t>
      </w:r>
      <w:r w:rsidRPr="00B7727C">
        <w:rPr>
          <w:rFonts w:ascii="Arial" w:hAnsi="Arial" w:cs="Arial"/>
          <w:spacing w:val="66"/>
          <w:sz w:val="24"/>
          <w:szCs w:val="24"/>
        </w:rPr>
        <w:t xml:space="preserve"> </w:t>
      </w:r>
      <w:r w:rsidRPr="00B7727C">
        <w:rPr>
          <w:rFonts w:ascii="Arial" w:hAnsi="Arial" w:cs="Arial"/>
          <w:sz w:val="24"/>
          <w:szCs w:val="24"/>
        </w:rPr>
        <w:t>и</w:t>
      </w:r>
      <w:r w:rsidRPr="00B7727C">
        <w:rPr>
          <w:rFonts w:ascii="Arial" w:hAnsi="Arial" w:cs="Arial"/>
          <w:spacing w:val="1"/>
          <w:sz w:val="24"/>
          <w:szCs w:val="24"/>
        </w:rPr>
        <w:t xml:space="preserve"> </w:t>
      </w:r>
      <w:r w:rsidRPr="00B7727C">
        <w:rPr>
          <w:rFonts w:ascii="Arial" w:hAnsi="Arial" w:cs="Arial"/>
          <w:sz w:val="24"/>
          <w:szCs w:val="24"/>
        </w:rPr>
        <w:t>иным</w:t>
      </w:r>
      <w:r w:rsidRPr="00B7727C">
        <w:rPr>
          <w:rFonts w:ascii="Arial" w:hAnsi="Arial" w:cs="Arial"/>
          <w:spacing w:val="1"/>
          <w:sz w:val="24"/>
          <w:szCs w:val="24"/>
        </w:rPr>
        <w:t xml:space="preserve"> </w:t>
      </w:r>
      <w:r w:rsidRPr="00B7727C">
        <w:rPr>
          <w:rFonts w:ascii="Arial" w:hAnsi="Arial" w:cs="Arial"/>
          <w:sz w:val="24"/>
          <w:szCs w:val="24"/>
        </w:rPr>
        <w:t>лицом</w:t>
      </w:r>
      <w:r w:rsidRPr="00B7727C">
        <w:rPr>
          <w:rFonts w:ascii="Arial" w:hAnsi="Arial" w:cs="Arial"/>
          <w:spacing w:val="1"/>
          <w:sz w:val="24"/>
          <w:szCs w:val="24"/>
        </w:rPr>
        <w:t xml:space="preserve"> </w:t>
      </w:r>
      <w:r w:rsidRPr="00B7727C">
        <w:rPr>
          <w:rFonts w:ascii="Arial" w:hAnsi="Arial" w:cs="Arial"/>
          <w:sz w:val="24"/>
          <w:szCs w:val="24"/>
        </w:rPr>
        <w:t>(иными</w:t>
      </w:r>
      <w:r w:rsidRPr="00B7727C">
        <w:rPr>
          <w:rFonts w:ascii="Arial" w:hAnsi="Arial" w:cs="Arial"/>
          <w:spacing w:val="1"/>
          <w:sz w:val="24"/>
          <w:szCs w:val="24"/>
        </w:rPr>
        <w:t xml:space="preserve"> </w:t>
      </w:r>
      <w:r w:rsidRPr="00B7727C">
        <w:rPr>
          <w:rFonts w:ascii="Arial" w:hAnsi="Arial" w:cs="Arial"/>
          <w:sz w:val="24"/>
          <w:szCs w:val="24"/>
        </w:rPr>
        <w:t>лицами),</w:t>
      </w:r>
      <w:r w:rsidRPr="00B7727C">
        <w:rPr>
          <w:rFonts w:ascii="Arial" w:hAnsi="Arial" w:cs="Arial"/>
          <w:spacing w:val="1"/>
          <w:sz w:val="24"/>
          <w:szCs w:val="24"/>
        </w:rPr>
        <w:t xml:space="preserve"> </w:t>
      </w:r>
      <w:r w:rsidRPr="00B7727C">
        <w:rPr>
          <w:rFonts w:ascii="Arial" w:hAnsi="Arial" w:cs="Arial"/>
          <w:sz w:val="24"/>
          <w:szCs w:val="24"/>
        </w:rPr>
        <w:t>в</w:t>
      </w:r>
      <w:r w:rsidRPr="00B7727C">
        <w:rPr>
          <w:rFonts w:ascii="Arial" w:hAnsi="Arial" w:cs="Arial"/>
          <w:spacing w:val="1"/>
          <w:sz w:val="24"/>
          <w:szCs w:val="24"/>
        </w:rPr>
        <w:t xml:space="preserve"> </w:t>
      </w:r>
      <w:r w:rsidRPr="00B7727C">
        <w:rPr>
          <w:rFonts w:ascii="Arial" w:hAnsi="Arial" w:cs="Arial"/>
          <w:sz w:val="24"/>
          <w:szCs w:val="24"/>
        </w:rPr>
        <w:t>случае,</w:t>
      </w:r>
      <w:r w:rsidRPr="00B7727C">
        <w:rPr>
          <w:rFonts w:ascii="Arial" w:hAnsi="Arial" w:cs="Arial"/>
          <w:spacing w:val="1"/>
          <w:sz w:val="24"/>
          <w:szCs w:val="24"/>
        </w:rPr>
        <w:t xml:space="preserve"> </w:t>
      </w:r>
      <w:r w:rsidRPr="00B7727C">
        <w:rPr>
          <w:rFonts w:ascii="Arial" w:hAnsi="Arial" w:cs="Arial"/>
          <w:sz w:val="24"/>
          <w:szCs w:val="24"/>
        </w:rPr>
        <w:t>если</w:t>
      </w:r>
      <w:r w:rsidRPr="00B7727C">
        <w:rPr>
          <w:rFonts w:ascii="Arial" w:hAnsi="Arial" w:cs="Arial"/>
          <w:spacing w:val="1"/>
          <w:sz w:val="24"/>
          <w:szCs w:val="24"/>
        </w:rPr>
        <w:t xml:space="preserve"> </w:t>
      </w:r>
      <w:r w:rsidRPr="00B7727C">
        <w:rPr>
          <w:rFonts w:ascii="Arial" w:hAnsi="Arial" w:cs="Arial"/>
          <w:sz w:val="24"/>
          <w:szCs w:val="24"/>
        </w:rPr>
        <w:t>обязанность</w:t>
      </w:r>
      <w:r w:rsidRPr="00B7727C">
        <w:rPr>
          <w:rFonts w:ascii="Arial" w:hAnsi="Arial" w:cs="Arial"/>
          <w:spacing w:val="1"/>
          <w:sz w:val="24"/>
          <w:szCs w:val="24"/>
        </w:rPr>
        <w:t xml:space="preserve"> </w:t>
      </w:r>
      <w:r w:rsidRPr="00B7727C">
        <w:rPr>
          <w:rFonts w:ascii="Arial" w:hAnsi="Arial" w:cs="Arial"/>
          <w:sz w:val="24"/>
          <w:szCs w:val="24"/>
        </w:rPr>
        <w:t>по</w:t>
      </w:r>
      <w:r w:rsidRPr="00B7727C">
        <w:rPr>
          <w:rFonts w:ascii="Arial" w:hAnsi="Arial" w:cs="Arial"/>
          <w:spacing w:val="1"/>
          <w:sz w:val="24"/>
          <w:szCs w:val="24"/>
        </w:rPr>
        <w:t xml:space="preserve"> </w:t>
      </w:r>
      <w:r w:rsidRPr="00B7727C">
        <w:rPr>
          <w:rFonts w:ascii="Arial" w:hAnsi="Arial" w:cs="Arial"/>
          <w:sz w:val="24"/>
          <w:szCs w:val="24"/>
        </w:rPr>
        <w:t>финансированию</w:t>
      </w:r>
      <w:r w:rsidRPr="00B7727C">
        <w:rPr>
          <w:rFonts w:ascii="Arial" w:hAnsi="Arial" w:cs="Arial"/>
          <w:spacing w:val="1"/>
          <w:sz w:val="24"/>
          <w:szCs w:val="24"/>
        </w:rPr>
        <w:t xml:space="preserve"> </w:t>
      </w:r>
      <w:r w:rsidRPr="00B7727C">
        <w:rPr>
          <w:rFonts w:ascii="Arial" w:hAnsi="Arial" w:cs="Arial"/>
          <w:sz w:val="24"/>
          <w:szCs w:val="24"/>
        </w:rPr>
        <w:t>строительства</w:t>
      </w:r>
      <w:r w:rsidRPr="00B7727C">
        <w:rPr>
          <w:rFonts w:ascii="Arial" w:hAnsi="Arial" w:cs="Arial"/>
          <w:spacing w:val="66"/>
          <w:sz w:val="24"/>
          <w:szCs w:val="24"/>
        </w:rPr>
        <w:t xml:space="preserve"> </w:t>
      </w:r>
      <w:r w:rsidRPr="00B7727C">
        <w:rPr>
          <w:rFonts w:ascii="Arial" w:hAnsi="Arial" w:cs="Arial"/>
          <w:sz w:val="24"/>
          <w:szCs w:val="24"/>
        </w:rPr>
        <w:t>или</w:t>
      </w:r>
      <w:r w:rsidRPr="00B7727C">
        <w:rPr>
          <w:rFonts w:ascii="Arial" w:hAnsi="Arial" w:cs="Arial"/>
          <w:spacing w:val="66"/>
          <w:sz w:val="24"/>
          <w:szCs w:val="24"/>
        </w:rPr>
        <w:t xml:space="preserve"> </w:t>
      </w:r>
      <w:r w:rsidRPr="00B7727C">
        <w:rPr>
          <w:rFonts w:ascii="Arial" w:hAnsi="Arial" w:cs="Arial"/>
          <w:sz w:val="24"/>
          <w:szCs w:val="24"/>
        </w:rPr>
        <w:t>реконструкции здания, сооружения возложена на иное</w:t>
      </w:r>
      <w:r w:rsidRPr="00B7727C">
        <w:rPr>
          <w:rFonts w:ascii="Arial" w:hAnsi="Arial" w:cs="Arial"/>
          <w:spacing w:val="1"/>
          <w:sz w:val="24"/>
          <w:szCs w:val="24"/>
        </w:rPr>
        <w:t xml:space="preserve"> </w:t>
      </w:r>
      <w:r w:rsidRPr="00B7727C">
        <w:rPr>
          <w:rFonts w:ascii="Arial" w:hAnsi="Arial" w:cs="Arial"/>
          <w:sz w:val="24"/>
          <w:szCs w:val="24"/>
        </w:rPr>
        <w:t>лицо</w:t>
      </w:r>
      <w:r w:rsidRPr="00B7727C">
        <w:rPr>
          <w:rFonts w:ascii="Arial" w:hAnsi="Arial" w:cs="Arial"/>
          <w:spacing w:val="1"/>
          <w:sz w:val="24"/>
          <w:szCs w:val="24"/>
        </w:rPr>
        <w:t xml:space="preserve"> </w:t>
      </w:r>
      <w:r w:rsidRPr="00B7727C">
        <w:rPr>
          <w:rFonts w:ascii="Arial" w:hAnsi="Arial" w:cs="Arial"/>
          <w:sz w:val="24"/>
          <w:szCs w:val="24"/>
        </w:rPr>
        <w:t>(иных</w:t>
      </w:r>
      <w:r w:rsidRPr="00B7727C">
        <w:rPr>
          <w:rFonts w:ascii="Arial" w:hAnsi="Arial" w:cs="Arial"/>
          <w:spacing w:val="1"/>
          <w:sz w:val="24"/>
          <w:szCs w:val="24"/>
        </w:rPr>
        <w:t xml:space="preserve"> </w:t>
      </w:r>
      <w:r w:rsidRPr="00B7727C">
        <w:rPr>
          <w:rFonts w:ascii="Arial" w:hAnsi="Arial" w:cs="Arial"/>
          <w:sz w:val="24"/>
          <w:szCs w:val="24"/>
        </w:rPr>
        <w:t>лиц), и предусматривающие возникновение права</w:t>
      </w:r>
      <w:r w:rsidRPr="00B7727C">
        <w:rPr>
          <w:rFonts w:ascii="Arial" w:hAnsi="Arial" w:cs="Arial"/>
          <w:spacing w:val="1"/>
          <w:sz w:val="24"/>
          <w:szCs w:val="24"/>
        </w:rPr>
        <w:t xml:space="preserve"> </w:t>
      </w:r>
      <w:r w:rsidRPr="00B7727C">
        <w:rPr>
          <w:rFonts w:ascii="Arial" w:hAnsi="Arial" w:cs="Arial"/>
          <w:sz w:val="24"/>
          <w:szCs w:val="24"/>
        </w:rPr>
        <w:t>собственности</w:t>
      </w:r>
      <w:r w:rsidRPr="00B7727C">
        <w:rPr>
          <w:rFonts w:ascii="Arial" w:hAnsi="Arial" w:cs="Arial"/>
          <w:spacing w:val="1"/>
          <w:sz w:val="24"/>
          <w:szCs w:val="24"/>
        </w:rPr>
        <w:t xml:space="preserve"> </w:t>
      </w:r>
      <w:r w:rsidRPr="00B7727C">
        <w:rPr>
          <w:rFonts w:ascii="Arial" w:hAnsi="Arial" w:cs="Arial"/>
          <w:sz w:val="24"/>
          <w:szCs w:val="24"/>
        </w:rPr>
        <w:t>застройщика</w:t>
      </w:r>
      <w:r w:rsidRPr="00B7727C">
        <w:rPr>
          <w:rFonts w:ascii="Arial" w:hAnsi="Arial" w:cs="Arial"/>
          <w:spacing w:val="1"/>
          <w:sz w:val="24"/>
          <w:szCs w:val="24"/>
        </w:rPr>
        <w:t xml:space="preserve"> </w:t>
      </w:r>
      <w:r w:rsidRPr="00B7727C">
        <w:rPr>
          <w:rFonts w:ascii="Arial" w:hAnsi="Arial" w:cs="Arial"/>
          <w:sz w:val="24"/>
          <w:szCs w:val="24"/>
        </w:rPr>
        <w:t>и</w:t>
      </w:r>
      <w:r w:rsidRPr="00B7727C">
        <w:rPr>
          <w:rFonts w:ascii="Arial" w:hAnsi="Arial" w:cs="Arial"/>
          <w:spacing w:val="1"/>
          <w:sz w:val="24"/>
          <w:szCs w:val="24"/>
        </w:rPr>
        <w:t xml:space="preserve"> </w:t>
      </w:r>
      <w:r w:rsidRPr="00B7727C">
        <w:rPr>
          <w:rFonts w:ascii="Arial" w:hAnsi="Arial" w:cs="Arial"/>
          <w:sz w:val="24"/>
          <w:szCs w:val="24"/>
        </w:rPr>
        <w:t>(или)</w:t>
      </w:r>
      <w:r w:rsidRPr="00B7727C">
        <w:rPr>
          <w:rFonts w:ascii="Arial" w:hAnsi="Arial" w:cs="Arial"/>
          <w:spacing w:val="1"/>
          <w:sz w:val="24"/>
          <w:szCs w:val="24"/>
        </w:rPr>
        <w:t xml:space="preserve"> </w:t>
      </w:r>
      <w:r w:rsidRPr="00B7727C">
        <w:rPr>
          <w:rFonts w:ascii="Arial" w:hAnsi="Arial" w:cs="Arial"/>
          <w:sz w:val="24"/>
          <w:szCs w:val="24"/>
        </w:rPr>
        <w:t>иного</w:t>
      </w:r>
      <w:r w:rsidRPr="00B7727C">
        <w:rPr>
          <w:rFonts w:ascii="Arial" w:hAnsi="Arial" w:cs="Arial"/>
          <w:spacing w:val="1"/>
          <w:sz w:val="24"/>
          <w:szCs w:val="24"/>
        </w:rPr>
        <w:t xml:space="preserve"> </w:t>
      </w:r>
      <w:r w:rsidRPr="00B7727C">
        <w:rPr>
          <w:rFonts w:ascii="Arial" w:hAnsi="Arial" w:cs="Arial"/>
          <w:sz w:val="24"/>
          <w:szCs w:val="24"/>
        </w:rPr>
        <w:t>лица</w:t>
      </w:r>
      <w:r w:rsidRPr="00B7727C">
        <w:rPr>
          <w:rFonts w:ascii="Arial" w:hAnsi="Arial" w:cs="Arial"/>
          <w:spacing w:val="66"/>
          <w:sz w:val="24"/>
          <w:szCs w:val="24"/>
        </w:rPr>
        <w:t xml:space="preserve"> </w:t>
      </w:r>
      <w:r w:rsidRPr="00B7727C">
        <w:rPr>
          <w:rFonts w:ascii="Arial" w:hAnsi="Arial" w:cs="Arial"/>
          <w:sz w:val="24"/>
          <w:szCs w:val="24"/>
        </w:rPr>
        <w:t>(иных</w:t>
      </w:r>
      <w:r w:rsidRPr="00B7727C">
        <w:rPr>
          <w:rFonts w:ascii="Arial" w:hAnsi="Arial" w:cs="Arial"/>
          <w:spacing w:val="66"/>
          <w:sz w:val="24"/>
          <w:szCs w:val="24"/>
        </w:rPr>
        <w:t xml:space="preserve"> </w:t>
      </w:r>
      <w:r w:rsidRPr="00B7727C">
        <w:rPr>
          <w:rFonts w:ascii="Arial" w:hAnsi="Arial" w:cs="Arial"/>
          <w:sz w:val="24"/>
          <w:szCs w:val="24"/>
        </w:rPr>
        <w:t>лиц)</w:t>
      </w:r>
      <w:r w:rsidRPr="00B7727C">
        <w:rPr>
          <w:rFonts w:ascii="Arial" w:hAnsi="Arial" w:cs="Arial"/>
          <w:spacing w:val="66"/>
          <w:sz w:val="24"/>
          <w:szCs w:val="24"/>
        </w:rPr>
        <w:t xml:space="preserve"> </w:t>
      </w:r>
      <w:r w:rsidRPr="00B7727C">
        <w:rPr>
          <w:rFonts w:ascii="Arial" w:hAnsi="Arial" w:cs="Arial"/>
          <w:sz w:val="24"/>
          <w:szCs w:val="24"/>
        </w:rPr>
        <w:t>на</w:t>
      </w:r>
      <w:r w:rsidRPr="00B7727C">
        <w:rPr>
          <w:rFonts w:ascii="Arial" w:hAnsi="Arial" w:cs="Arial"/>
          <w:spacing w:val="66"/>
          <w:sz w:val="24"/>
          <w:szCs w:val="24"/>
        </w:rPr>
        <w:t xml:space="preserve"> </w:t>
      </w:r>
      <w:r w:rsidRPr="00B7727C">
        <w:rPr>
          <w:rFonts w:ascii="Arial" w:hAnsi="Arial" w:cs="Arial"/>
          <w:sz w:val="24"/>
          <w:szCs w:val="24"/>
        </w:rPr>
        <w:t>построенные,</w:t>
      </w:r>
      <w:r w:rsidRPr="00B7727C">
        <w:rPr>
          <w:rFonts w:ascii="Arial" w:hAnsi="Arial" w:cs="Arial"/>
          <w:spacing w:val="1"/>
          <w:sz w:val="24"/>
          <w:szCs w:val="24"/>
        </w:rPr>
        <w:t xml:space="preserve"> </w:t>
      </w:r>
      <w:r w:rsidRPr="00B7727C">
        <w:rPr>
          <w:rFonts w:ascii="Arial" w:hAnsi="Arial" w:cs="Arial"/>
          <w:sz w:val="24"/>
          <w:szCs w:val="24"/>
        </w:rPr>
        <w:t>реконструированные</w:t>
      </w:r>
      <w:r w:rsidRPr="00B7727C">
        <w:rPr>
          <w:rFonts w:ascii="Arial" w:hAnsi="Arial" w:cs="Arial"/>
          <w:spacing w:val="1"/>
          <w:sz w:val="24"/>
          <w:szCs w:val="24"/>
        </w:rPr>
        <w:t xml:space="preserve"> </w:t>
      </w:r>
      <w:r w:rsidRPr="00B7727C">
        <w:rPr>
          <w:rFonts w:ascii="Arial" w:hAnsi="Arial" w:cs="Arial"/>
          <w:sz w:val="24"/>
          <w:szCs w:val="24"/>
        </w:rPr>
        <w:t>здание,</w:t>
      </w:r>
      <w:r w:rsidRPr="00B7727C">
        <w:rPr>
          <w:rFonts w:ascii="Arial" w:hAnsi="Arial" w:cs="Arial"/>
          <w:spacing w:val="1"/>
          <w:sz w:val="24"/>
          <w:szCs w:val="24"/>
        </w:rPr>
        <w:t xml:space="preserve"> </w:t>
      </w:r>
      <w:r w:rsidRPr="00B7727C">
        <w:rPr>
          <w:rFonts w:ascii="Arial" w:hAnsi="Arial" w:cs="Arial"/>
          <w:sz w:val="24"/>
          <w:szCs w:val="24"/>
        </w:rPr>
        <w:t>сооружение</w:t>
      </w:r>
      <w:r w:rsidRPr="00B7727C">
        <w:rPr>
          <w:rFonts w:ascii="Arial" w:hAnsi="Arial" w:cs="Arial"/>
          <w:spacing w:val="1"/>
          <w:sz w:val="24"/>
          <w:szCs w:val="24"/>
        </w:rPr>
        <w:t xml:space="preserve"> </w:t>
      </w:r>
      <w:r w:rsidRPr="00B7727C">
        <w:rPr>
          <w:rFonts w:ascii="Arial" w:hAnsi="Arial" w:cs="Arial"/>
          <w:sz w:val="24"/>
          <w:szCs w:val="24"/>
        </w:rPr>
        <w:t>или</w:t>
      </w:r>
      <w:r w:rsidRPr="00B7727C">
        <w:rPr>
          <w:rFonts w:ascii="Arial" w:hAnsi="Arial" w:cs="Arial"/>
          <w:spacing w:val="1"/>
          <w:sz w:val="24"/>
          <w:szCs w:val="24"/>
        </w:rPr>
        <w:t xml:space="preserve"> </w:t>
      </w:r>
      <w:r w:rsidRPr="00B7727C">
        <w:rPr>
          <w:rFonts w:ascii="Arial" w:hAnsi="Arial" w:cs="Arial"/>
          <w:sz w:val="24"/>
          <w:szCs w:val="24"/>
        </w:rPr>
        <w:t>на</w:t>
      </w:r>
      <w:r w:rsidRPr="00B7727C">
        <w:rPr>
          <w:rFonts w:ascii="Arial" w:hAnsi="Arial" w:cs="Arial"/>
          <w:spacing w:val="1"/>
          <w:sz w:val="24"/>
          <w:szCs w:val="24"/>
        </w:rPr>
        <w:t xml:space="preserve"> </w:t>
      </w:r>
      <w:r w:rsidRPr="00B7727C">
        <w:rPr>
          <w:rFonts w:ascii="Arial" w:hAnsi="Arial" w:cs="Arial"/>
          <w:sz w:val="24"/>
          <w:szCs w:val="24"/>
        </w:rPr>
        <w:t>все расположенные</w:t>
      </w:r>
      <w:r w:rsidRPr="00B7727C">
        <w:rPr>
          <w:rFonts w:ascii="Arial" w:hAnsi="Arial" w:cs="Arial"/>
          <w:spacing w:val="1"/>
          <w:sz w:val="24"/>
          <w:szCs w:val="24"/>
        </w:rPr>
        <w:t xml:space="preserve"> </w:t>
      </w:r>
      <w:r w:rsidRPr="00B7727C">
        <w:rPr>
          <w:rFonts w:ascii="Arial" w:hAnsi="Arial" w:cs="Arial"/>
          <w:sz w:val="24"/>
          <w:szCs w:val="24"/>
        </w:rPr>
        <w:t>в</w:t>
      </w:r>
      <w:r w:rsidRPr="00B7727C">
        <w:rPr>
          <w:rFonts w:ascii="Arial" w:hAnsi="Arial" w:cs="Arial"/>
          <w:spacing w:val="65"/>
          <w:sz w:val="24"/>
          <w:szCs w:val="24"/>
        </w:rPr>
        <w:t xml:space="preserve"> </w:t>
      </w:r>
      <w:r w:rsidRPr="00B7727C">
        <w:rPr>
          <w:rFonts w:ascii="Arial" w:hAnsi="Arial" w:cs="Arial"/>
          <w:sz w:val="24"/>
          <w:szCs w:val="24"/>
        </w:rPr>
        <w:t>таких</w:t>
      </w:r>
      <w:r w:rsidRPr="00B7727C">
        <w:rPr>
          <w:rFonts w:ascii="Arial" w:hAnsi="Arial" w:cs="Arial"/>
          <w:spacing w:val="1"/>
          <w:sz w:val="24"/>
          <w:szCs w:val="24"/>
        </w:rPr>
        <w:t xml:space="preserve"> </w:t>
      </w:r>
      <w:r w:rsidRPr="00B7727C">
        <w:rPr>
          <w:rFonts w:ascii="Arial" w:hAnsi="Arial" w:cs="Arial"/>
          <w:sz w:val="24"/>
          <w:szCs w:val="24"/>
        </w:rPr>
        <w:t>здании,</w:t>
      </w:r>
      <w:r w:rsidRPr="00B7727C">
        <w:rPr>
          <w:rFonts w:ascii="Arial" w:hAnsi="Arial" w:cs="Arial"/>
          <w:spacing w:val="1"/>
          <w:sz w:val="24"/>
          <w:szCs w:val="24"/>
        </w:rPr>
        <w:t xml:space="preserve"> </w:t>
      </w:r>
      <w:r w:rsidRPr="00B7727C">
        <w:rPr>
          <w:rFonts w:ascii="Arial" w:hAnsi="Arial" w:cs="Arial"/>
          <w:sz w:val="24"/>
          <w:szCs w:val="24"/>
        </w:rPr>
        <w:t>сооружении</w:t>
      </w:r>
      <w:r w:rsidRPr="00B7727C">
        <w:rPr>
          <w:rFonts w:ascii="Arial" w:hAnsi="Arial" w:cs="Arial"/>
          <w:spacing w:val="1"/>
          <w:sz w:val="24"/>
          <w:szCs w:val="24"/>
        </w:rPr>
        <w:t xml:space="preserve"> </w:t>
      </w:r>
      <w:r w:rsidRPr="00B7727C">
        <w:rPr>
          <w:rFonts w:ascii="Arial" w:hAnsi="Arial" w:cs="Arial"/>
          <w:sz w:val="24"/>
          <w:szCs w:val="24"/>
        </w:rPr>
        <w:t>помещения,</w:t>
      </w:r>
      <w:r w:rsidRPr="00B7727C">
        <w:rPr>
          <w:rFonts w:ascii="Arial" w:hAnsi="Arial" w:cs="Arial"/>
          <w:spacing w:val="1"/>
          <w:sz w:val="24"/>
          <w:szCs w:val="24"/>
        </w:rPr>
        <w:t xml:space="preserve"> </w:t>
      </w:r>
      <w:proofErr w:type="spellStart"/>
      <w:r w:rsidRPr="00B7727C">
        <w:rPr>
          <w:rFonts w:ascii="Arial" w:hAnsi="Arial" w:cs="Arial"/>
          <w:sz w:val="24"/>
          <w:szCs w:val="24"/>
        </w:rPr>
        <w:t>машино</w:t>
      </w:r>
      <w:proofErr w:type="spellEnd"/>
      <w:r w:rsidRPr="00B7727C">
        <w:rPr>
          <w:rFonts w:ascii="Arial" w:hAnsi="Arial" w:cs="Arial"/>
          <w:sz w:val="24"/>
          <w:szCs w:val="24"/>
        </w:rPr>
        <w:t>-места,</w:t>
      </w:r>
      <w:r w:rsidRPr="00B7727C">
        <w:rPr>
          <w:rFonts w:ascii="Arial" w:hAnsi="Arial" w:cs="Arial"/>
          <w:spacing w:val="1"/>
          <w:sz w:val="24"/>
          <w:szCs w:val="24"/>
        </w:rPr>
        <w:t xml:space="preserve"> </w:t>
      </w:r>
      <w:r w:rsidRPr="00B7727C">
        <w:rPr>
          <w:rFonts w:ascii="Arial" w:hAnsi="Arial" w:cs="Arial"/>
          <w:sz w:val="24"/>
          <w:szCs w:val="24"/>
        </w:rPr>
        <w:t>а</w:t>
      </w:r>
      <w:r w:rsidRPr="00B7727C">
        <w:rPr>
          <w:rFonts w:ascii="Arial" w:hAnsi="Arial" w:cs="Arial"/>
          <w:spacing w:val="1"/>
          <w:sz w:val="24"/>
          <w:szCs w:val="24"/>
        </w:rPr>
        <w:t xml:space="preserve"> </w:t>
      </w:r>
      <w:r w:rsidRPr="00B7727C">
        <w:rPr>
          <w:rFonts w:ascii="Arial" w:hAnsi="Arial" w:cs="Arial"/>
          <w:sz w:val="24"/>
          <w:szCs w:val="24"/>
        </w:rPr>
        <w:t>также</w:t>
      </w:r>
      <w:r w:rsidRPr="00B7727C">
        <w:rPr>
          <w:rFonts w:ascii="Arial" w:hAnsi="Arial" w:cs="Arial"/>
          <w:spacing w:val="1"/>
          <w:sz w:val="24"/>
          <w:szCs w:val="24"/>
        </w:rPr>
        <w:t xml:space="preserve"> </w:t>
      </w:r>
      <w:r w:rsidRPr="00B7727C">
        <w:rPr>
          <w:rFonts w:ascii="Arial" w:hAnsi="Arial" w:cs="Arial"/>
          <w:sz w:val="24"/>
          <w:szCs w:val="24"/>
        </w:rPr>
        <w:t>документы,</w:t>
      </w:r>
      <w:r w:rsidRPr="00B7727C">
        <w:rPr>
          <w:rFonts w:ascii="Arial" w:hAnsi="Arial" w:cs="Arial"/>
          <w:spacing w:val="1"/>
          <w:sz w:val="24"/>
          <w:szCs w:val="24"/>
        </w:rPr>
        <w:t xml:space="preserve"> </w:t>
      </w:r>
      <w:r w:rsidRPr="00B7727C">
        <w:rPr>
          <w:rFonts w:ascii="Arial" w:hAnsi="Arial" w:cs="Arial"/>
          <w:sz w:val="24"/>
          <w:szCs w:val="24"/>
        </w:rPr>
        <w:t>подтверждающие</w:t>
      </w:r>
      <w:r w:rsidRPr="00B7727C">
        <w:rPr>
          <w:rFonts w:ascii="Arial" w:hAnsi="Arial" w:cs="Arial"/>
          <w:spacing w:val="1"/>
          <w:sz w:val="24"/>
          <w:szCs w:val="24"/>
        </w:rPr>
        <w:t xml:space="preserve"> </w:t>
      </w:r>
      <w:r w:rsidRPr="00B7727C">
        <w:rPr>
          <w:rFonts w:ascii="Arial" w:hAnsi="Arial" w:cs="Arial"/>
          <w:sz w:val="24"/>
          <w:szCs w:val="24"/>
        </w:rPr>
        <w:t>исполнение</w:t>
      </w:r>
      <w:r w:rsidRPr="00B7727C">
        <w:rPr>
          <w:rFonts w:ascii="Arial" w:hAnsi="Arial" w:cs="Arial"/>
          <w:spacing w:val="1"/>
          <w:sz w:val="24"/>
          <w:szCs w:val="24"/>
        </w:rPr>
        <w:t xml:space="preserve"> </w:t>
      </w:r>
      <w:r w:rsidRPr="00B7727C">
        <w:rPr>
          <w:rFonts w:ascii="Arial" w:hAnsi="Arial" w:cs="Arial"/>
          <w:sz w:val="24"/>
          <w:szCs w:val="24"/>
        </w:rPr>
        <w:t>застройщиком</w:t>
      </w:r>
      <w:r w:rsidRPr="00B7727C">
        <w:rPr>
          <w:rFonts w:ascii="Arial" w:hAnsi="Arial" w:cs="Arial"/>
          <w:spacing w:val="1"/>
          <w:sz w:val="24"/>
          <w:szCs w:val="24"/>
        </w:rPr>
        <w:t xml:space="preserve"> </w:t>
      </w:r>
      <w:r w:rsidRPr="00B7727C">
        <w:rPr>
          <w:rFonts w:ascii="Arial" w:hAnsi="Arial" w:cs="Arial"/>
          <w:sz w:val="24"/>
          <w:szCs w:val="24"/>
        </w:rPr>
        <w:t>и иным лицом (иными</w:t>
      </w:r>
      <w:r w:rsidRPr="00B7727C">
        <w:rPr>
          <w:rFonts w:ascii="Arial" w:hAnsi="Arial" w:cs="Arial"/>
          <w:spacing w:val="1"/>
          <w:sz w:val="24"/>
          <w:szCs w:val="24"/>
        </w:rPr>
        <w:t xml:space="preserve"> </w:t>
      </w:r>
      <w:r w:rsidRPr="00B7727C">
        <w:rPr>
          <w:rFonts w:ascii="Arial" w:hAnsi="Arial" w:cs="Arial"/>
          <w:sz w:val="24"/>
          <w:szCs w:val="24"/>
        </w:rPr>
        <w:t>лицами)</w:t>
      </w:r>
      <w:r w:rsidRPr="00B7727C">
        <w:rPr>
          <w:rFonts w:ascii="Arial" w:hAnsi="Arial" w:cs="Arial"/>
          <w:spacing w:val="1"/>
          <w:sz w:val="24"/>
          <w:szCs w:val="24"/>
        </w:rPr>
        <w:t xml:space="preserve"> </w:t>
      </w:r>
      <w:r w:rsidRPr="00B7727C">
        <w:rPr>
          <w:rFonts w:ascii="Arial" w:hAnsi="Arial" w:cs="Arial"/>
          <w:sz w:val="24"/>
          <w:szCs w:val="24"/>
        </w:rPr>
        <w:t>обязательств по указанным договорам и содержащие согласие указанного</w:t>
      </w:r>
      <w:r w:rsidRPr="00B7727C">
        <w:rPr>
          <w:rFonts w:ascii="Arial" w:hAnsi="Arial" w:cs="Arial"/>
          <w:spacing w:val="1"/>
          <w:sz w:val="24"/>
          <w:szCs w:val="24"/>
        </w:rPr>
        <w:t xml:space="preserve"> </w:t>
      </w:r>
      <w:r w:rsidRPr="00B7727C">
        <w:rPr>
          <w:rFonts w:ascii="Arial" w:hAnsi="Arial" w:cs="Arial"/>
          <w:sz w:val="24"/>
          <w:szCs w:val="24"/>
        </w:rPr>
        <w:t>лица</w:t>
      </w:r>
      <w:r w:rsidRPr="00B7727C">
        <w:rPr>
          <w:rFonts w:ascii="Arial" w:hAnsi="Arial" w:cs="Arial"/>
          <w:spacing w:val="1"/>
          <w:sz w:val="24"/>
          <w:szCs w:val="24"/>
        </w:rPr>
        <w:t xml:space="preserve"> </w:t>
      </w:r>
      <w:r w:rsidRPr="00B7727C">
        <w:rPr>
          <w:rFonts w:ascii="Arial" w:hAnsi="Arial" w:cs="Arial"/>
          <w:sz w:val="24"/>
          <w:szCs w:val="24"/>
        </w:rPr>
        <w:t>(указанных</w:t>
      </w:r>
      <w:r w:rsidRPr="00B7727C">
        <w:rPr>
          <w:rFonts w:ascii="Arial" w:hAnsi="Arial" w:cs="Arial"/>
          <w:spacing w:val="50"/>
          <w:sz w:val="24"/>
          <w:szCs w:val="24"/>
        </w:rPr>
        <w:t xml:space="preserve"> </w:t>
      </w:r>
      <w:r w:rsidRPr="00B7727C">
        <w:rPr>
          <w:rFonts w:ascii="Arial" w:hAnsi="Arial" w:cs="Arial"/>
          <w:sz w:val="24"/>
          <w:szCs w:val="24"/>
        </w:rPr>
        <w:t>лиц)</w:t>
      </w:r>
      <w:r w:rsidRPr="00B7727C">
        <w:rPr>
          <w:rFonts w:ascii="Arial" w:hAnsi="Arial" w:cs="Arial"/>
          <w:spacing w:val="36"/>
          <w:sz w:val="24"/>
          <w:szCs w:val="24"/>
        </w:rPr>
        <w:t xml:space="preserve"> </w:t>
      </w:r>
      <w:r w:rsidRPr="00B7727C">
        <w:rPr>
          <w:rFonts w:ascii="Arial" w:hAnsi="Arial" w:cs="Arial"/>
          <w:sz w:val="24"/>
          <w:szCs w:val="24"/>
        </w:rPr>
        <w:t>на</w:t>
      </w:r>
      <w:r w:rsidRPr="00B7727C">
        <w:rPr>
          <w:rFonts w:ascii="Arial" w:hAnsi="Arial" w:cs="Arial"/>
          <w:spacing w:val="33"/>
          <w:sz w:val="24"/>
          <w:szCs w:val="24"/>
        </w:rPr>
        <w:t xml:space="preserve"> </w:t>
      </w:r>
      <w:r w:rsidRPr="00B7727C">
        <w:rPr>
          <w:rFonts w:ascii="Arial" w:hAnsi="Arial" w:cs="Arial"/>
          <w:sz w:val="24"/>
          <w:szCs w:val="24"/>
        </w:rPr>
        <w:t>осуществление</w:t>
      </w:r>
      <w:r w:rsidRPr="00B7727C">
        <w:rPr>
          <w:rFonts w:ascii="Arial" w:hAnsi="Arial" w:cs="Arial"/>
          <w:spacing w:val="36"/>
          <w:sz w:val="24"/>
          <w:szCs w:val="24"/>
        </w:rPr>
        <w:t xml:space="preserve"> </w:t>
      </w:r>
      <w:r w:rsidRPr="00B7727C">
        <w:rPr>
          <w:rFonts w:ascii="Arial" w:hAnsi="Arial" w:cs="Arial"/>
          <w:sz w:val="24"/>
          <w:szCs w:val="24"/>
        </w:rPr>
        <w:t>государственной</w:t>
      </w:r>
      <w:r w:rsidRPr="00B7727C">
        <w:rPr>
          <w:rFonts w:ascii="Arial" w:hAnsi="Arial" w:cs="Arial"/>
          <w:spacing w:val="17"/>
          <w:sz w:val="24"/>
          <w:szCs w:val="24"/>
        </w:rPr>
        <w:t xml:space="preserve"> </w:t>
      </w:r>
      <w:r w:rsidRPr="00B7727C">
        <w:rPr>
          <w:rFonts w:ascii="Arial" w:hAnsi="Arial" w:cs="Arial"/>
          <w:sz w:val="24"/>
          <w:szCs w:val="24"/>
        </w:rPr>
        <w:t>регистрации</w:t>
      </w:r>
      <w:r w:rsidRPr="00B7727C">
        <w:rPr>
          <w:rFonts w:ascii="Arial" w:hAnsi="Arial" w:cs="Arial"/>
          <w:spacing w:val="34"/>
          <w:sz w:val="24"/>
          <w:szCs w:val="24"/>
        </w:rPr>
        <w:t xml:space="preserve"> </w:t>
      </w:r>
      <w:proofErr w:type="spellStart"/>
      <w:r w:rsidRPr="00B7727C">
        <w:rPr>
          <w:rFonts w:ascii="Arial" w:hAnsi="Arial" w:cs="Arial"/>
          <w:sz w:val="24"/>
          <w:szCs w:val="24"/>
        </w:rPr>
        <w:t>правасобственности</w:t>
      </w:r>
      <w:proofErr w:type="spellEnd"/>
      <w:r w:rsidRPr="00B7727C">
        <w:rPr>
          <w:rFonts w:ascii="Arial" w:hAnsi="Arial" w:cs="Arial"/>
          <w:spacing w:val="1"/>
          <w:sz w:val="24"/>
          <w:szCs w:val="24"/>
        </w:rPr>
        <w:t xml:space="preserve"> </w:t>
      </w:r>
      <w:r w:rsidRPr="00B7727C">
        <w:rPr>
          <w:rFonts w:ascii="Arial" w:hAnsi="Arial" w:cs="Arial"/>
          <w:sz w:val="24"/>
          <w:szCs w:val="24"/>
        </w:rPr>
        <w:t>указанного</w:t>
      </w:r>
      <w:r w:rsidRPr="00B7727C">
        <w:rPr>
          <w:rFonts w:ascii="Arial" w:hAnsi="Arial" w:cs="Arial"/>
          <w:spacing w:val="1"/>
          <w:sz w:val="24"/>
          <w:szCs w:val="24"/>
        </w:rPr>
        <w:t xml:space="preserve"> </w:t>
      </w:r>
      <w:r w:rsidRPr="00B7727C">
        <w:rPr>
          <w:rFonts w:ascii="Arial" w:hAnsi="Arial" w:cs="Arial"/>
          <w:sz w:val="24"/>
          <w:szCs w:val="24"/>
        </w:rPr>
        <w:t>лица</w:t>
      </w:r>
      <w:r w:rsidRPr="00B7727C">
        <w:rPr>
          <w:rFonts w:ascii="Arial" w:hAnsi="Arial" w:cs="Arial"/>
          <w:spacing w:val="1"/>
          <w:sz w:val="24"/>
          <w:szCs w:val="24"/>
        </w:rPr>
        <w:t xml:space="preserve"> </w:t>
      </w:r>
      <w:r w:rsidRPr="00B7727C">
        <w:rPr>
          <w:rFonts w:ascii="Arial" w:hAnsi="Arial" w:cs="Arial"/>
          <w:sz w:val="24"/>
          <w:szCs w:val="24"/>
        </w:rPr>
        <w:t>(указанных</w:t>
      </w:r>
      <w:r w:rsidRPr="00B7727C">
        <w:rPr>
          <w:rFonts w:ascii="Arial" w:hAnsi="Arial" w:cs="Arial"/>
          <w:spacing w:val="1"/>
          <w:sz w:val="24"/>
          <w:szCs w:val="24"/>
        </w:rPr>
        <w:t xml:space="preserve"> </w:t>
      </w:r>
      <w:r w:rsidRPr="00B7727C">
        <w:rPr>
          <w:rFonts w:ascii="Arial" w:hAnsi="Arial" w:cs="Arial"/>
          <w:sz w:val="24"/>
          <w:szCs w:val="24"/>
        </w:rPr>
        <w:t>лиц)</w:t>
      </w:r>
      <w:r w:rsidRPr="00B7727C">
        <w:rPr>
          <w:rFonts w:ascii="Arial" w:hAnsi="Arial" w:cs="Arial"/>
          <w:spacing w:val="1"/>
          <w:sz w:val="24"/>
          <w:szCs w:val="24"/>
        </w:rPr>
        <w:t xml:space="preserve"> </w:t>
      </w:r>
      <w:r w:rsidRPr="00B7727C">
        <w:rPr>
          <w:rFonts w:ascii="Arial" w:hAnsi="Arial" w:cs="Arial"/>
          <w:sz w:val="24"/>
          <w:szCs w:val="24"/>
        </w:rPr>
        <w:t>на предусмотренные</w:t>
      </w:r>
      <w:r w:rsidRPr="00B7727C">
        <w:rPr>
          <w:rFonts w:ascii="Arial" w:hAnsi="Arial" w:cs="Arial"/>
          <w:spacing w:val="1"/>
          <w:sz w:val="24"/>
          <w:szCs w:val="24"/>
        </w:rPr>
        <w:t xml:space="preserve"> </w:t>
      </w:r>
      <w:r w:rsidRPr="00B7727C">
        <w:rPr>
          <w:rFonts w:ascii="Arial" w:hAnsi="Arial" w:cs="Arial"/>
          <w:sz w:val="24"/>
          <w:szCs w:val="24"/>
        </w:rPr>
        <w:t>данным</w:t>
      </w:r>
      <w:r w:rsidRPr="00B7727C">
        <w:rPr>
          <w:rFonts w:ascii="Arial" w:hAnsi="Arial" w:cs="Arial"/>
          <w:spacing w:val="1"/>
          <w:sz w:val="24"/>
          <w:szCs w:val="24"/>
        </w:rPr>
        <w:t xml:space="preserve"> </w:t>
      </w:r>
      <w:r w:rsidRPr="00B7727C">
        <w:rPr>
          <w:rFonts w:ascii="Arial" w:hAnsi="Arial" w:cs="Arial"/>
          <w:sz w:val="24"/>
          <w:szCs w:val="24"/>
        </w:rPr>
        <w:t>пунктом</w:t>
      </w:r>
      <w:r w:rsidRPr="00B7727C">
        <w:rPr>
          <w:rFonts w:ascii="Arial" w:hAnsi="Arial" w:cs="Arial"/>
          <w:spacing w:val="-2"/>
          <w:sz w:val="24"/>
          <w:szCs w:val="24"/>
        </w:rPr>
        <w:t xml:space="preserve"> </w:t>
      </w:r>
      <w:r w:rsidRPr="00B7727C">
        <w:rPr>
          <w:rFonts w:ascii="Arial" w:hAnsi="Arial" w:cs="Arial"/>
          <w:sz w:val="24"/>
          <w:szCs w:val="24"/>
        </w:rPr>
        <w:t>объекты.</w:t>
      </w:r>
    </w:p>
    <w:p w:rsidR="00CC34CD" w:rsidRPr="00D50F6B" w:rsidRDefault="00CC34CD" w:rsidP="00CC34CD">
      <w:pPr>
        <w:pStyle w:val="a9"/>
        <w:ind w:firstLine="709"/>
        <w:rPr>
          <w:rFonts w:cs="Arial"/>
          <w:sz w:val="24"/>
          <w:szCs w:val="24"/>
        </w:rPr>
      </w:pPr>
      <w:r w:rsidRPr="00D50F6B">
        <w:rPr>
          <w:rFonts w:cs="Arial"/>
          <w:sz w:val="24"/>
          <w:szCs w:val="24"/>
        </w:rPr>
        <w:t>В случае если подано заявление о выдаче разрешения на ввод объекта в</w:t>
      </w:r>
      <w:r w:rsidRPr="00D50F6B">
        <w:rPr>
          <w:rFonts w:cs="Arial"/>
          <w:spacing w:val="1"/>
          <w:sz w:val="24"/>
          <w:szCs w:val="24"/>
        </w:rPr>
        <w:t xml:space="preserve"> </w:t>
      </w:r>
      <w:r w:rsidRPr="00D50F6B">
        <w:rPr>
          <w:rFonts w:cs="Arial"/>
          <w:sz w:val="24"/>
          <w:szCs w:val="24"/>
        </w:rPr>
        <w:t>эксплуатацию</w:t>
      </w:r>
      <w:r w:rsidRPr="00D50F6B">
        <w:rPr>
          <w:rFonts w:cs="Arial"/>
          <w:spacing w:val="1"/>
          <w:sz w:val="24"/>
          <w:szCs w:val="24"/>
        </w:rPr>
        <w:t xml:space="preserve"> </w:t>
      </w:r>
      <w:r w:rsidRPr="00D50F6B">
        <w:rPr>
          <w:rFonts w:cs="Arial"/>
          <w:sz w:val="24"/>
          <w:szCs w:val="24"/>
        </w:rPr>
        <w:t>в</w:t>
      </w:r>
      <w:r w:rsidRPr="00D50F6B">
        <w:rPr>
          <w:rFonts w:cs="Arial"/>
          <w:spacing w:val="1"/>
          <w:sz w:val="24"/>
          <w:szCs w:val="24"/>
        </w:rPr>
        <w:t xml:space="preserve"> </w:t>
      </w:r>
      <w:r w:rsidRPr="00D50F6B">
        <w:rPr>
          <w:rFonts w:cs="Arial"/>
          <w:sz w:val="24"/>
          <w:szCs w:val="24"/>
        </w:rPr>
        <w:t>отношении</w:t>
      </w:r>
      <w:r w:rsidRPr="00D50F6B">
        <w:rPr>
          <w:rFonts w:cs="Arial"/>
          <w:spacing w:val="1"/>
          <w:sz w:val="24"/>
          <w:szCs w:val="24"/>
        </w:rPr>
        <w:t xml:space="preserve"> </w:t>
      </w:r>
      <w:r w:rsidRPr="00D50F6B">
        <w:rPr>
          <w:rFonts w:cs="Arial"/>
          <w:sz w:val="24"/>
          <w:szCs w:val="24"/>
        </w:rPr>
        <w:t>этапа</w:t>
      </w:r>
      <w:r w:rsidRPr="00D50F6B">
        <w:rPr>
          <w:rFonts w:cs="Arial"/>
          <w:spacing w:val="1"/>
          <w:sz w:val="24"/>
          <w:szCs w:val="24"/>
        </w:rPr>
        <w:t xml:space="preserve"> </w:t>
      </w:r>
      <w:r w:rsidRPr="00D50F6B">
        <w:rPr>
          <w:rFonts w:cs="Arial"/>
          <w:sz w:val="24"/>
          <w:szCs w:val="24"/>
        </w:rPr>
        <w:t>строительства,</w:t>
      </w:r>
      <w:r w:rsidRPr="00D50F6B">
        <w:rPr>
          <w:rFonts w:cs="Arial"/>
          <w:spacing w:val="1"/>
          <w:sz w:val="24"/>
          <w:szCs w:val="24"/>
        </w:rPr>
        <w:t xml:space="preserve"> </w:t>
      </w:r>
      <w:r w:rsidRPr="00D50F6B">
        <w:rPr>
          <w:rFonts w:cs="Arial"/>
          <w:sz w:val="24"/>
          <w:szCs w:val="24"/>
        </w:rPr>
        <w:t>реконструкции</w:t>
      </w:r>
      <w:r w:rsidRPr="00D50F6B">
        <w:rPr>
          <w:rFonts w:cs="Arial"/>
          <w:spacing w:val="1"/>
          <w:sz w:val="24"/>
          <w:szCs w:val="24"/>
        </w:rPr>
        <w:t xml:space="preserve"> </w:t>
      </w:r>
      <w:r w:rsidRPr="00D50F6B">
        <w:rPr>
          <w:rFonts w:cs="Arial"/>
          <w:sz w:val="24"/>
          <w:szCs w:val="24"/>
        </w:rPr>
        <w:t>объекта</w:t>
      </w:r>
      <w:r w:rsidRPr="00D50F6B">
        <w:rPr>
          <w:rFonts w:cs="Arial"/>
          <w:spacing w:val="1"/>
          <w:sz w:val="24"/>
          <w:szCs w:val="24"/>
        </w:rPr>
        <w:t xml:space="preserve"> </w:t>
      </w:r>
      <w:r w:rsidRPr="00D50F6B">
        <w:rPr>
          <w:rFonts w:cs="Arial"/>
          <w:sz w:val="24"/>
          <w:szCs w:val="24"/>
        </w:rPr>
        <w:t>капитального строительства, документы, указанные в 1 – 7 пункта 2.6.1 настоящего</w:t>
      </w:r>
      <w:r w:rsidRPr="00D50F6B">
        <w:rPr>
          <w:rFonts w:cs="Arial"/>
          <w:spacing w:val="-62"/>
          <w:sz w:val="24"/>
          <w:szCs w:val="24"/>
        </w:rPr>
        <w:t xml:space="preserve"> </w:t>
      </w:r>
      <w:r w:rsidRPr="00D50F6B">
        <w:rPr>
          <w:rFonts w:cs="Arial"/>
          <w:sz w:val="24"/>
          <w:szCs w:val="24"/>
        </w:rPr>
        <w:t>Административного</w:t>
      </w:r>
      <w:r w:rsidRPr="00D50F6B">
        <w:rPr>
          <w:rFonts w:cs="Arial"/>
          <w:spacing w:val="1"/>
          <w:sz w:val="24"/>
          <w:szCs w:val="24"/>
        </w:rPr>
        <w:t xml:space="preserve"> </w:t>
      </w:r>
      <w:r w:rsidRPr="00D50F6B">
        <w:rPr>
          <w:rFonts w:cs="Arial"/>
          <w:sz w:val="24"/>
          <w:szCs w:val="24"/>
        </w:rPr>
        <w:t>регламента,</w:t>
      </w:r>
      <w:r w:rsidRPr="00D50F6B">
        <w:rPr>
          <w:rFonts w:cs="Arial"/>
          <w:spacing w:val="1"/>
          <w:sz w:val="24"/>
          <w:szCs w:val="24"/>
        </w:rPr>
        <w:t xml:space="preserve"> </w:t>
      </w:r>
      <w:r w:rsidRPr="00D50F6B">
        <w:rPr>
          <w:rFonts w:cs="Arial"/>
          <w:sz w:val="24"/>
          <w:szCs w:val="24"/>
        </w:rPr>
        <w:t>оформляются</w:t>
      </w:r>
      <w:r w:rsidRPr="00D50F6B">
        <w:rPr>
          <w:rFonts w:cs="Arial"/>
          <w:spacing w:val="1"/>
          <w:sz w:val="24"/>
          <w:szCs w:val="24"/>
        </w:rPr>
        <w:t xml:space="preserve"> </w:t>
      </w:r>
      <w:r w:rsidRPr="00D50F6B">
        <w:rPr>
          <w:rFonts w:cs="Arial"/>
          <w:sz w:val="24"/>
          <w:szCs w:val="24"/>
        </w:rPr>
        <w:t>в</w:t>
      </w:r>
      <w:r w:rsidRPr="00D50F6B">
        <w:rPr>
          <w:rFonts w:cs="Arial"/>
          <w:spacing w:val="1"/>
          <w:sz w:val="24"/>
          <w:szCs w:val="24"/>
        </w:rPr>
        <w:t xml:space="preserve"> </w:t>
      </w:r>
      <w:r w:rsidRPr="00D50F6B">
        <w:rPr>
          <w:rFonts w:cs="Arial"/>
          <w:sz w:val="24"/>
          <w:szCs w:val="24"/>
        </w:rPr>
        <w:t>части,</w:t>
      </w:r>
      <w:r w:rsidRPr="00D50F6B">
        <w:rPr>
          <w:rFonts w:cs="Arial"/>
          <w:spacing w:val="1"/>
          <w:sz w:val="24"/>
          <w:szCs w:val="24"/>
        </w:rPr>
        <w:t xml:space="preserve"> </w:t>
      </w:r>
      <w:r w:rsidRPr="00D50F6B">
        <w:rPr>
          <w:rFonts w:cs="Arial"/>
          <w:sz w:val="24"/>
          <w:szCs w:val="24"/>
        </w:rPr>
        <w:t>относящейся</w:t>
      </w:r>
      <w:r w:rsidRPr="00D50F6B">
        <w:rPr>
          <w:rFonts w:cs="Arial"/>
          <w:spacing w:val="1"/>
          <w:sz w:val="24"/>
          <w:szCs w:val="24"/>
        </w:rPr>
        <w:t xml:space="preserve"> </w:t>
      </w:r>
      <w:r w:rsidRPr="00D50F6B">
        <w:rPr>
          <w:rFonts w:cs="Arial"/>
          <w:sz w:val="24"/>
          <w:szCs w:val="24"/>
        </w:rPr>
        <w:t>к</w:t>
      </w:r>
      <w:r w:rsidRPr="00D50F6B">
        <w:rPr>
          <w:rFonts w:cs="Arial"/>
          <w:spacing w:val="1"/>
          <w:sz w:val="24"/>
          <w:szCs w:val="24"/>
        </w:rPr>
        <w:t xml:space="preserve"> </w:t>
      </w:r>
      <w:r w:rsidRPr="00D50F6B">
        <w:rPr>
          <w:rFonts w:cs="Arial"/>
          <w:sz w:val="24"/>
          <w:szCs w:val="24"/>
        </w:rPr>
        <w:t>соответствующему</w:t>
      </w:r>
      <w:r w:rsidRPr="00D50F6B">
        <w:rPr>
          <w:rFonts w:cs="Arial"/>
          <w:spacing w:val="1"/>
          <w:sz w:val="24"/>
          <w:szCs w:val="24"/>
        </w:rPr>
        <w:t xml:space="preserve"> </w:t>
      </w:r>
      <w:r w:rsidRPr="00D50F6B">
        <w:rPr>
          <w:rFonts w:cs="Arial"/>
          <w:sz w:val="24"/>
          <w:szCs w:val="24"/>
        </w:rPr>
        <w:t>этапу</w:t>
      </w:r>
      <w:r w:rsidRPr="00D50F6B">
        <w:rPr>
          <w:rFonts w:cs="Arial"/>
          <w:spacing w:val="1"/>
          <w:sz w:val="24"/>
          <w:szCs w:val="24"/>
        </w:rPr>
        <w:t xml:space="preserve"> </w:t>
      </w:r>
      <w:r w:rsidRPr="00D50F6B">
        <w:rPr>
          <w:rFonts w:cs="Arial"/>
          <w:sz w:val="24"/>
          <w:szCs w:val="24"/>
        </w:rPr>
        <w:t>строительства,</w:t>
      </w:r>
      <w:r w:rsidRPr="00D50F6B">
        <w:rPr>
          <w:rFonts w:cs="Arial"/>
          <w:spacing w:val="1"/>
          <w:sz w:val="24"/>
          <w:szCs w:val="24"/>
        </w:rPr>
        <w:t xml:space="preserve"> </w:t>
      </w:r>
      <w:r w:rsidRPr="00D50F6B">
        <w:rPr>
          <w:rFonts w:cs="Arial"/>
          <w:sz w:val="24"/>
          <w:szCs w:val="24"/>
        </w:rPr>
        <w:t>реконструкции</w:t>
      </w:r>
      <w:r w:rsidRPr="00D50F6B">
        <w:rPr>
          <w:rFonts w:cs="Arial"/>
          <w:spacing w:val="1"/>
          <w:sz w:val="24"/>
          <w:szCs w:val="24"/>
        </w:rPr>
        <w:t xml:space="preserve"> </w:t>
      </w:r>
      <w:r w:rsidRPr="00D50F6B">
        <w:rPr>
          <w:rFonts w:cs="Arial"/>
          <w:sz w:val="24"/>
          <w:szCs w:val="24"/>
        </w:rPr>
        <w:t>объекта</w:t>
      </w:r>
      <w:r w:rsidRPr="00D50F6B">
        <w:rPr>
          <w:rFonts w:cs="Arial"/>
          <w:spacing w:val="1"/>
          <w:sz w:val="24"/>
          <w:szCs w:val="24"/>
        </w:rPr>
        <w:t xml:space="preserve"> </w:t>
      </w:r>
      <w:r w:rsidRPr="00D50F6B">
        <w:rPr>
          <w:rFonts w:cs="Arial"/>
          <w:sz w:val="24"/>
          <w:szCs w:val="24"/>
        </w:rPr>
        <w:t>капитального</w:t>
      </w:r>
      <w:r w:rsidRPr="00D50F6B">
        <w:rPr>
          <w:rFonts w:cs="Arial"/>
          <w:spacing w:val="1"/>
          <w:sz w:val="24"/>
          <w:szCs w:val="24"/>
        </w:rPr>
        <w:t xml:space="preserve"> </w:t>
      </w:r>
      <w:r w:rsidRPr="00D50F6B">
        <w:rPr>
          <w:rFonts w:cs="Arial"/>
          <w:sz w:val="24"/>
          <w:szCs w:val="24"/>
        </w:rPr>
        <w:t>строительства.</w:t>
      </w:r>
      <w:r w:rsidRPr="00D50F6B">
        <w:rPr>
          <w:rFonts w:cs="Arial"/>
          <w:spacing w:val="1"/>
          <w:sz w:val="24"/>
          <w:szCs w:val="24"/>
        </w:rPr>
        <w:t xml:space="preserve"> </w:t>
      </w:r>
      <w:r w:rsidRPr="00D50F6B">
        <w:rPr>
          <w:rFonts w:cs="Arial"/>
          <w:sz w:val="24"/>
          <w:szCs w:val="24"/>
        </w:rPr>
        <w:t>В</w:t>
      </w:r>
      <w:r w:rsidRPr="00D50F6B">
        <w:rPr>
          <w:rFonts w:cs="Arial"/>
          <w:spacing w:val="1"/>
          <w:sz w:val="24"/>
          <w:szCs w:val="24"/>
        </w:rPr>
        <w:t xml:space="preserve"> </w:t>
      </w:r>
      <w:r w:rsidRPr="00D50F6B">
        <w:rPr>
          <w:rFonts w:cs="Arial"/>
          <w:sz w:val="24"/>
          <w:szCs w:val="24"/>
        </w:rPr>
        <w:t>указанном</w:t>
      </w:r>
      <w:r w:rsidRPr="00D50F6B">
        <w:rPr>
          <w:rFonts w:cs="Arial"/>
          <w:spacing w:val="1"/>
          <w:sz w:val="24"/>
          <w:szCs w:val="24"/>
        </w:rPr>
        <w:t xml:space="preserve"> </w:t>
      </w:r>
      <w:r w:rsidRPr="00D50F6B">
        <w:rPr>
          <w:rFonts w:cs="Arial"/>
          <w:sz w:val="24"/>
          <w:szCs w:val="24"/>
        </w:rPr>
        <w:t>случае</w:t>
      </w:r>
      <w:r w:rsidRPr="00D50F6B">
        <w:rPr>
          <w:rFonts w:cs="Arial"/>
          <w:spacing w:val="1"/>
          <w:sz w:val="24"/>
          <w:szCs w:val="24"/>
        </w:rPr>
        <w:t xml:space="preserve"> </w:t>
      </w:r>
      <w:r w:rsidRPr="00D50F6B">
        <w:rPr>
          <w:rFonts w:cs="Arial"/>
          <w:sz w:val="24"/>
          <w:szCs w:val="24"/>
        </w:rPr>
        <w:t>в</w:t>
      </w:r>
      <w:r w:rsidRPr="00D50F6B">
        <w:rPr>
          <w:rFonts w:cs="Arial"/>
          <w:spacing w:val="1"/>
          <w:sz w:val="24"/>
          <w:szCs w:val="24"/>
        </w:rPr>
        <w:t xml:space="preserve"> </w:t>
      </w:r>
      <w:r w:rsidRPr="00D50F6B">
        <w:rPr>
          <w:rFonts w:cs="Arial"/>
          <w:sz w:val="24"/>
          <w:szCs w:val="24"/>
        </w:rPr>
        <w:t>заявлении</w:t>
      </w:r>
      <w:r w:rsidRPr="00D50F6B">
        <w:rPr>
          <w:rFonts w:cs="Arial"/>
          <w:spacing w:val="1"/>
          <w:sz w:val="24"/>
          <w:szCs w:val="24"/>
        </w:rPr>
        <w:t xml:space="preserve"> </w:t>
      </w:r>
      <w:r w:rsidRPr="00D50F6B">
        <w:rPr>
          <w:rFonts w:cs="Arial"/>
          <w:sz w:val="24"/>
          <w:szCs w:val="24"/>
        </w:rPr>
        <w:t>о</w:t>
      </w:r>
      <w:r w:rsidRPr="00D50F6B">
        <w:rPr>
          <w:rFonts w:cs="Arial"/>
          <w:spacing w:val="1"/>
          <w:sz w:val="24"/>
          <w:szCs w:val="24"/>
        </w:rPr>
        <w:t xml:space="preserve"> </w:t>
      </w:r>
      <w:r w:rsidRPr="00D50F6B">
        <w:rPr>
          <w:rFonts w:cs="Arial"/>
          <w:sz w:val="24"/>
          <w:szCs w:val="24"/>
        </w:rPr>
        <w:t>выдаче</w:t>
      </w:r>
      <w:r w:rsidRPr="00D50F6B">
        <w:rPr>
          <w:rFonts w:cs="Arial"/>
          <w:spacing w:val="1"/>
          <w:sz w:val="24"/>
          <w:szCs w:val="24"/>
        </w:rPr>
        <w:t xml:space="preserve"> </w:t>
      </w:r>
      <w:r w:rsidRPr="00D50F6B">
        <w:rPr>
          <w:rFonts w:cs="Arial"/>
          <w:sz w:val="24"/>
          <w:szCs w:val="24"/>
        </w:rPr>
        <w:t>разрешения</w:t>
      </w:r>
      <w:r w:rsidRPr="00D50F6B">
        <w:rPr>
          <w:rFonts w:cs="Arial"/>
          <w:spacing w:val="1"/>
          <w:sz w:val="24"/>
          <w:szCs w:val="24"/>
        </w:rPr>
        <w:t xml:space="preserve"> </w:t>
      </w:r>
      <w:r w:rsidRPr="00D50F6B">
        <w:rPr>
          <w:rFonts w:cs="Arial"/>
          <w:sz w:val="24"/>
          <w:szCs w:val="24"/>
        </w:rPr>
        <w:t>на</w:t>
      </w:r>
      <w:r w:rsidRPr="00D50F6B">
        <w:rPr>
          <w:rFonts w:cs="Arial"/>
          <w:spacing w:val="1"/>
          <w:sz w:val="24"/>
          <w:szCs w:val="24"/>
        </w:rPr>
        <w:t xml:space="preserve"> </w:t>
      </w:r>
      <w:r w:rsidRPr="00D50F6B">
        <w:rPr>
          <w:rFonts w:cs="Arial"/>
          <w:sz w:val="24"/>
          <w:szCs w:val="24"/>
        </w:rPr>
        <w:t>ввод</w:t>
      </w:r>
      <w:r w:rsidRPr="00D50F6B">
        <w:rPr>
          <w:rFonts w:cs="Arial"/>
          <w:spacing w:val="1"/>
          <w:sz w:val="24"/>
          <w:szCs w:val="24"/>
        </w:rPr>
        <w:t xml:space="preserve"> </w:t>
      </w:r>
      <w:r w:rsidRPr="00D50F6B">
        <w:rPr>
          <w:rFonts w:cs="Arial"/>
          <w:sz w:val="24"/>
          <w:szCs w:val="24"/>
        </w:rPr>
        <w:t>объекта в эксплуатацию в отношении этапа строительства, реконструкции объекта</w:t>
      </w:r>
      <w:r w:rsidRPr="00D50F6B">
        <w:rPr>
          <w:rFonts w:cs="Arial"/>
          <w:spacing w:val="1"/>
          <w:sz w:val="24"/>
          <w:szCs w:val="24"/>
        </w:rPr>
        <w:t xml:space="preserve"> </w:t>
      </w:r>
      <w:r w:rsidRPr="00D50F6B">
        <w:rPr>
          <w:rFonts w:cs="Arial"/>
          <w:sz w:val="24"/>
          <w:szCs w:val="24"/>
        </w:rPr>
        <w:t>капитального строительства указываются сведения о ранее выданных разрешениях</w:t>
      </w:r>
      <w:r w:rsidRPr="00D50F6B">
        <w:rPr>
          <w:rFonts w:cs="Arial"/>
          <w:spacing w:val="1"/>
          <w:sz w:val="24"/>
          <w:szCs w:val="24"/>
        </w:rPr>
        <w:t xml:space="preserve"> </w:t>
      </w:r>
      <w:r w:rsidRPr="00D50F6B">
        <w:rPr>
          <w:rFonts w:cs="Arial"/>
          <w:sz w:val="24"/>
          <w:szCs w:val="24"/>
        </w:rPr>
        <w:t>на ввод объекта в эксплуатацию в отношении этапа строительства, реконструкции</w:t>
      </w:r>
      <w:r w:rsidRPr="00D50F6B">
        <w:rPr>
          <w:rFonts w:cs="Arial"/>
          <w:spacing w:val="1"/>
          <w:sz w:val="24"/>
          <w:szCs w:val="24"/>
        </w:rPr>
        <w:t xml:space="preserve"> </w:t>
      </w:r>
      <w:r w:rsidRPr="00D50F6B">
        <w:rPr>
          <w:rFonts w:cs="Arial"/>
          <w:sz w:val="24"/>
          <w:szCs w:val="24"/>
        </w:rPr>
        <w:t>объекта</w:t>
      </w:r>
      <w:r w:rsidRPr="00D50F6B">
        <w:rPr>
          <w:rFonts w:cs="Arial"/>
          <w:spacing w:val="1"/>
          <w:sz w:val="24"/>
          <w:szCs w:val="24"/>
        </w:rPr>
        <w:t xml:space="preserve"> </w:t>
      </w:r>
      <w:r w:rsidRPr="00D50F6B">
        <w:rPr>
          <w:rFonts w:cs="Arial"/>
          <w:sz w:val="24"/>
          <w:szCs w:val="24"/>
        </w:rPr>
        <w:t>капитального</w:t>
      </w:r>
      <w:r w:rsidRPr="00D50F6B">
        <w:rPr>
          <w:rFonts w:cs="Arial"/>
          <w:spacing w:val="2"/>
          <w:sz w:val="24"/>
          <w:szCs w:val="24"/>
        </w:rPr>
        <w:t xml:space="preserve"> </w:t>
      </w:r>
      <w:r w:rsidRPr="00D50F6B">
        <w:rPr>
          <w:rFonts w:cs="Arial"/>
          <w:sz w:val="24"/>
          <w:szCs w:val="24"/>
        </w:rPr>
        <w:t>строительства</w:t>
      </w:r>
      <w:r w:rsidRPr="00D50F6B">
        <w:rPr>
          <w:rFonts w:cs="Arial"/>
          <w:spacing w:val="1"/>
          <w:sz w:val="24"/>
          <w:szCs w:val="24"/>
        </w:rPr>
        <w:t xml:space="preserve"> </w:t>
      </w:r>
      <w:r w:rsidRPr="00D50F6B">
        <w:rPr>
          <w:rFonts w:cs="Arial"/>
          <w:sz w:val="24"/>
          <w:szCs w:val="24"/>
        </w:rPr>
        <w:t>(при наличии).</w:t>
      </w:r>
    </w:p>
    <w:p w:rsidR="00CC34CD" w:rsidRPr="00D50F6B" w:rsidRDefault="00CC34CD" w:rsidP="00CC34CD">
      <w:pPr>
        <w:pStyle w:val="a9"/>
        <w:ind w:firstLine="709"/>
        <w:rPr>
          <w:rFonts w:cs="Arial"/>
          <w:sz w:val="24"/>
          <w:szCs w:val="24"/>
        </w:rPr>
      </w:pPr>
      <w:r w:rsidRPr="00D50F6B">
        <w:rPr>
          <w:rFonts w:cs="Arial"/>
          <w:sz w:val="24"/>
          <w:szCs w:val="24"/>
        </w:rPr>
        <w:t>Документы направляются в администрацию Каменского муниципального</w:t>
      </w:r>
      <w:r w:rsidRPr="00D50F6B">
        <w:rPr>
          <w:rFonts w:cs="Arial"/>
          <w:spacing w:val="-62"/>
          <w:sz w:val="24"/>
          <w:szCs w:val="24"/>
        </w:rPr>
        <w:t xml:space="preserve"> </w:t>
      </w:r>
      <w:r w:rsidRPr="00D50F6B">
        <w:rPr>
          <w:rFonts w:cs="Arial"/>
          <w:sz w:val="24"/>
          <w:szCs w:val="24"/>
        </w:rPr>
        <w:t>района</w:t>
      </w:r>
      <w:r w:rsidRPr="00D50F6B">
        <w:rPr>
          <w:rFonts w:cs="Arial"/>
          <w:spacing w:val="1"/>
          <w:sz w:val="24"/>
          <w:szCs w:val="24"/>
        </w:rPr>
        <w:t xml:space="preserve"> </w:t>
      </w:r>
      <w:r w:rsidRPr="00D50F6B">
        <w:rPr>
          <w:rFonts w:cs="Arial"/>
          <w:sz w:val="24"/>
          <w:szCs w:val="24"/>
        </w:rPr>
        <w:t>исключительно</w:t>
      </w:r>
      <w:r w:rsidRPr="00D50F6B">
        <w:rPr>
          <w:rFonts w:cs="Arial"/>
          <w:spacing w:val="1"/>
          <w:sz w:val="24"/>
          <w:szCs w:val="24"/>
        </w:rPr>
        <w:t xml:space="preserve"> </w:t>
      </w:r>
      <w:r w:rsidRPr="00D50F6B">
        <w:rPr>
          <w:rFonts w:cs="Arial"/>
          <w:sz w:val="24"/>
          <w:szCs w:val="24"/>
        </w:rPr>
        <w:t>в</w:t>
      </w:r>
      <w:r w:rsidRPr="00D50F6B">
        <w:rPr>
          <w:rFonts w:cs="Arial"/>
          <w:spacing w:val="1"/>
          <w:sz w:val="24"/>
          <w:szCs w:val="24"/>
        </w:rPr>
        <w:t xml:space="preserve"> </w:t>
      </w:r>
      <w:r w:rsidRPr="00D50F6B">
        <w:rPr>
          <w:rFonts w:cs="Arial"/>
          <w:sz w:val="24"/>
          <w:szCs w:val="24"/>
        </w:rPr>
        <w:t>электронной</w:t>
      </w:r>
      <w:r w:rsidRPr="00D50F6B">
        <w:rPr>
          <w:rFonts w:cs="Arial"/>
          <w:spacing w:val="1"/>
          <w:sz w:val="24"/>
          <w:szCs w:val="24"/>
        </w:rPr>
        <w:t xml:space="preserve"> </w:t>
      </w:r>
      <w:r w:rsidRPr="00D50F6B">
        <w:rPr>
          <w:rFonts w:cs="Arial"/>
          <w:sz w:val="24"/>
          <w:szCs w:val="24"/>
        </w:rPr>
        <w:t>форме</w:t>
      </w:r>
      <w:r w:rsidRPr="00D50F6B">
        <w:rPr>
          <w:rFonts w:cs="Arial"/>
          <w:spacing w:val="1"/>
          <w:sz w:val="24"/>
          <w:szCs w:val="24"/>
        </w:rPr>
        <w:t xml:space="preserve"> </w:t>
      </w:r>
      <w:r w:rsidRPr="00D50F6B">
        <w:rPr>
          <w:rFonts w:cs="Arial"/>
          <w:sz w:val="24"/>
          <w:szCs w:val="24"/>
        </w:rPr>
        <w:t>в</w:t>
      </w:r>
      <w:r w:rsidRPr="00D50F6B">
        <w:rPr>
          <w:rFonts w:cs="Arial"/>
          <w:spacing w:val="1"/>
          <w:sz w:val="24"/>
          <w:szCs w:val="24"/>
        </w:rPr>
        <w:t xml:space="preserve"> </w:t>
      </w:r>
      <w:r w:rsidRPr="00D50F6B">
        <w:rPr>
          <w:rFonts w:cs="Arial"/>
          <w:sz w:val="24"/>
          <w:szCs w:val="24"/>
        </w:rPr>
        <w:t>случае,</w:t>
      </w:r>
      <w:r w:rsidRPr="00D50F6B">
        <w:rPr>
          <w:rFonts w:cs="Arial"/>
          <w:spacing w:val="1"/>
          <w:sz w:val="24"/>
          <w:szCs w:val="24"/>
        </w:rPr>
        <w:t xml:space="preserve"> </w:t>
      </w:r>
      <w:r w:rsidRPr="00D50F6B">
        <w:rPr>
          <w:rFonts w:cs="Arial"/>
          <w:sz w:val="24"/>
          <w:szCs w:val="24"/>
        </w:rPr>
        <w:t>если</w:t>
      </w:r>
      <w:r w:rsidRPr="00D50F6B">
        <w:rPr>
          <w:rFonts w:cs="Arial"/>
          <w:spacing w:val="1"/>
          <w:sz w:val="24"/>
          <w:szCs w:val="24"/>
        </w:rPr>
        <w:t xml:space="preserve"> </w:t>
      </w:r>
      <w:r w:rsidRPr="00D50F6B">
        <w:rPr>
          <w:rFonts w:cs="Arial"/>
          <w:sz w:val="24"/>
          <w:szCs w:val="24"/>
        </w:rPr>
        <w:t>проектная</w:t>
      </w:r>
      <w:r w:rsidRPr="00D50F6B">
        <w:rPr>
          <w:rFonts w:cs="Arial"/>
          <w:spacing w:val="1"/>
          <w:sz w:val="24"/>
          <w:szCs w:val="24"/>
        </w:rPr>
        <w:t xml:space="preserve"> </w:t>
      </w:r>
      <w:r w:rsidRPr="00D50F6B">
        <w:rPr>
          <w:rFonts w:cs="Arial"/>
          <w:sz w:val="24"/>
          <w:szCs w:val="24"/>
        </w:rPr>
        <w:t>документация объекта капитального строительства и (или) результаты инженерных</w:t>
      </w:r>
      <w:r w:rsidRPr="00D50F6B">
        <w:rPr>
          <w:rFonts w:cs="Arial"/>
          <w:spacing w:val="-62"/>
          <w:sz w:val="24"/>
          <w:szCs w:val="24"/>
        </w:rPr>
        <w:t xml:space="preserve"> </w:t>
      </w:r>
      <w:r w:rsidRPr="00D50F6B">
        <w:rPr>
          <w:rFonts w:cs="Arial"/>
          <w:sz w:val="24"/>
          <w:szCs w:val="24"/>
        </w:rPr>
        <w:t>изысканий, выполненные для подготовки такой проектной документации, а также</w:t>
      </w:r>
      <w:r w:rsidRPr="00D50F6B">
        <w:rPr>
          <w:rFonts w:cs="Arial"/>
          <w:spacing w:val="1"/>
          <w:sz w:val="24"/>
          <w:szCs w:val="24"/>
        </w:rPr>
        <w:t xml:space="preserve"> </w:t>
      </w:r>
      <w:r w:rsidRPr="00D50F6B">
        <w:rPr>
          <w:rFonts w:cs="Arial"/>
          <w:sz w:val="24"/>
          <w:szCs w:val="24"/>
        </w:rPr>
        <w:t>иные</w:t>
      </w:r>
      <w:r w:rsidRPr="00D50F6B">
        <w:rPr>
          <w:rFonts w:cs="Arial"/>
          <w:spacing w:val="1"/>
          <w:sz w:val="24"/>
          <w:szCs w:val="24"/>
        </w:rPr>
        <w:t xml:space="preserve"> </w:t>
      </w:r>
      <w:r w:rsidRPr="00D50F6B">
        <w:rPr>
          <w:rFonts w:cs="Arial"/>
          <w:sz w:val="24"/>
          <w:szCs w:val="24"/>
        </w:rPr>
        <w:t>документы,</w:t>
      </w:r>
      <w:r w:rsidRPr="00D50F6B">
        <w:rPr>
          <w:rFonts w:cs="Arial"/>
          <w:spacing w:val="1"/>
          <w:sz w:val="24"/>
          <w:szCs w:val="24"/>
        </w:rPr>
        <w:t xml:space="preserve"> </w:t>
      </w:r>
      <w:r w:rsidRPr="00D50F6B">
        <w:rPr>
          <w:rFonts w:cs="Arial"/>
          <w:sz w:val="24"/>
          <w:szCs w:val="24"/>
        </w:rPr>
        <w:t>необходимые</w:t>
      </w:r>
      <w:r w:rsidRPr="00D50F6B">
        <w:rPr>
          <w:rFonts w:cs="Arial"/>
          <w:spacing w:val="1"/>
          <w:sz w:val="24"/>
          <w:szCs w:val="24"/>
        </w:rPr>
        <w:t xml:space="preserve"> </w:t>
      </w:r>
      <w:r w:rsidRPr="00D50F6B">
        <w:rPr>
          <w:rFonts w:cs="Arial"/>
          <w:sz w:val="24"/>
          <w:szCs w:val="24"/>
        </w:rPr>
        <w:t>для</w:t>
      </w:r>
      <w:r w:rsidRPr="00D50F6B">
        <w:rPr>
          <w:rFonts w:cs="Arial"/>
          <w:spacing w:val="1"/>
          <w:sz w:val="24"/>
          <w:szCs w:val="24"/>
        </w:rPr>
        <w:t xml:space="preserve"> </w:t>
      </w:r>
      <w:r w:rsidRPr="00D50F6B">
        <w:rPr>
          <w:rFonts w:cs="Arial"/>
          <w:sz w:val="24"/>
          <w:szCs w:val="24"/>
        </w:rPr>
        <w:t>проведения</w:t>
      </w:r>
      <w:r w:rsidRPr="00D50F6B">
        <w:rPr>
          <w:rFonts w:cs="Arial"/>
          <w:spacing w:val="1"/>
          <w:sz w:val="24"/>
          <w:szCs w:val="24"/>
        </w:rPr>
        <w:t xml:space="preserve"> </w:t>
      </w:r>
      <w:r w:rsidRPr="00D50F6B">
        <w:rPr>
          <w:rFonts w:cs="Arial"/>
          <w:sz w:val="24"/>
          <w:szCs w:val="24"/>
        </w:rPr>
        <w:t>государственной</w:t>
      </w:r>
      <w:r w:rsidRPr="00D50F6B">
        <w:rPr>
          <w:rFonts w:cs="Arial"/>
          <w:spacing w:val="1"/>
          <w:sz w:val="24"/>
          <w:szCs w:val="24"/>
        </w:rPr>
        <w:t xml:space="preserve"> </w:t>
      </w:r>
      <w:r w:rsidRPr="00D50F6B">
        <w:rPr>
          <w:rFonts w:cs="Arial"/>
          <w:sz w:val="24"/>
          <w:szCs w:val="24"/>
        </w:rPr>
        <w:t>экспертизы</w:t>
      </w:r>
      <w:r w:rsidRPr="00D50F6B">
        <w:rPr>
          <w:rFonts w:cs="Arial"/>
          <w:spacing w:val="-62"/>
          <w:sz w:val="24"/>
          <w:szCs w:val="24"/>
        </w:rPr>
        <w:t xml:space="preserve"> </w:t>
      </w:r>
      <w:r w:rsidRPr="00D50F6B">
        <w:rPr>
          <w:rFonts w:cs="Arial"/>
          <w:sz w:val="24"/>
          <w:szCs w:val="24"/>
        </w:rPr>
        <w:t>проектной</w:t>
      </w:r>
      <w:r w:rsidRPr="00D50F6B">
        <w:rPr>
          <w:rFonts w:cs="Arial"/>
          <w:spacing w:val="1"/>
          <w:sz w:val="24"/>
          <w:szCs w:val="24"/>
        </w:rPr>
        <w:t xml:space="preserve"> </w:t>
      </w:r>
      <w:r w:rsidRPr="00D50F6B">
        <w:rPr>
          <w:rFonts w:cs="Arial"/>
          <w:sz w:val="24"/>
          <w:szCs w:val="24"/>
        </w:rPr>
        <w:t>документации</w:t>
      </w:r>
      <w:r w:rsidRPr="00D50F6B">
        <w:rPr>
          <w:rFonts w:cs="Arial"/>
          <w:spacing w:val="1"/>
          <w:sz w:val="24"/>
          <w:szCs w:val="24"/>
        </w:rPr>
        <w:t xml:space="preserve"> </w:t>
      </w:r>
      <w:r w:rsidRPr="00D50F6B">
        <w:rPr>
          <w:rFonts w:cs="Arial"/>
          <w:sz w:val="24"/>
          <w:szCs w:val="24"/>
        </w:rPr>
        <w:t>и</w:t>
      </w:r>
      <w:r w:rsidRPr="00D50F6B">
        <w:rPr>
          <w:rFonts w:cs="Arial"/>
          <w:spacing w:val="1"/>
          <w:sz w:val="24"/>
          <w:szCs w:val="24"/>
        </w:rPr>
        <w:t xml:space="preserve"> </w:t>
      </w:r>
      <w:r w:rsidRPr="00D50F6B">
        <w:rPr>
          <w:rFonts w:cs="Arial"/>
          <w:sz w:val="24"/>
          <w:szCs w:val="24"/>
        </w:rPr>
        <w:t>(или)</w:t>
      </w:r>
      <w:r w:rsidRPr="00D50F6B">
        <w:rPr>
          <w:rFonts w:cs="Arial"/>
          <w:spacing w:val="1"/>
          <w:sz w:val="24"/>
          <w:szCs w:val="24"/>
        </w:rPr>
        <w:t xml:space="preserve"> </w:t>
      </w:r>
      <w:r w:rsidRPr="00D50F6B">
        <w:rPr>
          <w:rFonts w:cs="Arial"/>
          <w:sz w:val="24"/>
          <w:szCs w:val="24"/>
        </w:rPr>
        <w:t>результатов</w:t>
      </w:r>
      <w:r w:rsidRPr="00D50F6B">
        <w:rPr>
          <w:rFonts w:cs="Arial"/>
          <w:spacing w:val="1"/>
          <w:sz w:val="24"/>
          <w:szCs w:val="24"/>
        </w:rPr>
        <w:t xml:space="preserve"> </w:t>
      </w:r>
      <w:r w:rsidRPr="00D50F6B">
        <w:rPr>
          <w:rFonts w:cs="Arial"/>
          <w:sz w:val="24"/>
          <w:szCs w:val="24"/>
        </w:rPr>
        <w:t>инженерных</w:t>
      </w:r>
      <w:r w:rsidRPr="00D50F6B">
        <w:rPr>
          <w:rFonts w:cs="Arial"/>
          <w:spacing w:val="1"/>
          <w:sz w:val="24"/>
          <w:szCs w:val="24"/>
        </w:rPr>
        <w:t xml:space="preserve"> </w:t>
      </w:r>
      <w:r w:rsidRPr="00D50F6B">
        <w:rPr>
          <w:rFonts w:cs="Arial"/>
          <w:sz w:val="24"/>
          <w:szCs w:val="24"/>
        </w:rPr>
        <w:t>изысканий,</w:t>
      </w:r>
      <w:r w:rsidRPr="00D50F6B">
        <w:rPr>
          <w:rFonts w:cs="Arial"/>
          <w:spacing w:val="1"/>
          <w:sz w:val="24"/>
          <w:szCs w:val="24"/>
        </w:rPr>
        <w:t xml:space="preserve"> </w:t>
      </w:r>
      <w:r w:rsidRPr="00D50F6B">
        <w:rPr>
          <w:rFonts w:cs="Arial"/>
          <w:sz w:val="24"/>
          <w:szCs w:val="24"/>
        </w:rPr>
        <w:t>представлялись в электронной форме, за исключением случаев выдачи разрешения</w:t>
      </w:r>
      <w:r w:rsidRPr="00D50F6B">
        <w:rPr>
          <w:rFonts w:cs="Arial"/>
          <w:spacing w:val="1"/>
          <w:sz w:val="24"/>
          <w:szCs w:val="24"/>
        </w:rPr>
        <w:t xml:space="preserve"> </w:t>
      </w:r>
      <w:r w:rsidRPr="00D50F6B">
        <w:rPr>
          <w:rFonts w:cs="Arial"/>
          <w:sz w:val="24"/>
          <w:szCs w:val="24"/>
        </w:rPr>
        <w:t>на строительство автомобильных дорог</w:t>
      </w:r>
      <w:r w:rsidRPr="00D50F6B">
        <w:rPr>
          <w:rFonts w:cs="Arial"/>
          <w:spacing w:val="1"/>
          <w:sz w:val="24"/>
          <w:szCs w:val="24"/>
        </w:rPr>
        <w:t xml:space="preserve"> </w:t>
      </w:r>
      <w:r w:rsidRPr="00D50F6B">
        <w:rPr>
          <w:rFonts w:cs="Arial"/>
          <w:sz w:val="24"/>
          <w:szCs w:val="24"/>
        </w:rPr>
        <w:t>общего пользования</w:t>
      </w:r>
      <w:r w:rsidRPr="00D50F6B">
        <w:rPr>
          <w:rFonts w:cs="Arial"/>
          <w:spacing w:val="1"/>
          <w:sz w:val="24"/>
          <w:szCs w:val="24"/>
        </w:rPr>
        <w:t xml:space="preserve"> </w:t>
      </w:r>
      <w:r w:rsidRPr="00D50F6B">
        <w:rPr>
          <w:rFonts w:cs="Arial"/>
          <w:sz w:val="24"/>
          <w:szCs w:val="24"/>
        </w:rPr>
        <w:t>регионального или</w:t>
      </w:r>
      <w:r w:rsidRPr="00D50F6B">
        <w:rPr>
          <w:rFonts w:cs="Arial"/>
          <w:spacing w:val="1"/>
          <w:sz w:val="24"/>
          <w:szCs w:val="24"/>
        </w:rPr>
        <w:t xml:space="preserve"> </w:t>
      </w:r>
      <w:r w:rsidRPr="00D50F6B">
        <w:rPr>
          <w:rFonts w:cs="Arial"/>
          <w:sz w:val="24"/>
          <w:szCs w:val="24"/>
        </w:rPr>
        <w:t>межмуниципального,</w:t>
      </w:r>
      <w:r w:rsidRPr="00D50F6B">
        <w:rPr>
          <w:rFonts w:cs="Arial"/>
          <w:spacing w:val="1"/>
          <w:sz w:val="24"/>
          <w:szCs w:val="24"/>
        </w:rPr>
        <w:t xml:space="preserve"> </w:t>
      </w:r>
      <w:r w:rsidRPr="00D50F6B">
        <w:rPr>
          <w:rFonts w:cs="Arial"/>
          <w:sz w:val="24"/>
          <w:szCs w:val="24"/>
        </w:rPr>
        <w:t>а также</w:t>
      </w:r>
      <w:r w:rsidRPr="00D50F6B">
        <w:rPr>
          <w:rFonts w:cs="Arial"/>
          <w:spacing w:val="2"/>
          <w:sz w:val="24"/>
          <w:szCs w:val="24"/>
        </w:rPr>
        <w:t xml:space="preserve"> </w:t>
      </w:r>
      <w:r w:rsidRPr="00D50F6B">
        <w:rPr>
          <w:rFonts w:cs="Arial"/>
          <w:sz w:val="24"/>
          <w:szCs w:val="24"/>
        </w:rPr>
        <w:t>местного</w:t>
      </w:r>
      <w:r w:rsidRPr="00D50F6B">
        <w:rPr>
          <w:rFonts w:cs="Arial"/>
          <w:spacing w:val="-2"/>
          <w:sz w:val="24"/>
          <w:szCs w:val="24"/>
        </w:rPr>
        <w:t xml:space="preserve"> </w:t>
      </w:r>
      <w:r w:rsidRPr="00D50F6B">
        <w:rPr>
          <w:rFonts w:cs="Arial"/>
          <w:sz w:val="24"/>
          <w:szCs w:val="24"/>
        </w:rPr>
        <w:t>значения.»</w:t>
      </w:r>
    </w:p>
    <w:p w:rsidR="00CC34CD" w:rsidRPr="00D50F6B" w:rsidRDefault="00CC34CD" w:rsidP="00CC34CD">
      <w:pPr>
        <w:pStyle w:val="af0"/>
        <w:shd w:val="clear" w:color="auto" w:fill="FFFFFF"/>
        <w:autoSpaceDE w:val="0"/>
        <w:autoSpaceDN w:val="0"/>
        <w:adjustRightInd w:val="0"/>
        <w:ind w:left="0" w:firstLine="709"/>
        <w:rPr>
          <w:rFonts w:cs="Arial"/>
        </w:rPr>
      </w:pPr>
      <w:r w:rsidRPr="00D50F6B">
        <w:rPr>
          <w:rFonts w:cs="Arial"/>
        </w:rPr>
        <w:t>1.1.2. Приложение № 2 изложить в новой редакции согласно приложения к настоящему постановлению.</w:t>
      </w:r>
    </w:p>
    <w:p w:rsidR="00CC34CD" w:rsidRPr="00D50F6B" w:rsidRDefault="00CC34CD" w:rsidP="00CC34CD">
      <w:pPr>
        <w:spacing w:line="288" w:lineRule="auto"/>
        <w:ind w:firstLine="540"/>
        <w:rPr>
          <w:rFonts w:cs="Arial"/>
        </w:rPr>
      </w:pPr>
      <w:r w:rsidRPr="00D50F6B">
        <w:rPr>
          <w:rFonts w:cs="Arial"/>
        </w:rPr>
        <w:t xml:space="preserve">2. Опубликовать настоящее постановление в Вестнике муниципальных правовых актов </w:t>
      </w:r>
      <w:proofErr w:type="spellStart"/>
      <w:r w:rsidRPr="00D50F6B">
        <w:rPr>
          <w:rFonts w:cs="Arial"/>
        </w:rPr>
        <w:t>Хрещатовского</w:t>
      </w:r>
      <w:proofErr w:type="spellEnd"/>
      <w:r w:rsidRPr="00D50F6B">
        <w:rPr>
          <w:rFonts w:cs="Arial"/>
        </w:rPr>
        <w:t xml:space="preserve"> сельского поселения Калачеевского муниципального района и разместить на официальном сайте в сети Интернет.</w:t>
      </w:r>
    </w:p>
    <w:p w:rsidR="00CC34CD" w:rsidRPr="00D50F6B" w:rsidRDefault="00CC34CD" w:rsidP="00CC34CD">
      <w:pPr>
        <w:suppressAutoHyphens/>
        <w:rPr>
          <w:rFonts w:cs="Arial"/>
        </w:rPr>
      </w:pPr>
      <w:r w:rsidRPr="00D50F6B">
        <w:rPr>
          <w:rFonts w:cs="Arial"/>
        </w:rPr>
        <w:t>3. Контроль за исполнением настоящего постановления оставляю за собой.</w:t>
      </w:r>
    </w:p>
    <w:p w:rsidR="00CC34CD" w:rsidRPr="00D50F6B" w:rsidRDefault="00CC34CD" w:rsidP="00CC34CD">
      <w:pPr>
        <w:suppressAutoHyphens/>
        <w:rPr>
          <w:rFonts w:cs="Arial"/>
        </w:rPr>
      </w:pPr>
    </w:p>
    <w:p w:rsidR="00CC34CD" w:rsidRPr="00D50F6B" w:rsidRDefault="00CC34CD" w:rsidP="00CC34CD">
      <w:pPr>
        <w:suppressAutoHyphens/>
        <w:rPr>
          <w:rFonts w:cs="Arial"/>
        </w:rPr>
      </w:pPr>
    </w:p>
    <w:p w:rsidR="00CC34CD" w:rsidRPr="00D50F6B" w:rsidRDefault="00CC34CD" w:rsidP="00CC34CD">
      <w:pPr>
        <w:suppressAutoHyphens/>
        <w:rPr>
          <w:rFonts w:cs="Arial"/>
        </w:rPr>
      </w:pPr>
      <w:r w:rsidRPr="00D50F6B">
        <w:rPr>
          <w:rFonts w:cs="Arial"/>
        </w:rPr>
        <w:t xml:space="preserve">Глава </w:t>
      </w:r>
      <w:proofErr w:type="spellStart"/>
      <w:r w:rsidRPr="00D50F6B">
        <w:rPr>
          <w:rFonts w:cs="Arial"/>
        </w:rPr>
        <w:t>Хрещатовского</w:t>
      </w:r>
      <w:proofErr w:type="spellEnd"/>
    </w:p>
    <w:p w:rsidR="00CC34CD" w:rsidRPr="00D50F6B" w:rsidRDefault="00CC34CD" w:rsidP="00CC34CD">
      <w:pPr>
        <w:tabs>
          <w:tab w:val="left" w:pos="6810"/>
        </w:tabs>
        <w:suppressAutoHyphens/>
        <w:rPr>
          <w:rFonts w:cs="Arial"/>
        </w:rPr>
      </w:pPr>
      <w:r w:rsidRPr="00D50F6B">
        <w:rPr>
          <w:rFonts w:cs="Arial"/>
        </w:rPr>
        <w:t>се</w:t>
      </w:r>
      <w:r>
        <w:rPr>
          <w:rFonts w:cs="Arial"/>
        </w:rPr>
        <w:t>льского поселения</w:t>
      </w:r>
      <w:r>
        <w:rPr>
          <w:rFonts w:cs="Arial"/>
        </w:rPr>
        <w:tab/>
      </w:r>
      <w:proofErr w:type="spellStart"/>
      <w:r>
        <w:rPr>
          <w:rFonts w:cs="Arial"/>
        </w:rPr>
        <w:t>Н.И.Шулекин</w:t>
      </w:r>
      <w:proofErr w:type="spellEnd"/>
    </w:p>
    <w:p w:rsidR="00CC34CD" w:rsidRPr="00D50F6B" w:rsidRDefault="00CC34CD" w:rsidP="00CC34CD">
      <w:pPr>
        <w:rPr>
          <w:rFonts w:cs="Arial"/>
        </w:rPr>
      </w:pPr>
    </w:p>
    <w:p w:rsidR="00CC34CD" w:rsidRDefault="00CC34CD" w:rsidP="00B7727C">
      <w:pPr>
        <w:ind w:firstLine="0"/>
        <w:rPr>
          <w:rFonts w:cs="Arial"/>
        </w:rPr>
      </w:pPr>
    </w:p>
    <w:p w:rsidR="00CC34CD" w:rsidRPr="00D50F6B" w:rsidRDefault="00CC34CD" w:rsidP="00CC34CD">
      <w:pPr>
        <w:rPr>
          <w:rFonts w:cs="Arial"/>
        </w:rPr>
      </w:pPr>
    </w:p>
    <w:p w:rsidR="00CC34CD" w:rsidRPr="00D50F6B" w:rsidRDefault="00CC34CD" w:rsidP="00CC34CD">
      <w:pPr>
        <w:ind w:left="5103"/>
        <w:rPr>
          <w:rFonts w:cs="Arial"/>
        </w:rPr>
      </w:pPr>
      <w:r w:rsidRPr="00D50F6B">
        <w:rPr>
          <w:rFonts w:cs="Arial"/>
        </w:rPr>
        <w:t>Приложение</w:t>
      </w:r>
    </w:p>
    <w:p w:rsidR="00CC34CD" w:rsidRPr="00D50F6B" w:rsidRDefault="00CC34CD" w:rsidP="00CC34CD">
      <w:pPr>
        <w:ind w:left="5103"/>
        <w:rPr>
          <w:rFonts w:cs="Arial"/>
        </w:rPr>
      </w:pPr>
      <w:r w:rsidRPr="00D50F6B">
        <w:rPr>
          <w:rFonts w:cs="Arial"/>
        </w:rPr>
        <w:t xml:space="preserve">к постановлению администрации </w:t>
      </w:r>
    </w:p>
    <w:p w:rsidR="00CC34CD" w:rsidRPr="00D50F6B" w:rsidRDefault="00CC34CD" w:rsidP="00CC34CD">
      <w:pPr>
        <w:ind w:left="5103"/>
        <w:rPr>
          <w:rFonts w:cs="Arial"/>
        </w:rPr>
      </w:pPr>
      <w:proofErr w:type="spellStart"/>
      <w:r w:rsidRPr="00D50F6B">
        <w:rPr>
          <w:rFonts w:cs="Arial"/>
        </w:rPr>
        <w:t>Хрещатовского</w:t>
      </w:r>
      <w:proofErr w:type="spellEnd"/>
      <w:r w:rsidRPr="00D50F6B">
        <w:rPr>
          <w:rFonts w:cs="Arial"/>
        </w:rPr>
        <w:t xml:space="preserve"> сельского поселения Калачеевского муниципального района </w:t>
      </w:r>
    </w:p>
    <w:p w:rsidR="00CC34CD" w:rsidRPr="00D50F6B" w:rsidRDefault="00CC34CD" w:rsidP="00CC34CD">
      <w:pPr>
        <w:ind w:left="5103"/>
        <w:rPr>
          <w:rFonts w:cs="Arial"/>
        </w:rPr>
      </w:pPr>
      <w:r>
        <w:rPr>
          <w:rFonts w:cs="Arial"/>
        </w:rPr>
        <w:t>от 29</w:t>
      </w:r>
      <w:r w:rsidRPr="00D50F6B">
        <w:rPr>
          <w:rFonts w:cs="Arial"/>
        </w:rPr>
        <w:t xml:space="preserve"> мая 2023г.</w:t>
      </w:r>
      <w:r w:rsidRPr="00D50F6B">
        <w:rPr>
          <w:rFonts w:cs="Arial"/>
          <w:lang w:val="en-US"/>
        </w:rPr>
        <w:t xml:space="preserve"> </w:t>
      </w:r>
      <w:r>
        <w:rPr>
          <w:rFonts w:cs="Arial"/>
        </w:rPr>
        <w:t>№ 39</w:t>
      </w:r>
    </w:p>
    <w:p w:rsidR="00CC34CD" w:rsidRPr="00D50F6B" w:rsidRDefault="00CC34CD" w:rsidP="00CC34CD">
      <w:pPr>
        <w:adjustRightInd w:val="0"/>
        <w:ind w:firstLine="709"/>
        <w:rPr>
          <w:rFonts w:cs="Arial"/>
        </w:rPr>
      </w:pP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5556"/>
        <w:gridCol w:w="3515"/>
        <w:gridCol w:w="568"/>
      </w:tblGrid>
      <w:tr w:rsidR="00CC34CD" w:rsidRPr="00D50F6B" w:rsidTr="00B75E3B">
        <w:tc>
          <w:tcPr>
            <w:tcW w:w="9639" w:type="dxa"/>
            <w:gridSpan w:val="3"/>
            <w:tcBorders>
              <w:top w:val="nil"/>
              <w:left w:val="nil"/>
              <w:bottom w:val="nil"/>
              <w:right w:val="nil"/>
            </w:tcBorders>
          </w:tcPr>
          <w:p w:rsidR="00CC34CD" w:rsidRPr="00D50F6B" w:rsidRDefault="00CC34CD" w:rsidP="00B75E3B">
            <w:pPr>
              <w:ind w:firstLine="709"/>
              <w:jc w:val="center"/>
              <w:rPr>
                <w:rFonts w:cs="Arial"/>
              </w:rPr>
            </w:pPr>
            <w:r w:rsidRPr="00D50F6B">
              <w:rPr>
                <w:rFonts w:cs="Arial"/>
              </w:rPr>
              <w:t>З А Я В Л Е Н И Е</w:t>
            </w:r>
          </w:p>
          <w:p w:rsidR="00CC34CD" w:rsidRPr="00D50F6B" w:rsidRDefault="00CC34CD" w:rsidP="00B75E3B">
            <w:pPr>
              <w:ind w:firstLine="709"/>
              <w:jc w:val="center"/>
              <w:rPr>
                <w:rFonts w:cs="Arial"/>
              </w:rPr>
            </w:pPr>
            <w:r w:rsidRPr="00D50F6B">
              <w:rPr>
                <w:rFonts w:cs="Arial"/>
              </w:rPr>
              <w:t>о выдаче разрешения на ввод объекта в эксплуатацию</w:t>
            </w:r>
          </w:p>
          <w:p w:rsidR="00CC34CD" w:rsidRPr="00D50F6B" w:rsidRDefault="00CC34CD" w:rsidP="00B75E3B">
            <w:pPr>
              <w:ind w:firstLine="709"/>
              <w:rPr>
                <w:rFonts w:cs="Arial"/>
              </w:rPr>
            </w:pPr>
          </w:p>
          <w:p w:rsidR="00CC34CD" w:rsidRPr="00D50F6B" w:rsidRDefault="00CC34CD" w:rsidP="00B75E3B">
            <w:pPr>
              <w:ind w:firstLine="709"/>
              <w:rPr>
                <w:rFonts w:cs="Arial"/>
              </w:rPr>
            </w:pPr>
            <w:r w:rsidRPr="00D50F6B">
              <w:rPr>
                <w:rFonts w:cs="Arial"/>
              </w:rPr>
              <w:t>"__" __________ 20___ г.</w:t>
            </w: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8"/>
            </w:tblGrid>
            <w:tr w:rsidR="00CC34CD" w:rsidRPr="00D50F6B" w:rsidTr="00B75E3B">
              <w:trPr>
                <w:trHeight w:val="165"/>
              </w:trPr>
              <w:tc>
                <w:tcPr>
                  <w:tcW w:w="9438" w:type="dxa"/>
                  <w:tcBorders>
                    <w:top w:val="nil"/>
                    <w:left w:val="nil"/>
                    <w:bottom w:val="single" w:sz="4" w:space="0" w:color="auto"/>
                    <w:right w:val="nil"/>
                  </w:tcBorders>
                </w:tcPr>
                <w:p w:rsidR="00CC34CD" w:rsidRPr="00D50F6B" w:rsidRDefault="00CC34CD" w:rsidP="00B75E3B">
                  <w:pPr>
                    <w:ind w:firstLine="709"/>
                    <w:rPr>
                      <w:rFonts w:cs="Arial"/>
                    </w:rPr>
                  </w:pPr>
                </w:p>
                <w:p w:rsidR="00CC34CD" w:rsidRPr="00D50F6B" w:rsidRDefault="00CC34CD" w:rsidP="00B75E3B">
                  <w:pPr>
                    <w:ind w:firstLine="709"/>
                    <w:rPr>
                      <w:rFonts w:cs="Arial"/>
                    </w:rPr>
                  </w:pPr>
                </w:p>
              </w:tc>
            </w:tr>
            <w:tr w:rsidR="00CC34CD" w:rsidRPr="00D50F6B" w:rsidTr="00B75E3B">
              <w:trPr>
                <w:trHeight w:val="126"/>
              </w:trPr>
              <w:tc>
                <w:tcPr>
                  <w:tcW w:w="9438" w:type="dxa"/>
                  <w:tcBorders>
                    <w:top w:val="single" w:sz="4" w:space="0" w:color="auto"/>
                    <w:left w:val="nil"/>
                    <w:bottom w:val="single" w:sz="4" w:space="0" w:color="auto"/>
                    <w:right w:val="nil"/>
                  </w:tcBorders>
                </w:tcPr>
                <w:p w:rsidR="00CC34CD" w:rsidRPr="00D50F6B" w:rsidRDefault="00CC34CD" w:rsidP="00B75E3B">
                  <w:pPr>
                    <w:ind w:firstLine="709"/>
                    <w:rPr>
                      <w:rFonts w:cs="Arial"/>
                    </w:rPr>
                  </w:pPr>
                </w:p>
              </w:tc>
            </w:tr>
            <w:tr w:rsidR="00CC34CD" w:rsidRPr="00D50F6B" w:rsidTr="00B75E3B">
              <w:trPr>
                <w:trHeight w:val="135"/>
              </w:trPr>
              <w:tc>
                <w:tcPr>
                  <w:tcW w:w="9438" w:type="dxa"/>
                  <w:tcBorders>
                    <w:top w:val="single" w:sz="4" w:space="0" w:color="auto"/>
                    <w:left w:val="nil"/>
                    <w:bottom w:val="nil"/>
                    <w:right w:val="nil"/>
                  </w:tcBorders>
                </w:tcPr>
                <w:p w:rsidR="00CC34CD" w:rsidRPr="00D50F6B" w:rsidRDefault="00CC34CD" w:rsidP="00B75E3B">
                  <w:pPr>
                    <w:ind w:firstLine="709"/>
                    <w:rPr>
                      <w:rFonts w:cs="Arial"/>
                    </w:rPr>
                  </w:pPr>
                  <w:r w:rsidRPr="00D50F6B">
                    <w:rPr>
                      <w:rFonts w:cs="Arial"/>
                    </w:rPr>
                    <w:t xml:space="preserve">(наименование уполномоченного на выдачу разрешений на ввод объекта </w:t>
                  </w:r>
                  <w:proofErr w:type="gramStart"/>
                  <w:r w:rsidRPr="00D50F6B">
                    <w:rPr>
                      <w:rFonts w:cs="Arial"/>
                    </w:rPr>
                    <w:t>в органа</w:t>
                  </w:r>
                  <w:proofErr w:type="gramEnd"/>
                  <w:r w:rsidRPr="00D50F6B">
                    <w:rPr>
                      <w:rFonts w:cs="Arial"/>
                    </w:rPr>
                    <w:t xml:space="preserve"> местного самоуправления, организации)</w:t>
                  </w:r>
                </w:p>
                <w:p w:rsidR="00CC34CD" w:rsidRPr="00D50F6B" w:rsidRDefault="00CC34CD" w:rsidP="00B75E3B">
                  <w:pPr>
                    <w:ind w:firstLine="709"/>
                    <w:rPr>
                      <w:rFonts w:cs="Arial"/>
                    </w:rPr>
                  </w:pPr>
                </w:p>
              </w:tc>
            </w:tr>
          </w:tbl>
          <w:p w:rsidR="00CC34CD" w:rsidRPr="00D50F6B" w:rsidRDefault="00CC34CD" w:rsidP="00B75E3B">
            <w:pPr>
              <w:pStyle w:val="ConsPlusNormal"/>
              <w:ind w:firstLine="709"/>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9071" w:type="dxa"/>
            <w:gridSpan w:val="2"/>
          </w:tcPr>
          <w:p w:rsidR="00CC34CD" w:rsidRPr="00D50F6B" w:rsidRDefault="00CC34CD" w:rsidP="00B75E3B">
            <w:pPr>
              <w:pStyle w:val="ConsPlusNormal"/>
              <w:jc w:val="center"/>
              <w:rPr>
                <w:sz w:val="24"/>
                <w:szCs w:val="24"/>
              </w:rPr>
            </w:pPr>
            <w:r w:rsidRPr="00D50F6B">
              <w:rPr>
                <w:sz w:val="24"/>
                <w:szCs w:val="24"/>
              </w:rPr>
              <w:t>Раздел 1. Информация о застройщике</w:t>
            </w: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9071" w:type="dxa"/>
            <w:gridSpan w:val="2"/>
          </w:tcPr>
          <w:p w:rsidR="00CC34CD" w:rsidRPr="00D50F6B" w:rsidRDefault="00CC34CD" w:rsidP="00B75E3B">
            <w:pPr>
              <w:pStyle w:val="ConsPlusNormal"/>
              <w:jc w:val="both"/>
              <w:rPr>
                <w:sz w:val="24"/>
                <w:szCs w:val="24"/>
              </w:rPr>
            </w:pPr>
            <w:r w:rsidRPr="00D50F6B">
              <w:rPr>
                <w:sz w:val="24"/>
                <w:szCs w:val="24"/>
              </w:rPr>
              <w:t>1.1. Сведения о физическом лице или индивидуальном предпринимателе:</w:t>
            </w: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tcPr>
          <w:p w:rsidR="00CC34CD" w:rsidRPr="00D50F6B" w:rsidRDefault="00CC34CD" w:rsidP="00B75E3B">
            <w:pPr>
              <w:pStyle w:val="ConsPlusNormal"/>
              <w:jc w:val="both"/>
              <w:rPr>
                <w:sz w:val="24"/>
                <w:szCs w:val="24"/>
              </w:rPr>
            </w:pPr>
            <w:r w:rsidRPr="00D50F6B">
              <w:rPr>
                <w:sz w:val="24"/>
                <w:szCs w:val="24"/>
              </w:rPr>
              <w:t>1.1.1. Фамилия:</w:t>
            </w:r>
          </w:p>
        </w:tc>
        <w:tc>
          <w:tcPr>
            <w:tcW w:w="3515" w:type="dxa"/>
          </w:tcPr>
          <w:p w:rsidR="00CC34CD" w:rsidRPr="00D50F6B" w:rsidRDefault="00CC34CD" w:rsidP="00B75E3B">
            <w:pPr>
              <w:pStyle w:val="ConsPlusNormal"/>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tcPr>
          <w:p w:rsidR="00CC34CD" w:rsidRPr="00D50F6B" w:rsidRDefault="00CC34CD" w:rsidP="00B75E3B">
            <w:pPr>
              <w:pStyle w:val="ConsPlusNormal"/>
              <w:jc w:val="both"/>
              <w:rPr>
                <w:sz w:val="24"/>
                <w:szCs w:val="24"/>
              </w:rPr>
            </w:pPr>
            <w:r w:rsidRPr="00D50F6B">
              <w:rPr>
                <w:sz w:val="24"/>
                <w:szCs w:val="24"/>
              </w:rPr>
              <w:t>1.1.2. Имя:</w:t>
            </w:r>
          </w:p>
        </w:tc>
        <w:tc>
          <w:tcPr>
            <w:tcW w:w="3515" w:type="dxa"/>
          </w:tcPr>
          <w:p w:rsidR="00CC34CD" w:rsidRPr="00D50F6B" w:rsidRDefault="00CC34CD" w:rsidP="00B75E3B">
            <w:pPr>
              <w:pStyle w:val="ConsPlusNormal"/>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tcPr>
          <w:p w:rsidR="00CC34CD" w:rsidRPr="00D50F6B" w:rsidRDefault="00CC34CD" w:rsidP="00B75E3B">
            <w:pPr>
              <w:pStyle w:val="ConsPlusNormal"/>
              <w:jc w:val="both"/>
              <w:rPr>
                <w:sz w:val="24"/>
                <w:szCs w:val="24"/>
              </w:rPr>
            </w:pPr>
            <w:r w:rsidRPr="00D50F6B">
              <w:rPr>
                <w:sz w:val="24"/>
                <w:szCs w:val="24"/>
              </w:rPr>
              <w:t>1.1.3. Отчество</w:t>
            </w:r>
            <w:r w:rsidRPr="00D50F6B">
              <w:rPr>
                <w:sz w:val="24"/>
                <w:szCs w:val="24"/>
                <w:vertAlign w:val="superscript"/>
              </w:rPr>
              <w:t>1</w:t>
            </w:r>
          </w:p>
        </w:tc>
        <w:tc>
          <w:tcPr>
            <w:tcW w:w="3515" w:type="dxa"/>
          </w:tcPr>
          <w:p w:rsidR="00CC34CD" w:rsidRPr="00D50F6B" w:rsidRDefault="00CC34CD" w:rsidP="00B75E3B">
            <w:pPr>
              <w:pStyle w:val="ConsPlusNormal"/>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tcPr>
          <w:p w:rsidR="00CC34CD" w:rsidRPr="00D50F6B" w:rsidRDefault="00CC34CD" w:rsidP="00B75E3B">
            <w:pPr>
              <w:adjustRightInd w:val="0"/>
              <w:rPr>
                <w:rFonts w:cs="Arial"/>
              </w:rPr>
            </w:pPr>
            <w:r w:rsidRPr="00D50F6B">
              <w:rPr>
                <w:rFonts w:cs="Arial"/>
              </w:rPr>
              <w:t>1.1.4. Место жительства (регистрации):</w:t>
            </w:r>
          </w:p>
        </w:tc>
        <w:tc>
          <w:tcPr>
            <w:tcW w:w="3515" w:type="dxa"/>
          </w:tcPr>
          <w:p w:rsidR="00CC34CD" w:rsidRPr="00D50F6B" w:rsidRDefault="00CC34CD" w:rsidP="00B75E3B">
            <w:pPr>
              <w:pStyle w:val="ConsPlusNormal"/>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tcPr>
          <w:p w:rsidR="00CC34CD" w:rsidRPr="00D50F6B" w:rsidRDefault="00CC34CD" w:rsidP="00B75E3B">
            <w:pPr>
              <w:adjustRightInd w:val="0"/>
              <w:rPr>
                <w:rFonts w:cs="Arial"/>
              </w:rPr>
            </w:pPr>
            <w:r w:rsidRPr="00D50F6B">
              <w:rPr>
                <w:rFonts w:cs="Arial"/>
              </w:rPr>
              <w:t>1.1.5. Реквизиты документа, удостоверяющего личность:</w:t>
            </w:r>
          </w:p>
        </w:tc>
        <w:tc>
          <w:tcPr>
            <w:tcW w:w="3515" w:type="dxa"/>
          </w:tcPr>
          <w:p w:rsidR="00CC34CD" w:rsidRPr="00D50F6B" w:rsidRDefault="00CC34CD" w:rsidP="00B75E3B">
            <w:pPr>
              <w:pStyle w:val="ConsPlusNormal"/>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tcPr>
          <w:p w:rsidR="00CC34CD" w:rsidRPr="00D50F6B" w:rsidRDefault="00CC34CD" w:rsidP="00B75E3B">
            <w:pPr>
              <w:pStyle w:val="ConsPlusNormal"/>
              <w:jc w:val="both"/>
              <w:rPr>
                <w:sz w:val="24"/>
                <w:szCs w:val="24"/>
              </w:rPr>
            </w:pPr>
            <w:r w:rsidRPr="00D50F6B">
              <w:rPr>
                <w:sz w:val="24"/>
                <w:szCs w:val="24"/>
              </w:rPr>
              <w:t>1.1.6. Контактный телефон:</w:t>
            </w:r>
          </w:p>
        </w:tc>
        <w:tc>
          <w:tcPr>
            <w:tcW w:w="3515" w:type="dxa"/>
          </w:tcPr>
          <w:p w:rsidR="00CC34CD" w:rsidRPr="00D50F6B" w:rsidRDefault="00CC34CD" w:rsidP="00B75E3B">
            <w:pPr>
              <w:pStyle w:val="ConsPlusNormal"/>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tcPr>
          <w:p w:rsidR="00CC34CD" w:rsidRPr="00D50F6B" w:rsidRDefault="00CC34CD" w:rsidP="00B75E3B">
            <w:pPr>
              <w:pStyle w:val="ConsPlusNormal"/>
              <w:jc w:val="both"/>
              <w:rPr>
                <w:sz w:val="24"/>
                <w:szCs w:val="24"/>
              </w:rPr>
            </w:pPr>
            <w:r w:rsidRPr="00D50F6B">
              <w:rPr>
                <w:sz w:val="24"/>
                <w:szCs w:val="24"/>
              </w:rPr>
              <w:t>1.1.7. ИНН:</w:t>
            </w:r>
          </w:p>
        </w:tc>
        <w:tc>
          <w:tcPr>
            <w:tcW w:w="3515" w:type="dxa"/>
          </w:tcPr>
          <w:p w:rsidR="00CC34CD" w:rsidRPr="00D50F6B" w:rsidRDefault="00CC34CD" w:rsidP="00B75E3B">
            <w:pPr>
              <w:pStyle w:val="ConsPlusNormal"/>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tcPr>
          <w:p w:rsidR="00CC34CD" w:rsidRPr="00D50F6B" w:rsidRDefault="00CC34CD" w:rsidP="00B75E3B">
            <w:pPr>
              <w:pStyle w:val="ConsPlusNormal"/>
              <w:jc w:val="both"/>
              <w:rPr>
                <w:sz w:val="24"/>
                <w:szCs w:val="24"/>
              </w:rPr>
            </w:pPr>
            <w:r w:rsidRPr="00D50F6B">
              <w:rPr>
                <w:sz w:val="24"/>
                <w:szCs w:val="24"/>
              </w:rPr>
              <w:t>1.1.8. ОГРНИП</w:t>
            </w:r>
            <w:r w:rsidRPr="00D50F6B">
              <w:rPr>
                <w:sz w:val="24"/>
                <w:szCs w:val="24"/>
                <w:vertAlign w:val="superscript"/>
              </w:rPr>
              <w:t>2</w:t>
            </w:r>
          </w:p>
        </w:tc>
        <w:tc>
          <w:tcPr>
            <w:tcW w:w="3515" w:type="dxa"/>
          </w:tcPr>
          <w:p w:rsidR="00CC34CD" w:rsidRPr="00D50F6B" w:rsidRDefault="00CC34CD" w:rsidP="00B75E3B">
            <w:pPr>
              <w:pStyle w:val="ConsPlusNormal"/>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tcPr>
          <w:p w:rsidR="00CC34CD" w:rsidRPr="00D50F6B" w:rsidRDefault="00CC34CD" w:rsidP="00B75E3B">
            <w:pPr>
              <w:pStyle w:val="ConsPlusNormal"/>
              <w:jc w:val="both"/>
              <w:rPr>
                <w:sz w:val="24"/>
                <w:szCs w:val="24"/>
              </w:rPr>
            </w:pPr>
            <w:r w:rsidRPr="00D50F6B">
              <w:rPr>
                <w:sz w:val="24"/>
                <w:szCs w:val="24"/>
              </w:rPr>
              <w:t>1.1.9. СНИЛС</w:t>
            </w:r>
          </w:p>
        </w:tc>
        <w:tc>
          <w:tcPr>
            <w:tcW w:w="3515" w:type="dxa"/>
          </w:tcPr>
          <w:p w:rsidR="00CC34CD" w:rsidRPr="00D50F6B" w:rsidRDefault="00CC34CD" w:rsidP="00B75E3B">
            <w:pPr>
              <w:pStyle w:val="ConsPlusNormal"/>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9071" w:type="dxa"/>
            <w:gridSpan w:val="2"/>
          </w:tcPr>
          <w:p w:rsidR="00CC34CD" w:rsidRPr="00D50F6B" w:rsidRDefault="00CC34CD" w:rsidP="00B75E3B">
            <w:pPr>
              <w:pStyle w:val="ConsPlusNormal"/>
              <w:jc w:val="both"/>
              <w:rPr>
                <w:sz w:val="24"/>
                <w:szCs w:val="24"/>
              </w:rPr>
            </w:pPr>
            <w:r w:rsidRPr="00D50F6B">
              <w:rPr>
                <w:sz w:val="24"/>
                <w:szCs w:val="24"/>
              </w:rPr>
              <w:t>1.2. Сведения о юридическом лице:</w:t>
            </w: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tcPr>
          <w:p w:rsidR="00CC34CD" w:rsidRPr="00D50F6B" w:rsidRDefault="00CC34CD" w:rsidP="00B75E3B">
            <w:pPr>
              <w:pStyle w:val="ConsPlusNormal"/>
              <w:jc w:val="both"/>
              <w:rPr>
                <w:sz w:val="24"/>
                <w:szCs w:val="24"/>
              </w:rPr>
            </w:pPr>
            <w:r w:rsidRPr="00D50F6B">
              <w:rPr>
                <w:sz w:val="24"/>
                <w:szCs w:val="24"/>
              </w:rPr>
              <w:t>1.2.1. Полное наименование</w:t>
            </w:r>
            <w:r w:rsidRPr="00D50F6B">
              <w:rPr>
                <w:sz w:val="24"/>
                <w:szCs w:val="24"/>
                <w:vertAlign w:val="superscript"/>
              </w:rPr>
              <w:t>3</w:t>
            </w:r>
            <w:r w:rsidRPr="00D50F6B">
              <w:rPr>
                <w:sz w:val="24"/>
                <w:szCs w:val="24"/>
              </w:rPr>
              <w:t>:</w:t>
            </w:r>
          </w:p>
        </w:tc>
        <w:tc>
          <w:tcPr>
            <w:tcW w:w="3515" w:type="dxa"/>
          </w:tcPr>
          <w:p w:rsidR="00CC34CD" w:rsidRPr="00D50F6B" w:rsidRDefault="00CC34CD" w:rsidP="00B75E3B">
            <w:pPr>
              <w:pStyle w:val="ConsPlusNormal"/>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tcPr>
          <w:p w:rsidR="00CC34CD" w:rsidRPr="00D50F6B" w:rsidRDefault="00CC34CD" w:rsidP="00B75E3B">
            <w:pPr>
              <w:pStyle w:val="ConsPlusNormal"/>
              <w:jc w:val="both"/>
              <w:rPr>
                <w:sz w:val="24"/>
                <w:szCs w:val="24"/>
              </w:rPr>
            </w:pPr>
            <w:r w:rsidRPr="00D50F6B">
              <w:rPr>
                <w:sz w:val="24"/>
                <w:szCs w:val="24"/>
              </w:rPr>
              <w:t>1.2.2. ИНН:</w:t>
            </w:r>
          </w:p>
        </w:tc>
        <w:tc>
          <w:tcPr>
            <w:tcW w:w="3515" w:type="dxa"/>
          </w:tcPr>
          <w:p w:rsidR="00CC34CD" w:rsidRPr="00D50F6B" w:rsidRDefault="00CC34CD" w:rsidP="00B75E3B">
            <w:pPr>
              <w:pStyle w:val="ConsPlusNormal"/>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tcPr>
          <w:p w:rsidR="00CC34CD" w:rsidRPr="00D50F6B" w:rsidRDefault="00CC34CD" w:rsidP="00B75E3B">
            <w:pPr>
              <w:pStyle w:val="ConsPlusNormal"/>
              <w:jc w:val="both"/>
              <w:rPr>
                <w:sz w:val="24"/>
                <w:szCs w:val="24"/>
              </w:rPr>
            </w:pPr>
            <w:r w:rsidRPr="00D50F6B">
              <w:rPr>
                <w:sz w:val="24"/>
                <w:szCs w:val="24"/>
              </w:rPr>
              <w:t>1.2.3. ОГРН:</w:t>
            </w:r>
          </w:p>
        </w:tc>
        <w:tc>
          <w:tcPr>
            <w:tcW w:w="3515" w:type="dxa"/>
          </w:tcPr>
          <w:p w:rsidR="00CC34CD" w:rsidRPr="00D50F6B" w:rsidRDefault="00CC34CD" w:rsidP="00B75E3B">
            <w:pPr>
              <w:pStyle w:val="ConsPlusNormal"/>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tcPr>
          <w:p w:rsidR="00CC34CD" w:rsidRPr="00D50F6B" w:rsidRDefault="00CC34CD" w:rsidP="00B75E3B">
            <w:pPr>
              <w:adjustRightInd w:val="0"/>
              <w:rPr>
                <w:rFonts w:cs="Arial"/>
              </w:rPr>
            </w:pPr>
            <w:r w:rsidRPr="00D50F6B">
              <w:rPr>
                <w:rFonts w:cs="Arial"/>
              </w:rPr>
              <w:lastRenderedPageBreak/>
              <w:t>1.2.4. Юридический и почтовый адреса:</w:t>
            </w:r>
          </w:p>
        </w:tc>
        <w:tc>
          <w:tcPr>
            <w:tcW w:w="3515" w:type="dxa"/>
          </w:tcPr>
          <w:p w:rsidR="00CC34CD" w:rsidRPr="00D50F6B" w:rsidRDefault="00CC34CD" w:rsidP="00B75E3B">
            <w:pPr>
              <w:pStyle w:val="ConsPlusNormal"/>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tcPr>
          <w:p w:rsidR="00CC34CD" w:rsidRPr="00D50F6B" w:rsidRDefault="00CC34CD" w:rsidP="00B75E3B">
            <w:pPr>
              <w:pStyle w:val="ConsPlusNormal"/>
              <w:jc w:val="both"/>
              <w:rPr>
                <w:sz w:val="24"/>
                <w:szCs w:val="24"/>
              </w:rPr>
            </w:pPr>
            <w:r w:rsidRPr="00D50F6B">
              <w:rPr>
                <w:sz w:val="24"/>
                <w:szCs w:val="24"/>
              </w:rPr>
              <w:t>1.2.5. Контактный телефон:</w:t>
            </w:r>
          </w:p>
        </w:tc>
        <w:tc>
          <w:tcPr>
            <w:tcW w:w="3515" w:type="dxa"/>
          </w:tcPr>
          <w:p w:rsidR="00CC34CD" w:rsidRPr="00D50F6B" w:rsidRDefault="00CC34CD" w:rsidP="00B75E3B">
            <w:pPr>
              <w:pStyle w:val="ConsPlusNormal"/>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9071" w:type="dxa"/>
            <w:gridSpan w:val="2"/>
          </w:tcPr>
          <w:p w:rsidR="00CC34CD" w:rsidRPr="00D50F6B" w:rsidRDefault="00CC34CD" w:rsidP="00B75E3B">
            <w:pPr>
              <w:pStyle w:val="ConsPlusNormal"/>
              <w:jc w:val="center"/>
              <w:rPr>
                <w:sz w:val="24"/>
                <w:szCs w:val="24"/>
              </w:rPr>
            </w:pPr>
            <w:r w:rsidRPr="00D50F6B">
              <w:rPr>
                <w:sz w:val="24"/>
                <w:szCs w:val="24"/>
              </w:rPr>
              <w:t>Раздел 2. Информация об объекте капитального строительства</w:t>
            </w: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tcPr>
          <w:p w:rsidR="00CC34CD" w:rsidRPr="00D50F6B" w:rsidRDefault="00CC34CD" w:rsidP="00B75E3B">
            <w:pPr>
              <w:pStyle w:val="ConsPlusNormal"/>
              <w:jc w:val="both"/>
              <w:rPr>
                <w:sz w:val="24"/>
                <w:szCs w:val="24"/>
              </w:rPr>
            </w:pPr>
            <w:r w:rsidRPr="00D50F6B">
              <w:rPr>
                <w:sz w:val="24"/>
                <w:szCs w:val="24"/>
              </w:rPr>
              <w:t>2.1. Наименование объекта капитального строительства (этапа) в соответствии с проектной документацией:</w:t>
            </w:r>
          </w:p>
        </w:tc>
        <w:tc>
          <w:tcPr>
            <w:tcW w:w="3515" w:type="dxa"/>
          </w:tcPr>
          <w:p w:rsidR="00CC34CD" w:rsidRPr="00D50F6B" w:rsidRDefault="00CC34CD" w:rsidP="00B75E3B">
            <w:pPr>
              <w:pStyle w:val="ConsPlusNormal"/>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tcPr>
          <w:p w:rsidR="00CC34CD" w:rsidRPr="00D50F6B" w:rsidRDefault="00CC34CD" w:rsidP="00B75E3B">
            <w:pPr>
              <w:pStyle w:val="ConsPlusNormal"/>
              <w:jc w:val="both"/>
              <w:rPr>
                <w:sz w:val="24"/>
                <w:szCs w:val="24"/>
              </w:rPr>
            </w:pPr>
            <w:r w:rsidRPr="00D50F6B">
              <w:rPr>
                <w:sz w:val="24"/>
                <w:szCs w:val="24"/>
              </w:rPr>
              <w:t xml:space="preserve">2.2. Вид выполненных работ в отношении объекта капитального строительства </w:t>
            </w:r>
            <w:r w:rsidRPr="00D50F6B">
              <w:rPr>
                <w:sz w:val="24"/>
                <w:szCs w:val="24"/>
                <w:vertAlign w:val="superscript"/>
              </w:rPr>
              <w:t>4</w:t>
            </w:r>
          </w:p>
        </w:tc>
        <w:tc>
          <w:tcPr>
            <w:tcW w:w="3515" w:type="dxa"/>
          </w:tcPr>
          <w:p w:rsidR="00CC34CD" w:rsidRPr="00D50F6B" w:rsidRDefault="00CC34CD" w:rsidP="00B75E3B">
            <w:pPr>
              <w:pStyle w:val="ConsPlusNormal"/>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9071" w:type="dxa"/>
            <w:gridSpan w:val="2"/>
          </w:tcPr>
          <w:p w:rsidR="00CC34CD" w:rsidRPr="00D50F6B" w:rsidRDefault="00CC34CD" w:rsidP="00B75E3B">
            <w:pPr>
              <w:pStyle w:val="ConsPlusNormal"/>
              <w:jc w:val="both"/>
              <w:rPr>
                <w:sz w:val="24"/>
                <w:szCs w:val="24"/>
              </w:rPr>
            </w:pPr>
            <w:r w:rsidRPr="00D50F6B">
              <w:rPr>
                <w:sz w:val="24"/>
                <w:szCs w:val="24"/>
              </w:rPr>
              <w:t xml:space="preserve">2.3. Адрес (местоположение) объекта капитального строительства </w:t>
            </w:r>
            <w:r w:rsidRPr="00D50F6B">
              <w:rPr>
                <w:sz w:val="24"/>
                <w:szCs w:val="24"/>
                <w:vertAlign w:val="superscript"/>
              </w:rPr>
              <w:t>4</w:t>
            </w: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tcPr>
          <w:p w:rsidR="00CC34CD" w:rsidRPr="00D50F6B" w:rsidRDefault="00CC34CD" w:rsidP="00B75E3B">
            <w:pPr>
              <w:pStyle w:val="ConsPlusNormal"/>
              <w:jc w:val="both"/>
              <w:rPr>
                <w:sz w:val="24"/>
                <w:szCs w:val="24"/>
              </w:rPr>
            </w:pPr>
            <w:r w:rsidRPr="00D50F6B">
              <w:rPr>
                <w:sz w:val="24"/>
                <w:szCs w:val="24"/>
              </w:rPr>
              <w:t>2.3.1. Субъект Российской Федерации:</w:t>
            </w:r>
          </w:p>
        </w:tc>
        <w:tc>
          <w:tcPr>
            <w:tcW w:w="3515" w:type="dxa"/>
          </w:tcPr>
          <w:p w:rsidR="00CC34CD" w:rsidRPr="00D50F6B" w:rsidRDefault="00CC34CD" w:rsidP="00B75E3B">
            <w:pPr>
              <w:pStyle w:val="ConsPlusNormal"/>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tcPr>
          <w:p w:rsidR="00CC34CD" w:rsidRPr="00D50F6B" w:rsidRDefault="00CC34CD" w:rsidP="00B75E3B">
            <w:pPr>
              <w:pStyle w:val="ConsPlusNormal"/>
              <w:jc w:val="both"/>
              <w:rPr>
                <w:sz w:val="24"/>
                <w:szCs w:val="24"/>
              </w:rPr>
            </w:pPr>
            <w:r w:rsidRPr="00D50F6B">
              <w:rPr>
                <w:sz w:val="24"/>
                <w:szCs w:val="24"/>
              </w:rPr>
              <w:t>2.3.2. Муниципальный район, городской округ в составе субъекта Российской Федерации:</w:t>
            </w:r>
          </w:p>
        </w:tc>
        <w:tc>
          <w:tcPr>
            <w:tcW w:w="3515" w:type="dxa"/>
          </w:tcPr>
          <w:p w:rsidR="00CC34CD" w:rsidRPr="00D50F6B" w:rsidRDefault="00CC34CD" w:rsidP="00B75E3B">
            <w:pPr>
              <w:pStyle w:val="ConsPlusNormal"/>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tcPr>
          <w:p w:rsidR="00CC34CD" w:rsidRPr="00D50F6B" w:rsidRDefault="00CC34CD" w:rsidP="00B75E3B">
            <w:pPr>
              <w:pStyle w:val="ConsPlusNormal"/>
              <w:jc w:val="both"/>
              <w:rPr>
                <w:sz w:val="24"/>
                <w:szCs w:val="24"/>
              </w:rPr>
            </w:pPr>
            <w:r w:rsidRPr="00D50F6B">
              <w:rPr>
                <w:sz w:val="24"/>
                <w:szCs w:val="24"/>
              </w:rPr>
              <w:t>2.3.3. Городское или сельское поселение в составе муниципального района:</w:t>
            </w:r>
          </w:p>
        </w:tc>
        <w:tc>
          <w:tcPr>
            <w:tcW w:w="3515" w:type="dxa"/>
          </w:tcPr>
          <w:p w:rsidR="00CC34CD" w:rsidRPr="00D50F6B" w:rsidRDefault="00CC34CD" w:rsidP="00B75E3B">
            <w:pPr>
              <w:pStyle w:val="ConsPlusNormal"/>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tcPr>
          <w:p w:rsidR="00CC34CD" w:rsidRPr="00D50F6B" w:rsidRDefault="00CC34CD" w:rsidP="00B75E3B">
            <w:pPr>
              <w:pStyle w:val="ConsPlusNormal"/>
              <w:jc w:val="both"/>
              <w:rPr>
                <w:sz w:val="24"/>
                <w:szCs w:val="24"/>
              </w:rPr>
            </w:pPr>
            <w:r w:rsidRPr="00D50F6B">
              <w:rPr>
                <w:sz w:val="24"/>
                <w:szCs w:val="24"/>
              </w:rPr>
              <w:t>2.3.4. Тип и наименование населенного пункта:</w:t>
            </w:r>
          </w:p>
        </w:tc>
        <w:tc>
          <w:tcPr>
            <w:tcW w:w="3515" w:type="dxa"/>
          </w:tcPr>
          <w:p w:rsidR="00CC34CD" w:rsidRPr="00D50F6B" w:rsidRDefault="00CC34CD" w:rsidP="00B75E3B">
            <w:pPr>
              <w:pStyle w:val="ConsPlusNormal"/>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tcPr>
          <w:p w:rsidR="00CC34CD" w:rsidRPr="00D50F6B" w:rsidRDefault="00CC34CD" w:rsidP="00B75E3B">
            <w:pPr>
              <w:pStyle w:val="ConsPlusNormal"/>
              <w:jc w:val="both"/>
              <w:rPr>
                <w:sz w:val="24"/>
                <w:szCs w:val="24"/>
              </w:rPr>
            </w:pPr>
            <w:r w:rsidRPr="00D50F6B">
              <w:rPr>
                <w:sz w:val="24"/>
                <w:szCs w:val="24"/>
              </w:rPr>
              <w:t>2.3.5. Наименование элемента планировочной структуры:</w:t>
            </w:r>
          </w:p>
        </w:tc>
        <w:tc>
          <w:tcPr>
            <w:tcW w:w="3515" w:type="dxa"/>
          </w:tcPr>
          <w:p w:rsidR="00CC34CD" w:rsidRPr="00D50F6B" w:rsidRDefault="00CC34CD" w:rsidP="00B75E3B">
            <w:pPr>
              <w:pStyle w:val="ConsPlusNormal"/>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tcPr>
          <w:p w:rsidR="00CC34CD" w:rsidRPr="00D50F6B" w:rsidRDefault="00CC34CD" w:rsidP="00B75E3B">
            <w:pPr>
              <w:pStyle w:val="ConsPlusNormal"/>
              <w:jc w:val="both"/>
              <w:rPr>
                <w:sz w:val="24"/>
                <w:szCs w:val="24"/>
              </w:rPr>
            </w:pPr>
            <w:r w:rsidRPr="00D50F6B">
              <w:rPr>
                <w:sz w:val="24"/>
                <w:szCs w:val="24"/>
              </w:rPr>
              <w:t>2.3.6. Наименование элемента улично-дорожной сети:</w:t>
            </w:r>
          </w:p>
        </w:tc>
        <w:tc>
          <w:tcPr>
            <w:tcW w:w="3515" w:type="dxa"/>
          </w:tcPr>
          <w:p w:rsidR="00CC34CD" w:rsidRPr="00D50F6B" w:rsidRDefault="00CC34CD" w:rsidP="00B75E3B">
            <w:pPr>
              <w:pStyle w:val="ConsPlusNormal"/>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tcPr>
          <w:p w:rsidR="00CC34CD" w:rsidRPr="00D50F6B" w:rsidRDefault="00CC34CD" w:rsidP="00B75E3B">
            <w:pPr>
              <w:pStyle w:val="ConsPlusNormal"/>
              <w:jc w:val="both"/>
              <w:rPr>
                <w:sz w:val="24"/>
                <w:szCs w:val="24"/>
              </w:rPr>
            </w:pPr>
            <w:r w:rsidRPr="00D50F6B">
              <w:rPr>
                <w:sz w:val="24"/>
                <w:szCs w:val="24"/>
              </w:rPr>
              <w:t>2.3.7. Тип и номер здания (сооружения):</w:t>
            </w:r>
          </w:p>
        </w:tc>
        <w:tc>
          <w:tcPr>
            <w:tcW w:w="3515" w:type="dxa"/>
          </w:tcPr>
          <w:p w:rsidR="00CC34CD" w:rsidRPr="00D50F6B" w:rsidRDefault="00CC34CD" w:rsidP="00B75E3B">
            <w:pPr>
              <w:pStyle w:val="ConsPlusNormal"/>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9071" w:type="dxa"/>
            <w:gridSpan w:val="2"/>
          </w:tcPr>
          <w:p w:rsidR="00CC34CD" w:rsidRPr="00D50F6B" w:rsidRDefault="00CC34CD" w:rsidP="00B75E3B">
            <w:pPr>
              <w:pStyle w:val="ConsPlusNormal"/>
              <w:jc w:val="center"/>
              <w:rPr>
                <w:sz w:val="24"/>
                <w:szCs w:val="24"/>
              </w:rPr>
            </w:pPr>
            <w:r w:rsidRPr="00D50F6B">
              <w:rPr>
                <w:sz w:val="24"/>
                <w:szCs w:val="24"/>
              </w:rPr>
              <w:t>Раздел 3. Информация о земельном участке</w:t>
            </w: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tcPr>
          <w:p w:rsidR="00CC34CD" w:rsidRPr="00D50F6B" w:rsidRDefault="00CC34CD" w:rsidP="00B75E3B">
            <w:pPr>
              <w:pStyle w:val="ConsPlusNormal"/>
              <w:jc w:val="both"/>
              <w:rPr>
                <w:sz w:val="24"/>
                <w:szCs w:val="24"/>
              </w:rPr>
            </w:pPr>
            <w:r w:rsidRPr="00D50F6B">
              <w:rPr>
                <w:sz w:val="24"/>
                <w:szCs w:val="24"/>
              </w:rPr>
              <w:t xml:space="preserve">3.1. Кадастровый номер земельного участка (земельных участков), в границах которого (которых) расположен объект капитального строительства </w:t>
            </w:r>
            <w:r w:rsidRPr="00D50F6B">
              <w:rPr>
                <w:sz w:val="24"/>
                <w:szCs w:val="24"/>
                <w:vertAlign w:val="superscript"/>
              </w:rPr>
              <w:t>6</w:t>
            </w:r>
          </w:p>
        </w:tc>
        <w:tc>
          <w:tcPr>
            <w:tcW w:w="3515" w:type="dxa"/>
          </w:tcPr>
          <w:p w:rsidR="00CC34CD" w:rsidRPr="00D50F6B" w:rsidRDefault="00CC34CD" w:rsidP="00B75E3B">
            <w:pPr>
              <w:pStyle w:val="ConsPlusNormal"/>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9071" w:type="dxa"/>
            <w:gridSpan w:val="2"/>
          </w:tcPr>
          <w:p w:rsidR="00CC34CD" w:rsidRPr="00D50F6B" w:rsidRDefault="00CC34CD" w:rsidP="00B75E3B">
            <w:pPr>
              <w:pStyle w:val="ConsPlusNormal"/>
              <w:jc w:val="both"/>
              <w:rPr>
                <w:sz w:val="24"/>
                <w:szCs w:val="24"/>
              </w:rPr>
            </w:pPr>
            <w:r w:rsidRPr="00D50F6B">
              <w:rPr>
                <w:sz w:val="24"/>
                <w:szCs w:val="24"/>
              </w:rPr>
              <w:t>Раздел 4. Сведения о разрешении на строительство, на основании которого осуществлялось строительство, реконструкция объекта капитального строительства</w:t>
            </w: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tcPr>
          <w:p w:rsidR="00CC34CD" w:rsidRPr="00D50F6B" w:rsidRDefault="00CC34CD" w:rsidP="00B75E3B">
            <w:pPr>
              <w:pStyle w:val="ConsPlusNormal"/>
              <w:jc w:val="both"/>
              <w:rPr>
                <w:sz w:val="24"/>
                <w:szCs w:val="24"/>
              </w:rPr>
            </w:pPr>
            <w:r w:rsidRPr="00D50F6B">
              <w:rPr>
                <w:sz w:val="24"/>
                <w:szCs w:val="24"/>
              </w:rPr>
              <w:t>4.1. Дата разрешения на строительство:</w:t>
            </w:r>
          </w:p>
        </w:tc>
        <w:tc>
          <w:tcPr>
            <w:tcW w:w="3515" w:type="dxa"/>
          </w:tcPr>
          <w:p w:rsidR="00CC34CD" w:rsidRPr="00D50F6B" w:rsidRDefault="00CC34CD" w:rsidP="00B75E3B">
            <w:pPr>
              <w:pStyle w:val="ConsPlusNormal"/>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tcPr>
          <w:p w:rsidR="00CC34CD" w:rsidRPr="00D50F6B" w:rsidRDefault="00CC34CD" w:rsidP="00B75E3B">
            <w:pPr>
              <w:pStyle w:val="ConsPlusNormal"/>
              <w:jc w:val="both"/>
              <w:rPr>
                <w:sz w:val="24"/>
                <w:szCs w:val="24"/>
              </w:rPr>
            </w:pPr>
            <w:r w:rsidRPr="00D50F6B">
              <w:rPr>
                <w:sz w:val="24"/>
                <w:szCs w:val="24"/>
              </w:rPr>
              <w:t>4.2. Номер разрешения на строительство:</w:t>
            </w:r>
          </w:p>
        </w:tc>
        <w:tc>
          <w:tcPr>
            <w:tcW w:w="3515" w:type="dxa"/>
          </w:tcPr>
          <w:p w:rsidR="00CC34CD" w:rsidRPr="00D50F6B" w:rsidRDefault="00CC34CD" w:rsidP="00B75E3B">
            <w:pPr>
              <w:pStyle w:val="ConsPlusNormal"/>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tcPr>
          <w:p w:rsidR="00CC34CD" w:rsidRPr="00D50F6B" w:rsidRDefault="00CC34CD" w:rsidP="00B75E3B">
            <w:pPr>
              <w:pStyle w:val="ConsPlusNormal"/>
              <w:jc w:val="both"/>
              <w:rPr>
                <w:sz w:val="24"/>
                <w:szCs w:val="24"/>
              </w:rPr>
            </w:pPr>
            <w:r w:rsidRPr="00D50F6B">
              <w:rPr>
                <w:sz w:val="24"/>
                <w:szCs w:val="24"/>
              </w:rPr>
              <w:t xml:space="preserve">4.3. Наименование органа (организации), </w:t>
            </w:r>
            <w:r w:rsidRPr="00D50F6B">
              <w:rPr>
                <w:sz w:val="24"/>
                <w:szCs w:val="24"/>
              </w:rPr>
              <w:lastRenderedPageBreak/>
              <w:t>выдавшего разрешение на строительство:</w:t>
            </w:r>
          </w:p>
        </w:tc>
        <w:tc>
          <w:tcPr>
            <w:tcW w:w="3515" w:type="dxa"/>
          </w:tcPr>
          <w:p w:rsidR="00CC34CD" w:rsidRPr="00D50F6B" w:rsidRDefault="00CC34CD" w:rsidP="00B75E3B">
            <w:pPr>
              <w:pStyle w:val="ConsPlusNormal"/>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9071" w:type="dxa"/>
            <w:gridSpan w:val="2"/>
          </w:tcPr>
          <w:p w:rsidR="00CC34CD" w:rsidRPr="00D50F6B" w:rsidRDefault="00CC34CD" w:rsidP="00B75E3B">
            <w:pPr>
              <w:pStyle w:val="ConsPlusNormal"/>
              <w:jc w:val="both"/>
              <w:rPr>
                <w:sz w:val="24"/>
                <w:szCs w:val="24"/>
              </w:rPr>
            </w:pPr>
            <w:r w:rsidRPr="00D50F6B">
              <w:rPr>
                <w:sz w:val="24"/>
                <w:szCs w:val="24"/>
              </w:rPr>
              <w:lastRenderedPageBreak/>
              <w:t xml:space="preserve">Раздел 5. Фактические показатели объекта капитального строительства и сведения о техническом плане </w:t>
            </w:r>
            <w:r w:rsidRPr="00D50F6B">
              <w:rPr>
                <w:sz w:val="24"/>
                <w:szCs w:val="24"/>
                <w:vertAlign w:val="superscript"/>
              </w:rPr>
              <w:t>7</w:t>
            </w: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tcPr>
          <w:p w:rsidR="00CC34CD" w:rsidRPr="00D50F6B" w:rsidRDefault="00CC34CD" w:rsidP="00B75E3B">
            <w:pPr>
              <w:pStyle w:val="ConsPlusNormal"/>
              <w:jc w:val="both"/>
              <w:rPr>
                <w:sz w:val="24"/>
                <w:szCs w:val="24"/>
              </w:rPr>
            </w:pPr>
            <w:r w:rsidRPr="00D50F6B">
              <w:rPr>
                <w:sz w:val="24"/>
                <w:szCs w:val="24"/>
              </w:rPr>
              <w:t xml:space="preserve">5.X. Наименование объекта капитального строительства, предусмотренного проектной документацией </w:t>
            </w:r>
            <w:r w:rsidRPr="00D50F6B">
              <w:rPr>
                <w:sz w:val="24"/>
                <w:szCs w:val="24"/>
                <w:vertAlign w:val="superscript"/>
              </w:rPr>
              <w:t>8</w:t>
            </w:r>
          </w:p>
        </w:tc>
        <w:tc>
          <w:tcPr>
            <w:tcW w:w="3515" w:type="dxa"/>
          </w:tcPr>
          <w:p w:rsidR="00CC34CD" w:rsidRPr="00D50F6B" w:rsidRDefault="00CC34CD" w:rsidP="00B75E3B">
            <w:pPr>
              <w:pStyle w:val="ConsPlusNormal"/>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tcPr>
          <w:p w:rsidR="00CC34CD" w:rsidRPr="00D50F6B" w:rsidRDefault="00CC34CD" w:rsidP="00B75E3B">
            <w:pPr>
              <w:pStyle w:val="ConsPlusNormal"/>
              <w:jc w:val="both"/>
              <w:rPr>
                <w:sz w:val="24"/>
                <w:szCs w:val="24"/>
              </w:rPr>
            </w:pPr>
            <w:r w:rsidRPr="00D50F6B">
              <w:rPr>
                <w:sz w:val="24"/>
                <w:szCs w:val="24"/>
              </w:rPr>
              <w:t xml:space="preserve">5.X.1. Вид объекта капитального строительства </w:t>
            </w:r>
            <w:r w:rsidRPr="00D50F6B">
              <w:rPr>
                <w:sz w:val="24"/>
                <w:szCs w:val="24"/>
                <w:vertAlign w:val="superscript"/>
              </w:rPr>
              <w:t>9</w:t>
            </w:r>
          </w:p>
        </w:tc>
        <w:tc>
          <w:tcPr>
            <w:tcW w:w="3515" w:type="dxa"/>
          </w:tcPr>
          <w:p w:rsidR="00CC34CD" w:rsidRPr="00D50F6B" w:rsidRDefault="00CC34CD" w:rsidP="00B75E3B">
            <w:pPr>
              <w:pStyle w:val="ConsPlusNormal"/>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tcPr>
          <w:p w:rsidR="00CC34CD" w:rsidRPr="00D50F6B" w:rsidRDefault="00CC34CD" w:rsidP="00B75E3B">
            <w:pPr>
              <w:pStyle w:val="ConsPlusNormal"/>
              <w:jc w:val="both"/>
              <w:rPr>
                <w:sz w:val="24"/>
                <w:szCs w:val="24"/>
              </w:rPr>
            </w:pPr>
            <w:r w:rsidRPr="00D50F6B">
              <w:rPr>
                <w:sz w:val="24"/>
                <w:szCs w:val="24"/>
              </w:rPr>
              <w:t xml:space="preserve">5.X.2. Назначение объекта </w:t>
            </w:r>
            <w:r w:rsidRPr="00D50F6B">
              <w:rPr>
                <w:sz w:val="24"/>
                <w:szCs w:val="24"/>
                <w:vertAlign w:val="superscript"/>
              </w:rPr>
              <w:t>10</w:t>
            </w:r>
          </w:p>
        </w:tc>
        <w:tc>
          <w:tcPr>
            <w:tcW w:w="3515" w:type="dxa"/>
          </w:tcPr>
          <w:p w:rsidR="00CC34CD" w:rsidRPr="00D50F6B" w:rsidRDefault="00CC34CD" w:rsidP="00B75E3B">
            <w:pPr>
              <w:pStyle w:val="ConsPlusNormal"/>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tcPr>
          <w:p w:rsidR="00CC34CD" w:rsidRPr="00D50F6B" w:rsidRDefault="00CC34CD" w:rsidP="00B75E3B">
            <w:pPr>
              <w:pStyle w:val="ConsPlusNormal"/>
              <w:jc w:val="both"/>
              <w:rPr>
                <w:sz w:val="24"/>
                <w:szCs w:val="24"/>
              </w:rPr>
            </w:pPr>
            <w:r w:rsidRPr="00D50F6B">
              <w:rPr>
                <w:sz w:val="24"/>
                <w:szCs w:val="24"/>
              </w:rPr>
              <w:t xml:space="preserve">5.X.3. Кадастровый номер реконструированного объекта капитального строительства </w:t>
            </w:r>
            <w:r w:rsidRPr="00D50F6B">
              <w:rPr>
                <w:sz w:val="24"/>
                <w:szCs w:val="24"/>
                <w:vertAlign w:val="superscript"/>
              </w:rPr>
              <w:t>11</w:t>
            </w:r>
          </w:p>
        </w:tc>
        <w:tc>
          <w:tcPr>
            <w:tcW w:w="3515" w:type="dxa"/>
          </w:tcPr>
          <w:p w:rsidR="00CC34CD" w:rsidRPr="00D50F6B" w:rsidRDefault="00CC34CD" w:rsidP="00B75E3B">
            <w:pPr>
              <w:pStyle w:val="ConsPlusNormal"/>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tcPr>
          <w:p w:rsidR="00CC34CD" w:rsidRPr="00D50F6B" w:rsidRDefault="00CC34CD" w:rsidP="00B75E3B">
            <w:pPr>
              <w:pStyle w:val="ConsPlusNormal"/>
              <w:jc w:val="both"/>
              <w:rPr>
                <w:sz w:val="24"/>
                <w:szCs w:val="24"/>
              </w:rPr>
            </w:pPr>
            <w:r w:rsidRPr="00D50F6B">
              <w:rPr>
                <w:sz w:val="24"/>
                <w:szCs w:val="24"/>
              </w:rPr>
              <w:t xml:space="preserve">5.X.4. Площадь застройки (кв. м) </w:t>
            </w:r>
            <w:r w:rsidRPr="00D50F6B">
              <w:rPr>
                <w:sz w:val="24"/>
                <w:szCs w:val="24"/>
                <w:vertAlign w:val="superscript"/>
              </w:rPr>
              <w:t>12</w:t>
            </w:r>
          </w:p>
        </w:tc>
        <w:tc>
          <w:tcPr>
            <w:tcW w:w="3515" w:type="dxa"/>
          </w:tcPr>
          <w:p w:rsidR="00CC34CD" w:rsidRPr="00D50F6B" w:rsidRDefault="00CC34CD" w:rsidP="00B75E3B">
            <w:pPr>
              <w:pStyle w:val="ConsPlusNormal"/>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tcPr>
          <w:p w:rsidR="00CC34CD" w:rsidRPr="00D50F6B" w:rsidRDefault="00CC34CD" w:rsidP="00B75E3B">
            <w:pPr>
              <w:pStyle w:val="ConsPlusNormal"/>
              <w:jc w:val="both"/>
              <w:rPr>
                <w:sz w:val="24"/>
                <w:szCs w:val="24"/>
              </w:rPr>
            </w:pPr>
            <w:r w:rsidRPr="00D50F6B">
              <w:rPr>
                <w:sz w:val="24"/>
                <w:szCs w:val="24"/>
              </w:rPr>
              <w:t>5.X.4.1. Площадь застройки части объекта капитального строительства (кв. м)</w:t>
            </w:r>
            <w:r w:rsidRPr="00D50F6B">
              <w:rPr>
                <w:sz w:val="24"/>
                <w:szCs w:val="24"/>
                <w:vertAlign w:val="superscript"/>
              </w:rPr>
              <w:t>13</w:t>
            </w:r>
          </w:p>
        </w:tc>
        <w:tc>
          <w:tcPr>
            <w:tcW w:w="3515" w:type="dxa"/>
          </w:tcPr>
          <w:p w:rsidR="00CC34CD" w:rsidRPr="00D50F6B" w:rsidRDefault="00CC34CD" w:rsidP="00B75E3B">
            <w:pPr>
              <w:pStyle w:val="ConsPlusNormal"/>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tcPr>
          <w:p w:rsidR="00CC34CD" w:rsidRPr="00D50F6B" w:rsidRDefault="00CC34CD" w:rsidP="00B75E3B">
            <w:pPr>
              <w:pStyle w:val="ConsPlusNormal"/>
              <w:jc w:val="both"/>
              <w:rPr>
                <w:sz w:val="24"/>
                <w:szCs w:val="24"/>
              </w:rPr>
            </w:pPr>
            <w:r w:rsidRPr="00D50F6B">
              <w:rPr>
                <w:sz w:val="24"/>
                <w:szCs w:val="24"/>
              </w:rPr>
              <w:t xml:space="preserve">5.X.5. Площадь (кв. м) </w:t>
            </w:r>
            <w:r w:rsidRPr="00D50F6B">
              <w:rPr>
                <w:sz w:val="24"/>
                <w:szCs w:val="24"/>
                <w:vertAlign w:val="superscript"/>
              </w:rPr>
              <w:t>14</w:t>
            </w:r>
          </w:p>
        </w:tc>
        <w:tc>
          <w:tcPr>
            <w:tcW w:w="3515" w:type="dxa"/>
          </w:tcPr>
          <w:p w:rsidR="00CC34CD" w:rsidRPr="00D50F6B" w:rsidRDefault="00CC34CD" w:rsidP="00B75E3B">
            <w:pPr>
              <w:pStyle w:val="ConsPlusNormal"/>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tcPr>
          <w:p w:rsidR="00CC34CD" w:rsidRPr="00D50F6B" w:rsidRDefault="00CC34CD" w:rsidP="00B75E3B">
            <w:pPr>
              <w:pStyle w:val="ConsPlusNormal"/>
              <w:jc w:val="both"/>
              <w:rPr>
                <w:sz w:val="24"/>
                <w:szCs w:val="24"/>
              </w:rPr>
            </w:pPr>
            <w:r w:rsidRPr="00D50F6B">
              <w:rPr>
                <w:sz w:val="24"/>
                <w:szCs w:val="24"/>
              </w:rPr>
              <w:t xml:space="preserve">5.X.5.1. Площадь части объекта капитального строительства (кв. м) </w:t>
            </w:r>
            <w:r w:rsidRPr="00D50F6B">
              <w:rPr>
                <w:sz w:val="24"/>
                <w:szCs w:val="24"/>
                <w:vertAlign w:val="superscript"/>
              </w:rPr>
              <w:t>15</w:t>
            </w:r>
          </w:p>
        </w:tc>
        <w:tc>
          <w:tcPr>
            <w:tcW w:w="3515" w:type="dxa"/>
          </w:tcPr>
          <w:p w:rsidR="00CC34CD" w:rsidRPr="00D50F6B" w:rsidRDefault="00CC34CD" w:rsidP="00B75E3B">
            <w:pPr>
              <w:pStyle w:val="ConsPlusNormal"/>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tcPr>
          <w:p w:rsidR="00CC34CD" w:rsidRPr="00D50F6B" w:rsidRDefault="00CC34CD" w:rsidP="00B75E3B">
            <w:pPr>
              <w:pStyle w:val="ConsPlusNormal"/>
              <w:jc w:val="both"/>
              <w:rPr>
                <w:sz w:val="24"/>
                <w:szCs w:val="24"/>
              </w:rPr>
            </w:pPr>
            <w:r w:rsidRPr="00D50F6B">
              <w:rPr>
                <w:sz w:val="24"/>
                <w:szCs w:val="24"/>
              </w:rPr>
              <w:t>5.X.6. Площадь нежилых помещений (кв. м):</w:t>
            </w:r>
          </w:p>
        </w:tc>
        <w:tc>
          <w:tcPr>
            <w:tcW w:w="3515" w:type="dxa"/>
          </w:tcPr>
          <w:p w:rsidR="00CC34CD" w:rsidRPr="00D50F6B" w:rsidRDefault="00CC34CD" w:rsidP="00B75E3B">
            <w:pPr>
              <w:pStyle w:val="ConsPlusNormal"/>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tcPr>
          <w:p w:rsidR="00CC34CD" w:rsidRPr="00D50F6B" w:rsidRDefault="00CC34CD" w:rsidP="00B75E3B">
            <w:pPr>
              <w:pStyle w:val="ConsPlusNormal"/>
              <w:jc w:val="both"/>
              <w:rPr>
                <w:sz w:val="24"/>
                <w:szCs w:val="24"/>
              </w:rPr>
            </w:pPr>
            <w:r w:rsidRPr="00D50F6B">
              <w:rPr>
                <w:sz w:val="24"/>
                <w:szCs w:val="24"/>
              </w:rPr>
              <w:t>5.X.7. Площадь жилых помещений (кв. м):</w:t>
            </w:r>
          </w:p>
        </w:tc>
        <w:tc>
          <w:tcPr>
            <w:tcW w:w="3515" w:type="dxa"/>
          </w:tcPr>
          <w:p w:rsidR="00CC34CD" w:rsidRPr="00D50F6B" w:rsidRDefault="00CC34CD" w:rsidP="00B75E3B">
            <w:pPr>
              <w:pStyle w:val="ConsPlusNormal"/>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tcPr>
          <w:p w:rsidR="00CC34CD" w:rsidRPr="00D50F6B" w:rsidRDefault="00CC34CD" w:rsidP="00B75E3B">
            <w:pPr>
              <w:pStyle w:val="ConsPlusNormal"/>
              <w:jc w:val="both"/>
              <w:rPr>
                <w:sz w:val="24"/>
                <w:szCs w:val="24"/>
              </w:rPr>
            </w:pPr>
            <w:r w:rsidRPr="00D50F6B">
              <w:rPr>
                <w:sz w:val="24"/>
                <w:szCs w:val="24"/>
              </w:rPr>
              <w:t>5.X.8. Количество помещений (штук):</w:t>
            </w:r>
          </w:p>
        </w:tc>
        <w:tc>
          <w:tcPr>
            <w:tcW w:w="3515" w:type="dxa"/>
          </w:tcPr>
          <w:p w:rsidR="00CC34CD" w:rsidRPr="00D50F6B" w:rsidRDefault="00CC34CD" w:rsidP="00B75E3B">
            <w:pPr>
              <w:pStyle w:val="ConsPlusNormal"/>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tcPr>
          <w:p w:rsidR="00CC34CD" w:rsidRPr="00D50F6B" w:rsidRDefault="00CC34CD" w:rsidP="00B75E3B">
            <w:pPr>
              <w:pStyle w:val="ConsPlusNormal"/>
              <w:jc w:val="both"/>
              <w:rPr>
                <w:sz w:val="24"/>
                <w:szCs w:val="24"/>
              </w:rPr>
            </w:pPr>
            <w:r w:rsidRPr="00D50F6B">
              <w:rPr>
                <w:sz w:val="24"/>
                <w:szCs w:val="24"/>
              </w:rPr>
              <w:t>5.X.9. Количество нежилых помещений (штук):</w:t>
            </w:r>
          </w:p>
        </w:tc>
        <w:tc>
          <w:tcPr>
            <w:tcW w:w="3515" w:type="dxa"/>
          </w:tcPr>
          <w:p w:rsidR="00CC34CD" w:rsidRPr="00D50F6B" w:rsidRDefault="00CC34CD" w:rsidP="00B75E3B">
            <w:pPr>
              <w:pStyle w:val="ConsPlusNormal"/>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tcPr>
          <w:p w:rsidR="00CC34CD" w:rsidRPr="00D50F6B" w:rsidRDefault="00CC34CD" w:rsidP="00B75E3B">
            <w:pPr>
              <w:pStyle w:val="ConsPlusNormal"/>
              <w:jc w:val="both"/>
              <w:rPr>
                <w:sz w:val="24"/>
                <w:szCs w:val="24"/>
              </w:rPr>
            </w:pPr>
            <w:r w:rsidRPr="00D50F6B">
              <w:rPr>
                <w:sz w:val="24"/>
                <w:szCs w:val="24"/>
              </w:rPr>
              <w:t>5.X.10. Количество жилых помещений (штук):</w:t>
            </w:r>
          </w:p>
        </w:tc>
        <w:tc>
          <w:tcPr>
            <w:tcW w:w="3515" w:type="dxa"/>
          </w:tcPr>
          <w:p w:rsidR="00CC34CD" w:rsidRPr="00D50F6B" w:rsidRDefault="00CC34CD" w:rsidP="00B75E3B">
            <w:pPr>
              <w:pStyle w:val="ConsPlusNormal"/>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tcPr>
          <w:p w:rsidR="00CC34CD" w:rsidRPr="00D50F6B" w:rsidRDefault="00CC34CD" w:rsidP="00B75E3B">
            <w:pPr>
              <w:pStyle w:val="ConsPlusNormal"/>
              <w:jc w:val="both"/>
              <w:rPr>
                <w:sz w:val="24"/>
                <w:szCs w:val="24"/>
              </w:rPr>
            </w:pPr>
            <w:r w:rsidRPr="00D50F6B">
              <w:rPr>
                <w:sz w:val="24"/>
                <w:szCs w:val="24"/>
              </w:rPr>
              <w:t>5.X.11. в том числе квартир (штук):</w:t>
            </w:r>
          </w:p>
        </w:tc>
        <w:tc>
          <w:tcPr>
            <w:tcW w:w="3515" w:type="dxa"/>
          </w:tcPr>
          <w:p w:rsidR="00CC34CD" w:rsidRPr="00D50F6B" w:rsidRDefault="00CC34CD" w:rsidP="00B75E3B">
            <w:pPr>
              <w:pStyle w:val="ConsPlusNormal"/>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tcPr>
          <w:p w:rsidR="00CC34CD" w:rsidRPr="00D50F6B" w:rsidRDefault="00CC34CD" w:rsidP="00B75E3B">
            <w:pPr>
              <w:pStyle w:val="ConsPlusNormal"/>
              <w:jc w:val="both"/>
              <w:rPr>
                <w:sz w:val="24"/>
                <w:szCs w:val="24"/>
              </w:rPr>
            </w:pPr>
            <w:r w:rsidRPr="00D50F6B">
              <w:rPr>
                <w:sz w:val="24"/>
                <w:szCs w:val="24"/>
              </w:rPr>
              <w:t xml:space="preserve">5.X.12. Количество </w:t>
            </w:r>
            <w:proofErr w:type="spellStart"/>
            <w:r w:rsidRPr="00D50F6B">
              <w:rPr>
                <w:sz w:val="24"/>
                <w:szCs w:val="24"/>
              </w:rPr>
              <w:t>машино</w:t>
            </w:r>
            <w:proofErr w:type="spellEnd"/>
            <w:r w:rsidRPr="00D50F6B">
              <w:rPr>
                <w:sz w:val="24"/>
                <w:szCs w:val="24"/>
              </w:rPr>
              <w:t>-мест (штук):</w:t>
            </w:r>
          </w:p>
        </w:tc>
        <w:tc>
          <w:tcPr>
            <w:tcW w:w="3515" w:type="dxa"/>
          </w:tcPr>
          <w:p w:rsidR="00CC34CD" w:rsidRPr="00D50F6B" w:rsidRDefault="00CC34CD" w:rsidP="00B75E3B">
            <w:pPr>
              <w:pStyle w:val="ConsPlusNormal"/>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tcPr>
          <w:p w:rsidR="00CC34CD" w:rsidRPr="00D50F6B" w:rsidRDefault="00CC34CD" w:rsidP="00B75E3B">
            <w:pPr>
              <w:pStyle w:val="ConsPlusNormal"/>
              <w:jc w:val="both"/>
              <w:rPr>
                <w:sz w:val="24"/>
                <w:szCs w:val="24"/>
              </w:rPr>
            </w:pPr>
            <w:r w:rsidRPr="00D50F6B">
              <w:rPr>
                <w:sz w:val="24"/>
                <w:szCs w:val="24"/>
              </w:rPr>
              <w:t>5.X.13. Количество этажей:</w:t>
            </w:r>
          </w:p>
        </w:tc>
        <w:tc>
          <w:tcPr>
            <w:tcW w:w="3515" w:type="dxa"/>
          </w:tcPr>
          <w:p w:rsidR="00CC34CD" w:rsidRPr="00D50F6B" w:rsidRDefault="00CC34CD" w:rsidP="00B75E3B">
            <w:pPr>
              <w:pStyle w:val="ConsPlusNormal"/>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tcPr>
          <w:p w:rsidR="00CC34CD" w:rsidRPr="00D50F6B" w:rsidRDefault="00CC34CD" w:rsidP="00B75E3B">
            <w:pPr>
              <w:pStyle w:val="ConsPlusNormal"/>
              <w:jc w:val="both"/>
              <w:rPr>
                <w:sz w:val="24"/>
                <w:szCs w:val="24"/>
              </w:rPr>
            </w:pPr>
            <w:r w:rsidRPr="00D50F6B">
              <w:rPr>
                <w:sz w:val="24"/>
                <w:szCs w:val="24"/>
              </w:rPr>
              <w:t>5.X.14. в том числе, количество подземных этажей:</w:t>
            </w:r>
          </w:p>
        </w:tc>
        <w:tc>
          <w:tcPr>
            <w:tcW w:w="3515" w:type="dxa"/>
          </w:tcPr>
          <w:p w:rsidR="00CC34CD" w:rsidRPr="00D50F6B" w:rsidRDefault="00CC34CD" w:rsidP="00B75E3B">
            <w:pPr>
              <w:pStyle w:val="ConsPlusNormal"/>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tcPr>
          <w:p w:rsidR="00CC34CD" w:rsidRPr="00D50F6B" w:rsidRDefault="00CC34CD" w:rsidP="00B75E3B">
            <w:pPr>
              <w:pStyle w:val="ConsPlusNormal"/>
              <w:jc w:val="both"/>
              <w:rPr>
                <w:sz w:val="24"/>
                <w:szCs w:val="24"/>
              </w:rPr>
            </w:pPr>
            <w:r w:rsidRPr="00D50F6B">
              <w:rPr>
                <w:sz w:val="24"/>
                <w:szCs w:val="24"/>
              </w:rPr>
              <w:t>5.X.15. Вместимость (человек):</w:t>
            </w:r>
          </w:p>
        </w:tc>
        <w:tc>
          <w:tcPr>
            <w:tcW w:w="3515" w:type="dxa"/>
          </w:tcPr>
          <w:p w:rsidR="00CC34CD" w:rsidRPr="00D50F6B" w:rsidRDefault="00CC34CD" w:rsidP="00B75E3B">
            <w:pPr>
              <w:pStyle w:val="ConsPlusNormal"/>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tcPr>
          <w:p w:rsidR="00CC34CD" w:rsidRPr="00D50F6B" w:rsidRDefault="00CC34CD" w:rsidP="00B75E3B">
            <w:pPr>
              <w:pStyle w:val="ConsPlusNormal"/>
              <w:jc w:val="both"/>
              <w:rPr>
                <w:sz w:val="24"/>
                <w:szCs w:val="24"/>
              </w:rPr>
            </w:pPr>
            <w:r w:rsidRPr="00D50F6B">
              <w:rPr>
                <w:sz w:val="24"/>
                <w:szCs w:val="24"/>
              </w:rPr>
              <w:lastRenderedPageBreak/>
              <w:t>5.X.16. Высота (м):</w:t>
            </w:r>
          </w:p>
        </w:tc>
        <w:tc>
          <w:tcPr>
            <w:tcW w:w="3515" w:type="dxa"/>
          </w:tcPr>
          <w:p w:rsidR="00CC34CD" w:rsidRPr="00D50F6B" w:rsidRDefault="00CC34CD" w:rsidP="00B75E3B">
            <w:pPr>
              <w:pStyle w:val="ConsPlusNormal"/>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tcPr>
          <w:p w:rsidR="00CC34CD" w:rsidRPr="00D50F6B" w:rsidRDefault="00CC34CD" w:rsidP="00B75E3B">
            <w:pPr>
              <w:pStyle w:val="ConsPlusNormal"/>
              <w:jc w:val="both"/>
              <w:rPr>
                <w:sz w:val="24"/>
                <w:szCs w:val="24"/>
              </w:rPr>
            </w:pPr>
            <w:r w:rsidRPr="00D50F6B">
              <w:rPr>
                <w:sz w:val="24"/>
                <w:szCs w:val="24"/>
              </w:rPr>
              <w:t xml:space="preserve">5.X.17. Класс энергетической эффективности (при наличии) </w:t>
            </w:r>
            <w:r w:rsidRPr="00D50F6B">
              <w:rPr>
                <w:sz w:val="24"/>
                <w:szCs w:val="24"/>
                <w:vertAlign w:val="superscript"/>
              </w:rPr>
              <w:t>16</w:t>
            </w:r>
          </w:p>
        </w:tc>
        <w:tc>
          <w:tcPr>
            <w:tcW w:w="3515" w:type="dxa"/>
          </w:tcPr>
          <w:p w:rsidR="00CC34CD" w:rsidRPr="00D50F6B" w:rsidRDefault="00CC34CD" w:rsidP="00B75E3B">
            <w:pPr>
              <w:pStyle w:val="ConsPlusNormal"/>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tcPr>
          <w:p w:rsidR="00CC34CD" w:rsidRPr="00D50F6B" w:rsidRDefault="00CC34CD" w:rsidP="00B75E3B">
            <w:pPr>
              <w:pStyle w:val="ConsPlusNormal"/>
              <w:jc w:val="both"/>
              <w:rPr>
                <w:sz w:val="24"/>
                <w:szCs w:val="24"/>
              </w:rPr>
            </w:pPr>
            <w:r w:rsidRPr="00D50F6B">
              <w:rPr>
                <w:sz w:val="24"/>
                <w:szCs w:val="24"/>
              </w:rPr>
              <w:t xml:space="preserve">5.X.18. Иные показатели </w:t>
            </w:r>
            <w:r w:rsidRPr="00D50F6B">
              <w:rPr>
                <w:sz w:val="24"/>
                <w:szCs w:val="24"/>
                <w:vertAlign w:val="superscript"/>
              </w:rPr>
              <w:t>17</w:t>
            </w:r>
          </w:p>
        </w:tc>
        <w:tc>
          <w:tcPr>
            <w:tcW w:w="3515" w:type="dxa"/>
          </w:tcPr>
          <w:p w:rsidR="00CC34CD" w:rsidRPr="00D50F6B" w:rsidRDefault="00CC34CD" w:rsidP="00B75E3B">
            <w:pPr>
              <w:pStyle w:val="ConsPlusNormal"/>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tcPr>
          <w:p w:rsidR="00CC34CD" w:rsidRPr="00D50F6B" w:rsidRDefault="00CC34CD" w:rsidP="00B75E3B">
            <w:pPr>
              <w:pStyle w:val="ConsPlusNormal"/>
              <w:jc w:val="both"/>
              <w:rPr>
                <w:sz w:val="24"/>
                <w:szCs w:val="24"/>
              </w:rPr>
            </w:pPr>
            <w:r w:rsidRPr="00D50F6B">
              <w:rPr>
                <w:sz w:val="24"/>
                <w:szCs w:val="24"/>
              </w:rPr>
              <w:t>5.X.19. Дата подготовки технического плана:</w:t>
            </w:r>
          </w:p>
        </w:tc>
        <w:tc>
          <w:tcPr>
            <w:tcW w:w="3515" w:type="dxa"/>
          </w:tcPr>
          <w:p w:rsidR="00CC34CD" w:rsidRPr="00D50F6B" w:rsidRDefault="00CC34CD" w:rsidP="00B75E3B">
            <w:pPr>
              <w:pStyle w:val="ConsPlusNormal"/>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tcPr>
          <w:p w:rsidR="00CC34CD" w:rsidRPr="00D50F6B" w:rsidRDefault="00CC34CD" w:rsidP="00B75E3B">
            <w:pPr>
              <w:pStyle w:val="ConsPlusNormal"/>
              <w:jc w:val="both"/>
              <w:rPr>
                <w:sz w:val="24"/>
                <w:szCs w:val="24"/>
              </w:rPr>
            </w:pPr>
            <w:r w:rsidRPr="00D50F6B">
              <w:rPr>
                <w:sz w:val="24"/>
                <w:szCs w:val="24"/>
              </w:rPr>
              <w:t>5.X.20. Страховой номер индивидуального лицевого счета кадастрового инженера, подготовившего технический план:</w:t>
            </w:r>
          </w:p>
        </w:tc>
        <w:tc>
          <w:tcPr>
            <w:tcW w:w="3515" w:type="dxa"/>
          </w:tcPr>
          <w:p w:rsidR="00CC34CD" w:rsidRPr="00D50F6B" w:rsidRDefault="00CC34CD" w:rsidP="00B75E3B">
            <w:pPr>
              <w:pStyle w:val="ConsPlusNormal"/>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9071" w:type="dxa"/>
            <w:gridSpan w:val="2"/>
          </w:tcPr>
          <w:p w:rsidR="00CC34CD" w:rsidRPr="00D50F6B" w:rsidRDefault="00CC34CD" w:rsidP="00B75E3B">
            <w:pPr>
              <w:pStyle w:val="ConsPlusNormal"/>
              <w:jc w:val="both"/>
              <w:rPr>
                <w:sz w:val="24"/>
                <w:szCs w:val="24"/>
              </w:rPr>
            </w:pPr>
            <w:r w:rsidRPr="00D50F6B">
              <w:rPr>
                <w:sz w:val="24"/>
                <w:szCs w:val="24"/>
              </w:rPr>
              <w:t xml:space="preserve">Раздел 6. Фактические показатели линейного объекта и сведения о техническом плане </w:t>
            </w:r>
            <w:r w:rsidRPr="00D50F6B">
              <w:rPr>
                <w:sz w:val="24"/>
                <w:szCs w:val="24"/>
                <w:vertAlign w:val="superscript"/>
              </w:rPr>
              <w:t>18</w:t>
            </w: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tcPr>
          <w:p w:rsidR="00CC34CD" w:rsidRPr="00D50F6B" w:rsidRDefault="00CC34CD" w:rsidP="00B75E3B">
            <w:pPr>
              <w:pStyle w:val="ConsPlusNormal"/>
              <w:jc w:val="both"/>
              <w:rPr>
                <w:sz w:val="24"/>
                <w:szCs w:val="24"/>
              </w:rPr>
            </w:pPr>
            <w:r w:rsidRPr="00D50F6B">
              <w:rPr>
                <w:sz w:val="24"/>
                <w:szCs w:val="24"/>
              </w:rPr>
              <w:t xml:space="preserve">6.X. Наименование линейного объекта, предусмотренного проектной документацией </w:t>
            </w:r>
            <w:r w:rsidRPr="00D50F6B">
              <w:rPr>
                <w:sz w:val="24"/>
                <w:szCs w:val="24"/>
                <w:vertAlign w:val="superscript"/>
              </w:rPr>
              <w:t>19</w:t>
            </w:r>
          </w:p>
        </w:tc>
        <w:tc>
          <w:tcPr>
            <w:tcW w:w="3515" w:type="dxa"/>
          </w:tcPr>
          <w:p w:rsidR="00CC34CD" w:rsidRPr="00D50F6B" w:rsidRDefault="00CC34CD" w:rsidP="00B75E3B">
            <w:pPr>
              <w:pStyle w:val="ConsPlusNormal"/>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tcPr>
          <w:p w:rsidR="00CC34CD" w:rsidRPr="00D50F6B" w:rsidRDefault="00CC34CD" w:rsidP="00B75E3B">
            <w:pPr>
              <w:pStyle w:val="ConsPlusNormal"/>
              <w:jc w:val="both"/>
              <w:rPr>
                <w:sz w:val="24"/>
                <w:szCs w:val="24"/>
              </w:rPr>
            </w:pPr>
            <w:r w:rsidRPr="00D50F6B">
              <w:rPr>
                <w:sz w:val="24"/>
                <w:szCs w:val="24"/>
              </w:rPr>
              <w:t>6.X.1. Кадастровый номер реконструированного линейного объекта:</w:t>
            </w:r>
          </w:p>
        </w:tc>
        <w:tc>
          <w:tcPr>
            <w:tcW w:w="3515" w:type="dxa"/>
          </w:tcPr>
          <w:p w:rsidR="00CC34CD" w:rsidRPr="00D50F6B" w:rsidRDefault="00CC34CD" w:rsidP="00B75E3B">
            <w:pPr>
              <w:pStyle w:val="ConsPlusNormal"/>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vAlign w:val="bottom"/>
          </w:tcPr>
          <w:p w:rsidR="00CC34CD" w:rsidRPr="00D50F6B" w:rsidRDefault="00CC34CD" w:rsidP="00B75E3B">
            <w:pPr>
              <w:pStyle w:val="ConsPlusNormal"/>
              <w:jc w:val="both"/>
              <w:rPr>
                <w:sz w:val="24"/>
                <w:szCs w:val="24"/>
              </w:rPr>
            </w:pPr>
            <w:r w:rsidRPr="00D50F6B">
              <w:rPr>
                <w:sz w:val="24"/>
                <w:szCs w:val="24"/>
              </w:rPr>
              <w:t xml:space="preserve">6.X.2. Протяженность (м) </w:t>
            </w:r>
            <w:r w:rsidRPr="00D50F6B">
              <w:rPr>
                <w:sz w:val="24"/>
                <w:szCs w:val="24"/>
                <w:vertAlign w:val="superscript"/>
              </w:rPr>
              <w:t>20</w:t>
            </w:r>
          </w:p>
        </w:tc>
        <w:tc>
          <w:tcPr>
            <w:tcW w:w="3515" w:type="dxa"/>
          </w:tcPr>
          <w:p w:rsidR="00CC34CD" w:rsidRPr="00D50F6B" w:rsidRDefault="00CC34CD" w:rsidP="00B75E3B">
            <w:pPr>
              <w:pStyle w:val="ConsPlusNormal"/>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vAlign w:val="bottom"/>
          </w:tcPr>
          <w:p w:rsidR="00CC34CD" w:rsidRPr="00D50F6B" w:rsidRDefault="00CC34CD" w:rsidP="00B75E3B">
            <w:pPr>
              <w:pStyle w:val="ConsPlusNormal"/>
              <w:jc w:val="both"/>
              <w:rPr>
                <w:sz w:val="24"/>
                <w:szCs w:val="24"/>
              </w:rPr>
            </w:pPr>
            <w:r w:rsidRPr="00D50F6B">
              <w:rPr>
                <w:sz w:val="24"/>
                <w:szCs w:val="24"/>
              </w:rPr>
              <w:t xml:space="preserve">6.X.2.1. Протяженность участка или части линейного объекта (м) </w:t>
            </w:r>
            <w:r w:rsidRPr="00D50F6B">
              <w:rPr>
                <w:sz w:val="24"/>
                <w:szCs w:val="24"/>
                <w:vertAlign w:val="superscript"/>
              </w:rPr>
              <w:t>21</w:t>
            </w:r>
          </w:p>
        </w:tc>
        <w:tc>
          <w:tcPr>
            <w:tcW w:w="3515" w:type="dxa"/>
          </w:tcPr>
          <w:p w:rsidR="00CC34CD" w:rsidRPr="00D50F6B" w:rsidRDefault="00CC34CD" w:rsidP="00B75E3B">
            <w:pPr>
              <w:pStyle w:val="ConsPlusNormal"/>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vAlign w:val="bottom"/>
          </w:tcPr>
          <w:p w:rsidR="00CC34CD" w:rsidRPr="00D50F6B" w:rsidRDefault="00CC34CD" w:rsidP="00B75E3B">
            <w:pPr>
              <w:pStyle w:val="ConsPlusNormal"/>
              <w:jc w:val="both"/>
              <w:rPr>
                <w:sz w:val="24"/>
                <w:szCs w:val="24"/>
              </w:rPr>
            </w:pPr>
            <w:r w:rsidRPr="00D50F6B">
              <w:rPr>
                <w:sz w:val="24"/>
                <w:szCs w:val="24"/>
              </w:rPr>
              <w:t>6.X.3. Категория (класс):</w:t>
            </w:r>
          </w:p>
        </w:tc>
        <w:tc>
          <w:tcPr>
            <w:tcW w:w="3515" w:type="dxa"/>
          </w:tcPr>
          <w:p w:rsidR="00CC34CD" w:rsidRPr="00D50F6B" w:rsidRDefault="00CC34CD" w:rsidP="00B75E3B">
            <w:pPr>
              <w:pStyle w:val="ConsPlusNormal"/>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vAlign w:val="bottom"/>
          </w:tcPr>
          <w:p w:rsidR="00CC34CD" w:rsidRPr="00D50F6B" w:rsidRDefault="00CC34CD" w:rsidP="00B75E3B">
            <w:pPr>
              <w:pStyle w:val="ConsPlusNormal"/>
              <w:jc w:val="both"/>
              <w:rPr>
                <w:sz w:val="24"/>
                <w:szCs w:val="24"/>
              </w:rPr>
            </w:pPr>
            <w:r w:rsidRPr="00D50F6B">
              <w:rPr>
                <w:sz w:val="24"/>
                <w:szCs w:val="24"/>
              </w:rPr>
              <w:t>6.X.4. Мощность (пропускная способность, грузооборот, интенсивность движения):</w:t>
            </w:r>
          </w:p>
        </w:tc>
        <w:tc>
          <w:tcPr>
            <w:tcW w:w="3515" w:type="dxa"/>
          </w:tcPr>
          <w:p w:rsidR="00CC34CD" w:rsidRPr="00D50F6B" w:rsidRDefault="00CC34CD" w:rsidP="00B75E3B">
            <w:pPr>
              <w:pStyle w:val="ConsPlusNormal"/>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vAlign w:val="bottom"/>
          </w:tcPr>
          <w:p w:rsidR="00CC34CD" w:rsidRPr="00D50F6B" w:rsidRDefault="00CC34CD" w:rsidP="00B75E3B">
            <w:pPr>
              <w:pStyle w:val="ConsPlusNormal"/>
              <w:jc w:val="both"/>
              <w:rPr>
                <w:sz w:val="24"/>
                <w:szCs w:val="24"/>
              </w:rPr>
            </w:pPr>
            <w:r w:rsidRPr="00D50F6B">
              <w:rPr>
                <w:sz w:val="24"/>
                <w:szCs w:val="24"/>
              </w:rPr>
              <w:t>6.X.5.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515" w:type="dxa"/>
          </w:tcPr>
          <w:p w:rsidR="00CC34CD" w:rsidRPr="00D50F6B" w:rsidRDefault="00CC34CD" w:rsidP="00B75E3B">
            <w:pPr>
              <w:pStyle w:val="ConsPlusNormal"/>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vAlign w:val="bottom"/>
          </w:tcPr>
          <w:p w:rsidR="00CC34CD" w:rsidRPr="00D50F6B" w:rsidRDefault="00CC34CD" w:rsidP="00B75E3B">
            <w:pPr>
              <w:pStyle w:val="ConsPlusNormal"/>
              <w:jc w:val="both"/>
              <w:rPr>
                <w:sz w:val="24"/>
                <w:szCs w:val="24"/>
              </w:rPr>
            </w:pPr>
            <w:r w:rsidRPr="00D50F6B">
              <w:rPr>
                <w:sz w:val="24"/>
                <w:szCs w:val="24"/>
              </w:rPr>
              <w:t xml:space="preserve">6.X.6. Иные показатели </w:t>
            </w:r>
            <w:r w:rsidRPr="00D50F6B">
              <w:rPr>
                <w:sz w:val="24"/>
                <w:szCs w:val="24"/>
                <w:vertAlign w:val="superscript"/>
              </w:rPr>
              <w:t>22</w:t>
            </w:r>
          </w:p>
        </w:tc>
        <w:tc>
          <w:tcPr>
            <w:tcW w:w="3515" w:type="dxa"/>
          </w:tcPr>
          <w:p w:rsidR="00CC34CD" w:rsidRPr="00D50F6B" w:rsidRDefault="00CC34CD" w:rsidP="00B75E3B">
            <w:pPr>
              <w:pStyle w:val="ConsPlusNormal"/>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vAlign w:val="bottom"/>
          </w:tcPr>
          <w:p w:rsidR="00CC34CD" w:rsidRPr="00D50F6B" w:rsidRDefault="00CC34CD" w:rsidP="00B75E3B">
            <w:pPr>
              <w:pStyle w:val="ConsPlusNormal"/>
              <w:jc w:val="both"/>
              <w:rPr>
                <w:sz w:val="24"/>
                <w:szCs w:val="24"/>
              </w:rPr>
            </w:pPr>
            <w:r w:rsidRPr="00D50F6B">
              <w:rPr>
                <w:sz w:val="24"/>
                <w:szCs w:val="24"/>
              </w:rPr>
              <w:t>6.X.7. Дата подготовки технического плана:</w:t>
            </w:r>
          </w:p>
        </w:tc>
        <w:tc>
          <w:tcPr>
            <w:tcW w:w="3515" w:type="dxa"/>
          </w:tcPr>
          <w:p w:rsidR="00CC34CD" w:rsidRPr="00D50F6B" w:rsidRDefault="00CC34CD" w:rsidP="00B75E3B">
            <w:pPr>
              <w:pStyle w:val="ConsPlusNormal"/>
              <w:jc w:val="both"/>
              <w:rPr>
                <w:sz w:val="24"/>
                <w:szCs w:val="24"/>
              </w:rPr>
            </w:pPr>
          </w:p>
        </w:tc>
      </w:tr>
      <w:tr w:rsidR="00CC34CD" w:rsidRPr="00D50F6B" w:rsidTr="00B7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8" w:type="dxa"/>
        </w:trPr>
        <w:tc>
          <w:tcPr>
            <w:tcW w:w="5556" w:type="dxa"/>
          </w:tcPr>
          <w:p w:rsidR="00CC34CD" w:rsidRPr="00D50F6B" w:rsidRDefault="00CC34CD" w:rsidP="00B75E3B">
            <w:pPr>
              <w:pStyle w:val="ConsPlusNormal"/>
              <w:jc w:val="both"/>
              <w:rPr>
                <w:sz w:val="24"/>
                <w:szCs w:val="24"/>
              </w:rPr>
            </w:pPr>
            <w:r w:rsidRPr="00D50F6B">
              <w:rPr>
                <w:sz w:val="24"/>
                <w:szCs w:val="24"/>
              </w:rPr>
              <w:t>6.X.8. Страховой номер индивидуального лицевого счета кадастрового инженера, подготовившего технический план:</w:t>
            </w:r>
          </w:p>
        </w:tc>
        <w:tc>
          <w:tcPr>
            <w:tcW w:w="3515" w:type="dxa"/>
          </w:tcPr>
          <w:p w:rsidR="00CC34CD" w:rsidRPr="00D50F6B" w:rsidRDefault="00CC34CD" w:rsidP="00B75E3B">
            <w:pPr>
              <w:pStyle w:val="ConsPlusNormal"/>
              <w:jc w:val="both"/>
              <w:rPr>
                <w:sz w:val="24"/>
                <w:szCs w:val="24"/>
              </w:rPr>
            </w:pPr>
          </w:p>
        </w:tc>
      </w:tr>
    </w:tbl>
    <w:p w:rsidR="00CC34CD" w:rsidRPr="00D50F6B" w:rsidRDefault="00CC34CD" w:rsidP="00CC34CD">
      <w:pPr>
        <w:pStyle w:val="ConsPlusNormal"/>
        <w:ind w:firstLine="709"/>
        <w:jc w:val="both"/>
        <w:rPr>
          <w:sz w:val="24"/>
          <w:szCs w:val="24"/>
        </w:rPr>
      </w:pPr>
    </w:p>
    <w:p w:rsidR="00CC34CD" w:rsidRPr="00D50F6B" w:rsidRDefault="00CC34CD" w:rsidP="00CC34CD">
      <w:pPr>
        <w:adjustRightInd w:val="0"/>
        <w:ind w:firstLine="709"/>
        <w:rPr>
          <w:rFonts w:cs="Arial"/>
        </w:rPr>
      </w:pPr>
      <w:r w:rsidRPr="00D50F6B">
        <w:rPr>
          <w:rFonts w:cs="Arial"/>
        </w:rPr>
        <w:t xml:space="preserve">В соответствии с требованиями части 3.5 статьи 55 Градостроительного кодекса Российской Федерации сообщаю сведения о ранее выданных разрешениях </w:t>
      </w:r>
      <w:r w:rsidRPr="00D50F6B">
        <w:rPr>
          <w:rFonts w:cs="Arial"/>
        </w:rPr>
        <w:lastRenderedPageBreak/>
        <w:t>на ввод объекта в эксплуатацию в отношении этапа строительства, реконструкции объекта капитального строительства (при наличии): __________________________________________________________</w:t>
      </w:r>
    </w:p>
    <w:p w:rsidR="00CC34CD" w:rsidRPr="00D50F6B" w:rsidRDefault="00CC34CD" w:rsidP="00CC34CD">
      <w:pPr>
        <w:pStyle w:val="ConsPlusNonformat"/>
        <w:ind w:firstLine="709"/>
        <w:jc w:val="both"/>
        <w:rPr>
          <w:rFonts w:ascii="Arial" w:hAnsi="Arial" w:cs="Arial"/>
          <w:sz w:val="24"/>
          <w:szCs w:val="24"/>
        </w:rPr>
      </w:pPr>
      <w:r w:rsidRPr="00D50F6B">
        <w:rPr>
          <w:rFonts w:ascii="Arial" w:hAnsi="Arial" w:cs="Arial"/>
          <w:sz w:val="24"/>
          <w:szCs w:val="24"/>
        </w:rPr>
        <w:t>(указывается номер разрешения на ввод объекта в эксплуатацию, дата выдачи,</w:t>
      </w:r>
    </w:p>
    <w:p w:rsidR="00CC34CD" w:rsidRPr="00D50F6B" w:rsidRDefault="00CC34CD" w:rsidP="00CC34CD">
      <w:pPr>
        <w:pStyle w:val="ConsPlusNonformat"/>
        <w:pBdr>
          <w:bottom w:val="single" w:sz="4" w:space="1" w:color="auto"/>
        </w:pBdr>
        <w:ind w:firstLine="709"/>
        <w:jc w:val="both"/>
        <w:rPr>
          <w:rFonts w:ascii="Arial" w:hAnsi="Arial" w:cs="Arial"/>
          <w:sz w:val="24"/>
          <w:szCs w:val="24"/>
        </w:rPr>
      </w:pPr>
      <w:r w:rsidRPr="00D50F6B">
        <w:rPr>
          <w:rFonts w:ascii="Arial" w:hAnsi="Arial" w:cs="Arial"/>
          <w:sz w:val="24"/>
          <w:szCs w:val="24"/>
        </w:rPr>
        <w:t>.</w:t>
      </w:r>
    </w:p>
    <w:p w:rsidR="00CC34CD" w:rsidRPr="00D50F6B" w:rsidRDefault="00CC34CD" w:rsidP="00CC34CD">
      <w:pPr>
        <w:pStyle w:val="ConsPlusNonformat"/>
        <w:ind w:firstLine="709"/>
        <w:jc w:val="both"/>
        <w:rPr>
          <w:rFonts w:ascii="Arial" w:hAnsi="Arial" w:cs="Arial"/>
          <w:sz w:val="24"/>
          <w:szCs w:val="24"/>
        </w:rPr>
      </w:pPr>
      <w:r w:rsidRPr="00D50F6B">
        <w:rPr>
          <w:rFonts w:ascii="Arial" w:hAnsi="Arial" w:cs="Arial"/>
          <w:sz w:val="24"/>
          <w:szCs w:val="24"/>
        </w:rPr>
        <w:t>наименование объекта)</w:t>
      </w:r>
    </w:p>
    <w:p w:rsidR="00CC34CD" w:rsidRPr="00D50F6B" w:rsidRDefault="00CC34CD" w:rsidP="00CC34CD">
      <w:pPr>
        <w:pStyle w:val="ConsPlusNonformat"/>
        <w:ind w:firstLine="709"/>
        <w:jc w:val="both"/>
        <w:rPr>
          <w:rFonts w:ascii="Arial" w:hAnsi="Arial" w:cs="Arial"/>
          <w:sz w:val="24"/>
          <w:szCs w:val="24"/>
        </w:rPr>
      </w:pPr>
    </w:p>
    <w:p w:rsidR="00CC34CD" w:rsidRPr="00D50F6B" w:rsidRDefault="00CC34CD" w:rsidP="00CC34CD">
      <w:pPr>
        <w:pStyle w:val="ConsPlusNonformat"/>
        <w:ind w:firstLine="709"/>
        <w:jc w:val="both"/>
        <w:rPr>
          <w:rFonts w:ascii="Arial" w:hAnsi="Arial" w:cs="Arial"/>
          <w:sz w:val="24"/>
          <w:szCs w:val="24"/>
        </w:rPr>
      </w:pPr>
      <w:r w:rsidRPr="00D50F6B">
        <w:rPr>
          <w:rFonts w:ascii="Arial" w:hAnsi="Arial" w:cs="Arial"/>
          <w:sz w:val="24"/>
          <w:szCs w:val="24"/>
        </w:rPr>
        <w:t xml:space="preserve">В соответствии с требованиями части 3.6 статьи 55 Градостроительного кодекса Российской Федерации даю согласие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D50F6B">
        <w:rPr>
          <w:rFonts w:ascii="Arial" w:hAnsi="Arial" w:cs="Arial"/>
          <w:sz w:val="24"/>
          <w:szCs w:val="24"/>
        </w:rPr>
        <w:t>машино</w:t>
      </w:r>
      <w:proofErr w:type="spellEnd"/>
      <w:r w:rsidRPr="00D50F6B">
        <w:rPr>
          <w:rFonts w:ascii="Arial" w:hAnsi="Arial" w:cs="Arial"/>
          <w:sz w:val="24"/>
          <w:szCs w:val="24"/>
        </w:rPr>
        <w:t xml:space="preserve">-места </w:t>
      </w:r>
      <w:r w:rsidRPr="00D50F6B">
        <w:rPr>
          <w:rFonts w:ascii="Arial" w:hAnsi="Arial" w:cs="Arial"/>
          <w:sz w:val="24"/>
          <w:szCs w:val="24"/>
          <w:vertAlign w:val="superscript"/>
        </w:rPr>
        <w:t>23</w:t>
      </w:r>
    </w:p>
    <w:p w:rsidR="00CC34CD" w:rsidRPr="00D50F6B" w:rsidRDefault="00CC34CD" w:rsidP="00CC34CD">
      <w:pPr>
        <w:pStyle w:val="ConsPlusNonformat"/>
        <w:ind w:firstLine="709"/>
        <w:jc w:val="both"/>
        <w:rPr>
          <w:rFonts w:ascii="Arial" w:hAnsi="Arial" w:cs="Arial"/>
          <w:sz w:val="24"/>
          <w:szCs w:val="24"/>
        </w:rPr>
      </w:pPr>
    </w:p>
    <w:p w:rsidR="00CC34CD" w:rsidRPr="00D50F6B" w:rsidRDefault="00CC34CD" w:rsidP="00CC34CD">
      <w:pPr>
        <w:pStyle w:val="ConsPlusNonformat"/>
        <w:ind w:firstLine="709"/>
        <w:jc w:val="both"/>
        <w:rPr>
          <w:rFonts w:ascii="Arial" w:hAnsi="Arial" w:cs="Arial"/>
          <w:sz w:val="24"/>
          <w:szCs w:val="24"/>
        </w:rPr>
      </w:pPr>
      <w:r w:rsidRPr="00D50F6B">
        <w:rPr>
          <w:rFonts w:ascii="Arial" w:hAnsi="Arial" w:cs="Arial"/>
          <w:sz w:val="24"/>
          <w:szCs w:val="24"/>
        </w:rPr>
        <w:t>В соответствии с требованиями части 3.7 статьи 55 Градостроительного</w:t>
      </w:r>
    </w:p>
    <w:p w:rsidR="00CC34CD" w:rsidRPr="00D50F6B" w:rsidRDefault="00CC34CD" w:rsidP="00CC34CD">
      <w:pPr>
        <w:pStyle w:val="ConsPlusNonformat"/>
        <w:ind w:firstLine="709"/>
        <w:jc w:val="both"/>
        <w:rPr>
          <w:rFonts w:ascii="Arial" w:hAnsi="Arial" w:cs="Arial"/>
          <w:sz w:val="24"/>
          <w:szCs w:val="24"/>
        </w:rPr>
      </w:pPr>
    </w:p>
    <w:p w:rsidR="00CC34CD" w:rsidRPr="00D50F6B" w:rsidRDefault="00CC34CD" w:rsidP="00CC34CD">
      <w:pPr>
        <w:pStyle w:val="ConsPlusNonformat"/>
        <w:ind w:firstLine="709"/>
        <w:jc w:val="both"/>
        <w:rPr>
          <w:rFonts w:ascii="Arial" w:hAnsi="Arial" w:cs="Arial"/>
          <w:sz w:val="24"/>
          <w:szCs w:val="24"/>
        </w:rPr>
      </w:pPr>
      <w:r w:rsidRPr="00D50F6B">
        <w:rPr>
          <w:rFonts w:ascii="Arial" w:hAnsi="Arial" w:cs="Arial"/>
          <w:sz w:val="24"/>
          <w:szCs w:val="24"/>
        </w:rPr>
        <w:t>кодекса Российской Федерации сообщаю, что строительство, реконструкция __________________________________________________________________</w:t>
      </w:r>
    </w:p>
    <w:p w:rsidR="00CC34CD" w:rsidRPr="00D50F6B" w:rsidRDefault="00CC34CD" w:rsidP="00CC34CD">
      <w:pPr>
        <w:adjustRightInd w:val="0"/>
        <w:ind w:firstLine="709"/>
        <w:rPr>
          <w:rFonts w:cs="Arial"/>
        </w:rPr>
      </w:pPr>
      <w:r w:rsidRPr="00D50F6B">
        <w:rPr>
          <w:rFonts w:cs="Arial"/>
        </w:rPr>
        <w:t>(наименование объекта капитального строительства)</w:t>
      </w:r>
    </w:p>
    <w:p w:rsidR="00CC34CD" w:rsidRPr="00D50F6B" w:rsidRDefault="00CC34CD" w:rsidP="00CC34CD">
      <w:pPr>
        <w:pStyle w:val="ConsPlusNonformat"/>
        <w:ind w:firstLine="709"/>
        <w:jc w:val="both"/>
        <w:rPr>
          <w:rFonts w:ascii="Arial" w:hAnsi="Arial" w:cs="Arial"/>
          <w:sz w:val="24"/>
          <w:szCs w:val="24"/>
        </w:rPr>
      </w:pPr>
      <w:r w:rsidRPr="00D50F6B">
        <w:rPr>
          <w:rFonts w:ascii="Arial" w:hAnsi="Arial" w:cs="Arial"/>
          <w:sz w:val="24"/>
          <w:szCs w:val="24"/>
        </w:rPr>
        <w:t>осуществлялись___________________________________________________</w:t>
      </w:r>
    </w:p>
    <w:p w:rsidR="00CC34CD" w:rsidRPr="00D50F6B" w:rsidRDefault="00CC34CD" w:rsidP="00CC34CD">
      <w:pPr>
        <w:adjustRightInd w:val="0"/>
        <w:ind w:firstLine="709"/>
        <w:rPr>
          <w:rFonts w:cs="Arial"/>
        </w:rPr>
      </w:pPr>
      <w:r w:rsidRPr="00D50F6B">
        <w:rPr>
          <w:rFonts w:cs="Arial"/>
        </w:rPr>
        <w:t>(наименование застройщика)</w:t>
      </w:r>
    </w:p>
    <w:p w:rsidR="00CC34CD" w:rsidRPr="00D50F6B" w:rsidRDefault="00CC34CD" w:rsidP="00CC34CD">
      <w:pPr>
        <w:adjustRightInd w:val="0"/>
        <w:ind w:firstLine="709"/>
        <w:rPr>
          <w:rFonts w:cs="Arial"/>
        </w:rPr>
      </w:pPr>
      <w:r w:rsidRPr="00D50F6B">
        <w:rPr>
          <w:rFonts w:cs="Arial"/>
        </w:rPr>
        <w:t>без привлечения средств иных лиц</w:t>
      </w:r>
      <w:r w:rsidRPr="00D50F6B">
        <w:rPr>
          <w:rFonts w:cs="Arial"/>
          <w:vertAlign w:val="superscript"/>
        </w:rPr>
        <w:t>23</w:t>
      </w:r>
    </w:p>
    <w:p w:rsidR="00CC34CD" w:rsidRPr="00D50F6B" w:rsidRDefault="00CC34CD" w:rsidP="00CC34CD">
      <w:pPr>
        <w:pStyle w:val="ConsPlusNonformat"/>
        <w:ind w:firstLine="709"/>
        <w:jc w:val="both"/>
        <w:rPr>
          <w:rFonts w:ascii="Arial" w:hAnsi="Arial" w:cs="Arial"/>
          <w:sz w:val="24"/>
          <w:szCs w:val="24"/>
        </w:rPr>
      </w:pPr>
    </w:p>
    <w:p w:rsidR="00CC34CD" w:rsidRPr="00D50F6B" w:rsidRDefault="00CC34CD" w:rsidP="00CC34CD">
      <w:pPr>
        <w:pStyle w:val="ConsPlusNonformat"/>
        <w:ind w:firstLine="709"/>
        <w:jc w:val="both"/>
        <w:rPr>
          <w:rFonts w:ascii="Arial" w:hAnsi="Arial" w:cs="Arial"/>
          <w:sz w:val="24"/>
          <w:szCs w:val="24"/>
        </w:rPr>
      </w:pPr>
      <w:r w:rsidRPr="00D50F6B">
        <w:rPr>
          <w:rFonts w:ascii="Arial" w:hAnsi="Arial" w:cs="Arial"/>
          <w:sz w:val="24"/>
          <w:szCs w:val="24"/>
        </w:rPr>
        <w:t>В соответствии с требованиями части 3.8 статьи 55 Градостроительного</w:t>
      </w:r>
    </w:p>
    <w:p w:rsidR="00CC34CD" w:rsidRPr="00D50F6B" w:rsidRDefault="00CC34CD" w:rsidP="00CC34CD">
      <w:pPr>
        <w:pStyle w:val="ConsPlusNonformat"/>
        <w:ind w:firstLine="709"/>
        <w:jc w:val="both"/>
        <w:rPr>
          <w:rFonts w:ascii="Arial" w:hAnsi="Arial" w:cs="Arial"/>
          <w:sz w:val="24"/>
          <w:szCs w:val="24"/>
        </w:rPr>
      </w:pPr>
    </w:p>
    <w:p w:rsidR="00CC34CD" w:rsidRPr="00D50F6B" w:rsidRDefault="00CC34CD" w:rsidP="00CC34CD">
      <w:pPr>
        <w:pStyle w:val="ConsPlusNonformat"/>
        <w:ind w:firstLine="709"/>
        <w:jc w:val="both"/>
        <w:rPr>
          <w:rFonts w:ascii="Arial" w:hAnsi="Arial" w:cs="Arial"/>
          <w:sz w:val="24"/>
          <w:szCs w:val="24"/>
        </w:rPr>
      </w:pPr>
      <w:r w:rsidRPr="00D50F6B">
        <w:rPr>
          <w:rFonts w:ascii="Arial" w:hAnsi="Arial" w:cs="Arial"/>
          <w:sz w:val="24"/>
          <w:szCs w:val="24"/>
        </w:rPr>
        <w:t>кодекса Российской Федерации сообщаю, что строительство, реконструкция __________________________________________________________________</w:t>
      </w:r>
    </w:p>
    <w:p w:rsidR="00CC34CD" w:rsidRPr="00D50F6B" w:rsidRDefault="00CC34CD" w:rsidP="00CC34CD">
      <w:pPr>
        <w:adjustRightInd w:val="0"/>
        <w:ind w:firstLine="709"/>
        <w:rPr>
          <w:rFonts w:cs="Arial"/>
        </w:rPr>
      </w:pPr>
      <w:r w:rsidRPr="00D50F6B">
        <w:rPr>
          <w:rFonts w:cs="Arial"/>
        </w:rPr>
        <w:t>(наименование объекта капитального строительства)</w:t>
      </w:r>
    </w:p>
    <w:p w:rsidR="00CC34CD" w:rsidRPr="00D50F6B" w:rsidRDefault="00CC34CD" w:rsidP="00CC34CD">
      <w:pPr>
        <w:pStyle w:val="ConsPlusNonformat"/>
        <w:ind w:firstLine="709"/>
        <w:jc w:val="both"/>
        <w:rPr>
          <w:rFonts w:ascii="Arial" w:hAnsi="Arial" w:cs="Arial"/>
          <w:sz w:val="24"/>
          <w:szCs w:val="24"/>
        </w:rPr>
      </w:pPr>
      <w:r w:rsidRPr="00D50F6B">
        <w:rPr>
          <w:rFonts w:ascii="Arial" w:hAnsi="Arial" w:cs="Arial"/>
          <w:sz w:val="24"/>
          <w:szCs w:val="24"/>
        </w:rPr>
        <w:t>осуществлялись__________________________________________________</w:t>
      </w:r>
    </w:p>
    <w:p w:rsidR="00CC34CD" w:rsidRPr="00D50F6B" w:rsidRDefault="00CC34CD" w:rsidP="00CC34CD">
      <w:pPr>
        <w:adjustRightInd w:val="0"/>
        <w:ind w:firstLine="709"/>
        <w:rPr>
          <w:rFonts w:cs="Arial"/>
        </w:rPr>
      </w:pPr>
      <w:r w:rsidRPr="00D50F6B">
        <w:rPr>
          <w:rFonts w:cs="Arial"/>
        </w:rPr>
        <w:t>(наименование застройщика)</w:t>
      </w:r>
    </w:p>
    <w:p w:rsidR="00CC34CD" w:rsidRPr="00D50F6B" w:rsidRDefault="00CC34CD" w:rsidP="00CC34CD">
      <w:pPr>
        <w:pStyle w:val="ConsPlusNonformat"/>
        <w:ind w:firstLine="709"/>
        <w:jc w:val="both"/>
        <w:rPr>
          <w:rFonts w:ascii="Arial" w:hAnsi="Arial" w:cs="Arial"/>
          <w:sz w:val="24"/>
          <w:szCs w:val="24"/>
        </w:rPr>
      </w:pPr>
      <w:r w:rsidRPr="00D50F6B">
        <w:rPr>
          <w:rFonts w:ascii="Arial" w:hAnsi="Arial" w:cs="Arial"/>
          <w:sz w:val="24"/>
          <w:szCs w:val="24"/>
        </w:rPr>
        <w:t>с привлечением средств __________________________________________.</w:t>
      </w:r>
      <w:r w:rsidRPr="00D50F6B">
        <w:rPr>
          <w:rFonts w:ascii="Arial" w:hAnsi="Arial" w:cs="Arial"/>
          <w:sz w:val="24"/>
          <w:szCs w:val="24"/>
          <w:vertAlign w:val="superscript"/>
        </w:rPr>
        <w:t>24</w:t>
      </w:r>
    </w:p>
    <w:p w:rsidR="00CC34CD" w:rsidRPr="00D50F6B" w:rsidRDefault="00CC34CD" w:rsidP="00CC34CD">
      <w:pPr>
        <w:pStyle w:val="ConsPlusNormal"/>
        <w:ind w:firstLine="709"/>
        <w:jc w:val="both"/>
        <w:rPr>
          <w:sz w:val="24"/>
          <w:szCs w:val="24"/>
        </w:rPr>
      </w:pPr>
      <w:r w:rsidRPr="00D50F6B">
        <w:rPr>
          <w:sz w:val="24"/>
          <w:szCs w:val="24"/>
        </w:rPr>
        <w:t>(наименование лица)</w:t>
      </w:r>
    </w:p>
    <w:p w:rsidR="00CC34CD" w:rsidRPr="00D50F6B" w:rsidRDefault="00CC34CD" w:rsidP="00CC34CD">
      <w:pPr>
        <w:pStyle w:val="ConsPlusNormal"/>
        <w:ind w:firstLine="709"/>
        <w:jc w:val="both"/>
        <w:rPr>
          <w:sz w:val="24"/>
          <w:szCs w:val="24"/>
        </w:rPr>
      </w:pPr>
      <w:r w:rsidRPr="00D50F6B">
        <w:rPr>
          <w:sz w:val="24"/>
          <w:szCs w:val="24"/>
        </w:rPr>
        <w:t>К настоящему заявлению прилагаются:</w:t>
      </w:r>
    </w:p>
    <w:p w:rsidR="00CC34CD" w:rsidRPr="00D50F6B" w:rsidRDefault="00CC34CD" w:rsidP="00CC34CD">
      <w:pPr>
        <w:pStyle w:val="1"/>
        <w:adjustRightInd w:val="0"/>
        <w:ind w:firstLine="709"/>
        <w:jc w:val="both"/>
        <w:rPr>
          <w:b w:val="0"/>
          <w:sz w:val="24"/>
          <w:szCs w:val="24"/>
        </w:rPr>
      </w:pPr>
      <w:r w:rsidRPr="00D50F6B">
        <w:rPr>
          <w:b w:val="0"/>
          <w:sz w:val="24"/>
          <w:szCs w:val="24"/>
        </w:rPr>
        <w:t>________________________________________________________________</w:t>
      </w:r>
    </w:p>
    <w:p w:rsidR="00CC34CD" w:rsidRPr="00D50F6B" w:rsidRDefault="00CC34CD" w:rsidP="00CC34CD">
      <w:pPr>
        <w:pStyle w:val="1"/>
        <w:adjustRightInd w:val="0"/>
        <w:ind w:firstLine="709"/>
        <w:jc w:val="both"/>
        <w:rPr>
          <w:b w:val="0"/>
          <w:bCs w:val="0"/>
          <w:sz w:val="24"/>
          <w:szCs w:val="24"/>
        </w:rPr>
      </w:pPr>
      <w:r w:rsidRPr="00D50F6B">
        <w:rPr>
          <w:b w:val="0"/>
          <w:sz w:val="24"/>
          <w:szCs w:val="24"/>
        </w:rPr>
        <w:t>________</w:t>
      </w:r>
      <w:r w:rsidRPr="00D50F6B">
        <w:rPr>
          <w:b w:val="0"/>
          <w:bCs w:val="0"/>
          <w:sz w:val="24"/>
          <w:szCs w:val="24"/>
        </w:rPr>
        <w:t>______________________________________________________________________________________</w:t>
      </w:r>
      <w:proofErr w:type="gramStart"/>
      <w:r w:rsidRPr="00D50F6B">
        <w:rPr>
          <w:b w:val="0"/>
          <w:bCs w:val="0"/>
          <w:sz w:val="24"/>
          <w:szCs w:val="24"/>
        </w:rPr>
        <w:t>_.(</w:t>
      </w:r>
      <w:proofErr w:type="gramEnd"/>
      <w:r w:rsidRPr="00D50F6B">
        <w:rPr>
          <w:b w:val="0"/>
          <w:bCs w:val="0"/>
          <w:sz w:val="24"/>
          <w:szCs w:val="24"/>
        </w:rPr>
        <w:t xml:space="preserve">документы, предусмотренные частью 3.8. статьи 55 Градостроительного кодекса Российской Федерации) </w:t>
      </w:r>
      <w:r w:rsidRPr="00D50F6B">
        <w:rPr>
          <w:b w:val="0"/>
          <w:bCs w:val="0"/>
          <w:sz w:val="24"/>
          <w:szCs w:val="24"/>
          <w:vertAlign w:val="superscript"/>
        </w:rPr>
        <w:t>24</w:t>
      </w:r>
    </w:p>
    <w:p w:rsidR="00CC34CD" w:rsidRPr="00D50F6B" w:rsidRDefault="00CC34CD" w:rsidP="00CC34CD">
      <w:pPr>
        <w:pStyle w:val="ConsPlusNormal"/>
        <w:ind w:firstLine="709"/>
        <w:jc w:val="both"/>
        <w:rPr>
          <w:sz w:val="24"/>
          <w:szCs w:val="24"/>
        </w:rPr>
      </w:pPr>
    </w:p>
    <w:p w:rsidR="00CC34CD" w:rsidRPr="00D50F6B" w:rsidRDefault="00CC34CD" w:rsidP="00CC34CD">
      <w:pPr>
        <w:pStyle w:val="ConsPlusNormal"/>
        <w:ind w:firstLine="709"/>
        <w:jc w:val="both"/>
        <w:rPr>
          <w:sz w:val="24"/>
          <w:szCs w:val="24"/>
        </w:rPr>
      </w:pPr>
      <w:r w:rsidRPr="00D50F6B">
        <w:rPr>
          <w:sz w:val="24"/>
          <w:szCs w:val="24"/>
        </w:rPr>
        <w:t>Сведения об уплате государственной пошлины за осуществление государственной регистрации прав: ____________________________________</w:t>
      </w:r>
    </w:p>
    <w:p w:rsidR="00CC34CD" w:rsidRPr="00D50F6B" w:rsidRDefault="00CC34CD" w:rsidP="00CC34CD">
      <w:pPr>
        <w:pStyle w:val="ConsPlusNormal"/>
        <w:ind w:firstLine="709"/>
        <w:jc w:val="both"/>
        <w:rPr>
          <w:sz w:val="24"/>
          <w:szCs w:val="24"/>
        </w:rPr>
      </w:pPr>
      <w:r w:rsidRPr="00D50F6B">
        <w:rPr>
          <w:sz w:val="24"/>
          <w:szCs w:val="24"/>
        </w:rPr>
        <w:t>________________________________________________________________.</w:t>
      </w:r>
    </w:p>
    <w:p w:rsidR="00CC34CD" w:rsidRPr="00D50F6B" w:rsidRDefault="00CC34CD" w:rsidP="00CC34CD">
      <w:pPr>
        <w:pStyle w:val="ConsPlusNormal"/>
        <w:ind w:firstLine="709"/>
        <w:jc w:val="both"/>
        <w:rPr>
          <w:sz w:val="24"/>
          <w:szCs w:val="24"/>
        </w:rPr>
      </w:pPr>
      <w:r w:rsidRPr="00D50F6B">
        <w:rPr>
          <w:sz w:val="24"/>
          <w:szCs w:val="24"/>
        </w:rPr>
        <w:t xml:space="preserve">Адрес (адреса) электронной </w:t>
      </w:r>
      <w:proofErr w:type="gramStart"/>
      <w:r w:rsidRPr="00D50F6B">
        <w:rPr>
          <w:sz w:val="24"/>
          <w:szCs w:val="24"/>
        </w:rPr>
        <w:t>почты:_</w:t>
      </w:r>
      <w:proofErr w:type="gramEnd"/>
      <w:r w:rsidRPr="00D50F6B">
        <w:rPr>
          <w:sz w:val="24"/>
          <w:szCs w:val="24"/>
        </w:rPr>
        <w:t>____________________________</w:t>
      </w:r>
    </w:p>
    <w:p w:rsidR="00CC34CD" w:rsidRPr="00D50F6B" w:rsidRDefault="00CC34CD" w:rsidP="00CC34CD">
      <w:pPr>
        <w:pStyle w:val="ConsPlusNormal"/>
        <w:ind w:firstLine="709"/>
        <w:jc w:val="both"/>
        <w:rPr>
          <w:sz w:val="24"/>
          <w:szCs w:val="24"/>
        </w:rPr>
      </w:pPr>
      <w:r w:rsidRPr="00D50F6B">
        <w:rPr>
          <w:sz w:val="24"/>
          <w:szCs w:val="24"/>
        </w:rPr>
        <w:t>_______________________________________________________________</w:t>
      </w:r>
      <w:r w:rsidRPr="00D50F6B">
        <w:rPr>
          <w:sz w:val="24"/>
          <w:szCs w:val="24"/>
          <w:vertAlign w:val="superscript"/>
        </w:rPr>
        <w:t xml:space="preserve"> 25</w:t>
      </w:r>
    </w:p>
    <w:p w:rsidR="00CC34CD" w:rsidRPr="00D50F6B" w:rsidRDefault="00CC34CD" w:rsidP="00CC34CD">
      <w:pPr>
        <w:pStyle w:val="ConsPlusNonformat"/>
        <w:ind w:firstLine="709"/>
        <w:jc w:val="both"/>
        <w:rPr>
          <w:rFonts w:ascii="Arial" w:hAnsi="Arial" w:cs="Arial"/>
          <w:sz w:val="24"/>
          <w:szCs w:val="24"/>
        </w:rPr>
      </w:pPr>
      <w:r w:rsidRPr="00D50F6B">
        <w:rPr>
          <w:rFonts w:ascii="Arial" w:hAnsi="Arial" w:cs="Arial"/>
          <w:sz w:val="24"/>
          <w:szCs w:val="24"/>
        </w:rPr>
        <w:t>Разрешение на ввод объекта в эксплуатацию прошу выдать мне лично (или уполномоченному представителю)/выслать по почте/представить в электронном виде (в личном кабинете на Едином портале, Региональном портале) (нужное подчеркнуть).</w:t>
      </w:r>
    </w:p>
    <w:p w:rsidR="00CC34CD" w:rsidRPr="00D50F6B" w:rsidRDefault="00CC34CD" w:rsidP="00CC34CD">
      <w:pPr>
        <w:pStyle w:val="ConsPlusNonformat"/>
        <w:ind w:firstLine="709"/>
        <w:jc w:val="both"/>
        <w:rPr>
          <w:rFonts w:ascii="Arial" w:hAnsi="Arial" w:cs="Arial"/>
          <w:sz w:val="24"/>
          <w:szCs w:val="24"/>
        </w:rPr>
      </w:pPr>
      <w:r w:rsidRPr="00D50F6B">
        <w:rPr>
          <w:rFonts w:ascii="Arial" w:hAnsi="Arial" w:cs="Arial"/>
          <w:sz w:val="24"/>
          <w:szCs w:val="24"/>
        </w:rPr>
        <w:t xml:space="preserve">В соответствии с требованиями Федерального закона от 27.07.2006 № 152-ФЗ «О персональных данных» даю согласие на сбор, систематизацию, накопление, </w:t>
      </w:r>
      <w:r w:rsidRPr="00D50F6B">
        <w:rPr>
          <w:rFonts w:ascii="Arial" w:hAnsi="Arial" w:cs="Arial"/>
          <w:sz w:val="24"/>
          <w:szCs w:val="24"/>
        </w:rPr>
        <w:lastRenderedPageBreak/>
        <w:t>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w:t>
      </w:r>
    </w:p>
    <w:p w:rsidR="00CC34CD" w:rsidRPr="00D50F6B" w:rsidRDefault="00CC34CD" w:rsidP="00CC34CD">
      <w:pPr>
        <w:pStyle w:val="ConsPlusNonformat"/>
        <w:ind w:firstLine="709"/>
        <w:jc w:val="both"/>
        <w:rPr>
          <w:rFonts w:ascii="Arial" w:hAnsi="Arial" w:cs="Arial"/>
          <w:sz w:val="24"/>
          <w:szCs w:val="24"/>
        </w:rPr>
      </w:pPr>
      <w:r w:rsidRPr="00D50F6B">
        <w:rPr>
          <w:rFonts w:ascii="Arial" w:hAnsi="Arial" w:cs="Arial"/>
          <w:sz w:val="24"/>
          <w:szCs w:val="24"/>
        </w:rPr>
        <w:t>__________________________________________________________</w:t>
      </w:r>
    </w:p>
    <w:p w:rsidR="00CC34CD" w:rsidRPr="00D50F6B" w:rsidRDefault="00CC34CD" w:rsidP="00CC34CD">
      <w:pPr>
        <w:pStyle w:val="ConsPlusNonformat"/>
        <w:ind w:firstLine="709"/>
        <w:jc w:val="center"/>
        <w:rPr>
          <w:rFonts w:ascii="Arial" w:hAnsi="Arial" w:cs="Arial"/>
          <w:sz w:val="24"/>
          <w:szCs w:val="24"/>
        </w:rPr>
      </w:pPr>
      <w:r w:rsidRPr="00D50F6B">
        <w:rPr>
          <w:rFonts w:ascii="Arial" w:hAnsi="Arial" w:cs="Arial"/>
          <w:sz w:val="24"/>
          <w:szCs w:val="24"/>
        </w:rPr>
        <w:t>(должность)(подпись)(Ф.И.О.)</w:t>
      </w:r>
    </w:p>
    <w:p w:rsidR="00CC34CD" w:rsidRPr="00D50F6B" w:rsidRDefault="00CC34CD" w:rsidP="00CC34CD">
      <w:pPr>
        <w:tabs>
          <w:tab w:val="left" w:pos="0"/>
        </w:tabs>
        <w:adjustRightInd w:val="0"/>
        <w:ind w:firstLine="709"/>
        <w:rPr>
          <w:rFonts w:cs="Arial"/>
        </w:rPr>
      </w:pPr>
      <w:r w:rsidRPr="00D50F6B">
        <w:rPr>
          <w:rFonts w:cs="Arial"/>
        </w:rPr>
        <w:t>«_____» ___________________ г.</w:t>
      </w:r>
    </w:p>
    <w:p w:rsidR="00CC34CD" w:rsidRPr="00D50F6B" w:rsidRDefault="00CC34CD" w:rsidP="00CC34CD">
      <w:pPr>
        <w:pStyle w:val="ConsPlusNormal"/>
        <w:ind w:firstLine="709"/>
        <w:jc w:val="both"/>
        <w:rPr>
          <w:sz w:val="24"/>
          <w:szCs w:val="24"/>
        </w:rPr>
      </w:pPr>
      <w:r w:rsidRPr="00D50F6B">
        <w:rPr>
          <w:sz w:val="24"/>
          <w:szCs w:val="24"/>
        </w:rPr>
        <w:t>М.П.</w:t>
      </w:r>
    </w:p>
    <w:p w:rsidR="00CC34CD" w:rsidRPr="00D50F6B" w:rsidRDefault="00CC34CD" w:rsidP="00CC34CD">
      <w:pPr>
        <w:pStyle w:val="ConsPlusNormal"/>
        <w:ind w:firstLine="709"/>
        <w:jc w:val="both"/>
        <w:rPr>
          <w:sz w:val="24"/>
          <w:szCs w:val="24"/>
        </w:rPr>
      </w:pPr>
    </w:p>
    <w:p w:rsidR="00CC34CD" w:rsidRPr="00D50F6B" w:rsidRDefault="00CC34CD" w:rsidP="00CC34CD">
      <w:pPr>
        <w:pStyle w:val="ConsPlusNormal"/>
        <w:ind w:firstLine="709"/>
        <w:jc w:val="both"/>
        <w:rPr>
          <w:sz w:val="24"/>
          <w:szCs w:val="24"/>
        </w:rPr>
      </w:pPr>
      <w:r w:rsidRPr="00D50F6B">
        <w:rPr>
          <w:sz w:val="24"/>
          <w:szCs w:val="24"/>
        </w:rPr>
        <w:t>&lt;1&gt; Отчество указывается при наличии.</w:t>
      </w:r>
    </w:p>
    <w:p w:rsidR="00CC34CD" w:rsidRPr="00D50F6B" w:rsidRDefault="00CC34CD" w:rsidP="00CC34CD">
      <w:pPr>
        <w:pStyle w:val="ConsPlusNormal"/>
        <w:ind w:firstLine="709"/>
        <w:jc w:val="both"/>
        <w:rPr>
          <w:sz w:val="24"/>
          <w:szCs w:val="24"/>
        </w:rPr>
      </w:pPr>
      <w:r w:rsidRPr="00D50F6B">
        <w:rPr>
          <w:sz w:val="24"/>
          <w:szCs w:val="24"/>
        </w:rPr>
        <w:t>&lt;2&gt; Заполняется в случае, если застройщик является индивидуальным предпринимателем.</w:t>
      </w:r>
    </w:p>
    <w:p w:rsidR="00CC34CD" w:rsidRPr="00D50F6B" w:rsidRDefault="00CC34CD" w:rsidP="00CC34CD">
      <w:pPr>
        <w:pStyle w:val="ConsPlusNormal"/>
        <w:ind w:firstLine="709"/>
        <w:jc w:val="both"/>
        <w:rPr>
          <w:sz w:val="24"/>
          <w:szCs w:val="24"/>
        </w:rPr>
      </w:pPr>
      <w:r w:rsidRPr="00D50F6B">
        <w:rPr>
          <w:sz w:val="24"/>
          <w:szCs w:val="24"/>
        </w:rPr>
        <w:t>&lt;3&gt; Указывается полное наименование организации в соответствии со статьей54 Гражданского кодекса Российской Федерации, в случае если застройщиком является юридическое лицо.</w:t>
      </w:r>
    </w:p>
    <w:p w:rsidR="00CC34CD" w:rsidRPr="00D50F6B" w:rsidRDefault="00CC34CD" w:rsidP="00CC34CD">
      <w:pPr>
        <w:pStyle w:val="ConsPlusNormal"/>
        <w:ind w:firstLine="709"/>
        <w:jc w:val="both"/>
        <w:rPr>
          <w:sz w:val="24"/>
          <w:szCs w:val="24"/>
        </w:rPr>
      </w:pPr>
      <w:r w:rsidRPr="00D50F6B">
        <w:rPr>
          <w:sz w:val="24"/>
          <w:szCs w:val="24"/>
        </w:rPr>
        <w:t>&lt;4&gt; Указывается в соответствии с разрешением на строительство, на основании которого осуществлялось строительство (реконструкция) объекта капитального строительства.</w:t>
      </w:r>
    </w:p>
    <w:p w:rsidR="00CC34CD" w:rsidRPr="00D50F6B" w:rsidRDefault="00CC34CD" w:rsidP="00CC34CD">
      <w:pPr>
        <w:pStyle w:val="ConsPlusNormal"/>
        <w:ind w:firstLine="709"/>
        <w:jc w:val="both"/>
        <w:rPr>
          <w:sz w:val="24"/>
          <w:szCs w:val="24"/>
        </w:rPr>
      </w:pPr>
      <w:r w:rsidRPr="00D50F6B">
        <w:rPr>
          <w:sz w:val="24"/>
          <w:szCs w:val="24"/>
        </w:rPr>
        <w:t>&lt;5&gt; В строках 2.3.</w:t>
      </w:r>
      <w:proofErr w:type="gramStart"/>
      <w:r w:rsidRPr="00D50F6B">
        <w:rPr>
          <w:sz w:val="24"/>
          <w:szCs w:val="24"/>
        </w:rPr>
        <w:t>1.-</w:t>
      </w:r>
      <w:proofErr w:type="gramEnd"/>
      <w:r w:rsidRPr="00D50F6B">
        <w:rPr>
          <w:sz w:val="24"/>
          <w:szCs w:val="24"/>
        </w:rPr>
        <w:t>2.3.7.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w:t>
      </w:r>
      <w:proofErr w:type="spellStart"/>
      <w:r w:rsidRPr="00D50F6B">
        <w:rPr>
          <w:sz w:val="24"/>
          <w:szCs w:val="24"/>
        </w:rPr>
        <w:t>ий</w:t>
      </w:r>
      <w:proofErr w:type="spellEnd"/>
      <w:r w:rsidRPr="00D50F6B">
        <w:rPr>
          <w:sz w:val="24"/>
          <w:szCs w:val="24"/>
        </w:rPr>
        <w:t>) субъекта(-</w:t>
      </w:r>
      <w:proofErr w:type="spellStart"/>
      <w:r w:rsidRPr="00D50F6B">
        <w:rPr>
          <w:sz w:val="24"/>
          <w:szCs w:val="24"/>
        </w:rPr>
        <w:t>ов</w:t>
      </w:r>
      <w:proofErr w:type="spellEnd"/>
      <w:r w:rsidRPr="00D50F6B">
        <w:rPr>
          <w:sz w:val="24"/>
          <w:szCs w:val="24"/>
        </w:rPr>
        <w:t>) Российской Федерации и муниципального(-ых) образования(-</w:t>
      </w:r>
      <w:proofErr w:type="spellStart"/>
      <w:r w:rsidRPr="00D50F6B">
        <w:rPr>
          <w:sz w:val="24"/>
          <w:szCs w:val="24"/>
        </w:rPr>
        <w:t>ий</w:t>
      </w:r>
      <w:proofErr w:type="spellEnd"/>
      <w:r w:rsidRPr="00D50F6B">
        <w:rPr>
          <w:sz w:val="24"/>
          <w:szCs w:val="24"/>
        </w:rPr>
        <w:t>), на территории которого(-ых) осуществлялось строительство такого линейного объекта. В случае реконструкции линейных объектов указывается местоположение в виде наименования(-</w:t>
      </w:r>
      <w:proofErr w:type="spellStart"/>
      <w:r w:rsidRPr="00D50F6B">
        <w:rPr>
          <w:sz w:val="24"/>
          <w:szCs w:val="24"/>
        </w:rPr>
        <w:t>ий</w:t>
      </w:r>
      <w:proofErr w:type="spellEnd"/>
      <w:r w:rsidRPr="00D50F6B">
        <w:rPr>
          <w:sz w:val="24"/>
          <w:szCs w:val="24"/>
        </w:rPr>
        <w:t>) субъекта(-</w:t>
      </w:r>
      <w:proofErr w:type="spellStart"/>
      <w:r w:rsidRPr="00D50F6B">
        <w:rPr>
          <w:sz w:val="24"/>
          <w:szCs w:val="24"/>
        </w:rPr>
        <w:t>ов</w:t>
      </w:r>
      <w:proofErr w:type="spellEnd"/>
      <w:r w:rsidRPr="00D50F6B">
        <w:rPr>
          <w:sz w:val="24"/>
          <w:szCs w:val="24"/>
        </w:rPr>
        <w:t>) Российской Федерации и муниципального(-ых) образования(-</w:t>
      </w:r>
      <w:proofErr w:type="spellStart"/>
      <w:r w:rsidRPr="00D50F6B">
        <w:rPr>
          <w:sz w:val="24"/>
          <w:szCs w:val="24"/>
        </w:rPr>
        <w:t>ий</w:t>
      </w:r>
      <w:proofErr w:type="spellEnd"/>
      <w:r w:rsidRPr="00D50F6B">
        <w:rPr>
          <w:sz w:val="24"/>
          <w:szCs w:val="24"/>
        </w:rPr>
        <w:t>), на территории которого(-ых) осуществлялась реконструкция такого линейного объекта.</w:t>
      </w:r>
    </w:p>
    <w:p w:rsidR="00CC34CD" w:rsidRPr="00D50F6B" w:rsidRDefault="00CC34CD" w:rsidP="00CC34CD">
      <w:pPr>
        <w:pStyle w:val="ConsPlusNormal"/>
        <w:ind w:firstLine="709"/>
        <w:jc w:val="both"/>
        <w:rPr>
          <w:sz w:val="24"/>
          <w:szCs w:val="24"/>
        </w:rPr>
      </w:pPr>
      <w:r w:rsidRPr="00D50F6B">
        <w:rPr>
          <w:sz w:val="24"/>
          <w:szCs w:val="24"/>
        </w:rPr>
        <w:t xml:space="preserve">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сокращенного наименования </w:t>
      </w:r>
      <w:proofErr w:type="spellStart"/>
      <w:r w:rsidRPr="00D50F6B">
        <w:rPr>
          <w:sz w:val="24"/>
          <w:szCs w:val="24"/>
        </w:rPr>
        <w:t>адресообразующих</w:t>
      </w:r>
      <w:proofErr w:type="spellEnd"/>
      <w:r w:rsidRPr="00D50F6B">
        <w:rPr>
          <w:sz w:val="24"/>
          <w:szCs w:val="24"/>
        </w:rPr>
        <w:t xml:space="preserve"> элементов, утвержденными приказом Министерства финансов Российской Федерации от 5 ноября 2015 г. № 171н.</w:t>
      </w:r>
    </w:p>
    <w:p w:rsidR="00CC34CD" w:rsidRPr="00D50F6B" w:rsidRDefault="00CC34CD" w:rsidP="00CC34CD">
      <w:pPr>
        <w:pStyle w:val="ConsPlusNormal"/>
        <w:ind w:firstLine="709"/>
        <w:jc w:val="both"/>
        <w:rPr>
          <w:sz w:val="24"/>
          <w:szCs w:val="24"/>
        </w:rPr>
      </w:pPr>
      <w:r w:rsidRPr="00D50F6B">
        <w:rPr>
          <w:sz w:val="24"/>
          <w:szCs w:val="24"/>
        </w:rPr>
        <w:t>&lt;6&gt; 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Заполнение не является обязательным при выдаче разрешения на ввод объекта в эксплуатацию в отношении линейного объекта.</w:t>
      </w:r>
    </w:p>
    <w:p w:rsidR="00CC34CD" w:rsidRPr="00D50F6B" w:rsidRDefault="00CC34CD" w:rsidP="00CC34CD">
      <w:pPr>
        <w:pStyle w:val="ConsPlusNormal"/>
        <w:ind w:firstLine="709"/>
        <w:jc w:val="both"/>
        <w:rPr>
          <w:sz w:val="24"/>
          <w:szCs w:val="24"/>
        </w:rPr>
      </w:pPr>
      <w:r w:rsidRPr="00D50F6B">
        <w:rPr>
          <w:sz w:val="24"/>
          <w:szCs w:val="24"/>
        </w:rPr>
        <w:t>&lt;7&gt; Строки раздела 5 формы разрешения на ввод объекта в эксплуатацию заполняются в отношении каждого вводимого в эксплуатацию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CC34CD" w:rsidRPr="00D50F6B" w:rsidRDefault="00CC34CD" w:rsidP="00CC34CD">
      <w:pPr>
        <w:pStyle w:val="ConsPlusNormal"/>
        <w:ind w:firstLine="709"/>
        <w:jc w:val="both"/>
        <w:rPr>
          <w:sz w:val="24"/>
          <w:szCs w:val="24"/>
        </w:rPr>
      </w:pPr>
      <w:r w:rsidRPr="00D50F6B">
        <w:rPr>
          <w:sz w:val="24"/>
          <w:szCs w:val="24"/>
        </w:rPr>
        <w:t>&lt;8&gt; При заполнении строк 5.</w:t>
      </w:r>
      <w:r w:rsidRPr="00D50F6B">
        <w:rPr>
          <w:sz w:val="24"/>
          <w:szCs w:val="24"/>
          <w:lang w:val="en-US"/>
        </w:rPr>
        <w:t>X</w:t>
      </w:r>
      <w:r w:rsidRPr="00D50F6B">
        <w:rPr>
          <w:sz w:val="24"/>
          <w:szCs w:val="24"/>
        </w:rPr>
        <w:t xml:space="preserve"> – 5.</w:t>
      </w:r>
      <w:r w:rsidRPr="00D50F6B">
        <w:rPr>
          <w:sz w:val="24"/>
          <w:szCs w:val="24"/>
          <w:lang w:val="en-US"/>
        </w:rPr>
        <w:t>X</w:t>
      </w:r>
      <w:r w:rsidRPr="00D50F6B">
        <w:rPr>
          <w:sz w:val="24"/>
          <w:szCs w:val="24"/>
        </w:rPr>
        <w:t xml:space="preserve">.20 в номерах строк вместо знака «X» в отношении каждого объекта, предусмотренного проектной документацией, в том </w:t>
      </w:r>
      <w:r w:rsidRPr="00D50F6B">
        <w:rPr>
          <w:sz w:val="24"/>
          <w:szCs w:val="24"/>
        </w:rPr>
        <w:lastRenderedPageBreak/>
        <w:t>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5.X не заполняется.</w:t>
      </w:r>
    </w:p>
    <w:p w:rsidR="00CC34CD" w:rsidRPr="00D50F6B" w:rsidRDefault="00CC34CD" w:rsidP="00CC34CD">
      <w:pPr>
        <w:pStyle w:val="ConsPlusNormal"/>
        <w:ind w:firstLine="709"/>
        <w:jc w:val="both"/>
        <w:rPr>
          <w:sz w:val="24"/>
          <w:szCs w:val="24"/>
        </w:rPr>
      </w:pPr>
      <w:r w:rsidRPr="00D50F6B">
        <w:rPr>
          <w:sz w:val="24"/>
          <w:szCs w:val="24"/>
        </w:rPr>
        <w:t>&lt;9&gt; Указывается один из видов объектов капитального строительства: здание, строение, сооружение.</w:t>
      </w:r>
    </w:p>
    <w:p w:rsidR="00CC34CD" w:rsidRPr="00D50F6B" w:rsidRDefault="00CC34CD" w:rsidP="00CC34CD">
      <w:pPr>
        <w:pStyle w:val="ConsPlusNormal"/>
        <w:ind w:firstLine="709"/>
        <w:jc w:val="both"/>
        <w:rPr>
          <w:sz w:val="24"/>
          <w:szCs w:val="24"/>
        </w:rPr>
      </w:pPr>
      <w:r w:rsidRPr="00D50F6B">
        <w:rPr>
          <w:sz w:val="24"/>
          <w:szCs w:val="24"/>
        </w:rPr>
        <w:t>&lt;10&gt;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на дату подготовки разрешения на ввод объекта в эксплуатацию.</w:t>
      </w:r>
    </w:p>
    <w:p w:rsidR="00CC34CD" w:rsidRPr="00D50F6B" w:rsidRDefault="00CC34CD" w:rsidP="00CC34CD">
      <w:pPr>
        <w:pStyle w:val="ConsPlusNormal"/>
        <w:ind w:firstLine="709"/>
        <w:jc w:val="both"/>
        <w:rPr>
          <w:sz w:val="24"/>
          <w:szCs w:val="24"/>
        </w:rPr>
      </w:pPr>
      <w:r w:rsidRPr="00D50F6B">
        <w:rPr>
          <w:sz w:val="24"/>
          <w:szCs w:val="24"/>
        </w:rPr>
        <w:t>&lt;11&gt; Указывается кадастровый номер реконструированного объекта капитального строительства.</w:t>
      </w:r>
    </w:p>
    <w:p w:rsidR="00CC34CD" w:rsidRPr="00D50F6B" w:rsidRDefault="00CC34CD" w:rsidP="00CC34CD">
      <w:pPr>
        <w:pStyle w:val="ConsPlusNormal"/>
        <w:ind w:firstLine="709"/>
        <w:jc w:val="both"/>
        <w:rPr>
          <w:sz w:val="24"/>
          <w:szCs w:val="24"/>
        </w:rPr>
      </w:pPr>
      <w:r w:rsidRPr="00D50F6B">
        <w:rPr>
          <w:sz w:val="24"/>
          <w:szCs w:val="24"/>
        </w:rPr>
        <w:t>&lt;12&gt; В случае, если подается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5.</w:t>
      </w:r>
      <w:r w:rsidRPr="00D50F6B">
        <w:rPr>
          <w:sz w:val="24"/>
          <w:szCs w:val="24"/>
          <w:lang w:val="en-US"/>
        </w:rPr>
        <w:t>X</w:t>
      </w:r>
      <w:r w:rsidRPr="00D50F6B">
        <w:rPr>
          <w:sz w:val="24"/>
          <w:szCs w:val="24"/>
        </w:rPr>
        <w:t>.4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вводимого в эксплуатацию.</w:t>
      </w:r>
    </w:p>
    <w:p w:rsidR="00CC34CD" w:rsidRPr="00D50F6B" w:rsidRDefault="00CC34CD" w:rsidP="00CC34CD">
      <w:pPr>
        <w:pStyle w:val="ConsPlusNormal"/>
        <w:ind w:firstLine="709"/>
        <w:jc w:val="both"/>
        <w:rPr>
          <w:sz w:val="24"/>
          <w:szCs w:val="24"/>
        </w:rPr>
      </w:pPr>
      <w:r w:rsidRPr="00D50F6B">
        <w:rPr>
          <w:sz w:val="24"/>
          <w:szCs w:val="24"/>
        </w:rPr>
        <w:t>&lt;13&gt; Заполняется в случае, если подается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5.</w:t>
      </w:r>
      <w:r w:rsidRPr="00D50F6B">
        <w:rPr>
          <w:sz w:val="24"/>
          <w:szCs w:val="24"/>
          <w:lang w:val="en-US"/>
        </w:rPr>
        <w:t>X</w:t>
      </w:r>
      <w:r w:rsidRPr="00D50F6B">
        <w:rPr>
          <w:sz w:val="24"/>
          <w:szCs w:val="24"/>
        </w:rPr>
        <w:t>.4.1 указывается площадь застройки этапа, вводимого в эксплуатацию.</w:t>
      </w:r>
    </w:p>
    <w:p w:rsidR="00CC34CD" w:rsidRPr="00D50F6B" w:rsidRDefault="00CC34CD" w:rsidP="00CC34CD">
      <w:pPr>
        <w:pStyle w:val="ConsPlusNormal"/>
        <w:ind w:firstLine="709"/>
        <w:jc w:val="both"/>
        <w:rPr>
          <w:sz w:val="24"/>
          <w:szCs w:val="24"/>
        </w:rPr>
      </w:pPr>
      <w:r w:rsidRPr="00D50F6B">
        <w:rPr>
          <w:sz w:val="24"/>
          <w:szCs w:val="24"/>
        </w:rPr>
        <w:t>&lt;14&gt; В случае, если подается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5.</w:t>
      </w:r>
      <w:r w:rsidRPr="00D50F6B">
        <w:rPr>
          <w:sz w:val="24"/>
          <w:szCs w:val="24"/>
          <w:lang w:val="en-US"/>
        </w:rPr>
        <w:t>X</w:t>
      </w:r>
      <w:r w:rsidRPr="00D50F6B">
        <w:rPr>
          <w:sz w:val="24"/>
          <w:szCs w:val="24"/>
        </w:rPr>
        <w:t>.5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вводимого в эксплуатацию.</w:t>
      </w:r>
    </w:p>
    <w:p w:rsidR="00CC34CD" w:rsidRPr="00D50F6B" w:rsidRDefault="00CC34CD" w:rsidP="00CC34CD">
      <w:pPr>
        <w:pStyle w:val="ConsPlusNormal"/>
        <w:ind w:firstLine="709"/>
        <w:jc w:val="both"/>
        <w:rPr>
          <w:sz w:val="24"/>
          <w:szCs w:val="24"/>
        </w:rPr>
      </w:pPr>
      <w:r w:rsidRPr="00D50F6B">
        <w:rPr>
          <w:sz w:val="24"/>
          <w:szCs w:val="24"/>
        </w:rPr>
        <w:t xml:space="preserve">&lt;15&gt; Заполняется в случае, если подается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proofErr w:type="gramStart"/>
      <w:r w:rsidRPr="00D50F6B">
        <w:rPr>
          <w:sz w:val="24"/>
          <w:szCs w:val="24"/>
        </w:rPr>
        <w:t>5.Х.</w:t>
      </w:r>
      <w:proofErr w:type="gramEnd"/>
      <w:r w:rsidRPr="00D50F6B">
        <w:rPr>
          <w:sz w:val="24"/>
          <w:szCs w:val="24"/>
        </w:rPr>
        <w:t>5.1. указывается площадь этапа, вводимого в эксплуатацию.</w:t>
      </w:r>
    </w:p>
    <w:p w:rsidR="00CC34CD" w:rsidRPr="00D50F6B" w:rsidRDefault="00CC34CD" w:rsidP="00CC34CD">
      <w:pPr>
        <w:pStyle w:val="ConsPlusNormal"/>
        <w:ind w:firstLine="709"/>
        <w:jc w:val="both"/>
        <w:rPr>
          <w:sz w:val="24"/>
          <w:szCs w:val="24"/>
        </w:rPr>
      </w:pPr>
      <w:r w:rsidRPr="00D50F6B">
        <w:rPr>
          <w:sz w:val="24"/>
          <w:szCs w:val="24"/>
        </w:rPr>
        <w:t xml:space="preserve">&lt;16&gt; Указывается в отношении объектов капитального строительства, для которых присвоение класса энергетической эффективности, определяемого в </w:t>
      </w:r>
      <w:r w:rsidRPr="00D50F6B">
        <w:rPr>
          <w:sz w:val="24"/>
          <w:szCs w:val="24"/>
        </w:rPr>
        <w:lastRenderedPageBreak/>
        <w:t>соответствии с законодательством об энергосбережении и о повышении энергетической эффективности, является обязательным.</w:t>
      </w:r>
    </w:p>
    <w:p w:rsidR="00CC34CD" w:rsidRPr="00D50F6B" w:rsidRDefault="00CC34CD" w:rsidP="00CC34CD">
      <w:pPr>
        <w:pStyle w:val="ConsPlusNormal"/>
        <w:ind w:firstLine="709"/>
        <w:jc w:val="both"/>
        <w:rPr>
          <w:sz w:val="24"/>
          <w:szCs w:val="24"/>
        </w:rPr>
      </w:pPr>
      <w:r w:rsidRPr="00D50F6B">
        <w:rPr>
          <w:sz w:val="24"/>
          <w:szCs w:val="24"/>
        </w:rPr>
        <w:t>&lt;17&gt; 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w:t>
      </w:r>
    </w:p>
    <w:p w:rsidR="00CC34CD" w:rsidRPr="00D50F6B" w:rsidRDefault="00CC34CD" w:rsidP="00CC34CD">
      <w:pPr>
        <w:pStyle w:val="ConsPlusNormal"/>
        <w:ind w:firstLine="709"/>
        <w:jc w:val="both"/>
        <w:rPr>
          <w:sz w:val="24"/>
          <w:szCs w:val="24"/>
        </w:rPr>
      </w:pPr>
      <w:r w:rsidRPr="00D50F6B">
        <w:rPr>
          <w:sz w:val="24"/>
          <w:szCs w:val="24"/>
        </w:rPr>
        <w:t>&lt;18&gt; Строки раздела 6 формы заявления о выдаче разрешения на ввод объекта в эксплуатацию заполняются в отношении каждого вводимого в эксплуатацию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CC34CD" w:rsidRPr="00D50F6B" w:rsidRDefault="00CC34CD" w:rsidP="00CC34CD">
      <w:pPr>
        <w:pStyle w:val="ConsPlusNormal"/>
        <w:ind w:firstLine="709"/>
        <w:jc w:val="both"/>
        <w:rPr>
          <w:sz w:val="24"/>
          <w:szCs w:val="24"/>
        </w:rPr>
      </w:pPr>
      <w:r w:rsidRPr="00D50F6B">
        <w:rPr>
          <w:sz w:val="24"/>
          <w:szCs w:val="24"/>
        </w:rPr>
        <w:t>&lt;19&gt; При заполнении строк 6 Х - 6.Х.8 - в номерах строк вместо знака «X»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6.Х не заполняется.</w:t>
      </w:r>
    </w:p>
    <w:p w:rsidR="00CC34CD" w:rsidRPr="00D50F6B" w:rsidRDefault="00CC34CD" w:rsidP="00CC34CD">
      <w:pPr>
        <w:pStyle w:val="ConsPlusNormal"/>
        <w:ind w:firstLine="709"/>
        <w:jc w:val="both"/>
        <w:rPr>
          <w:sz w:val="24"/>
          <w:szCs w:val="24"/>
        </w:rPr>
      </w:pPr>
      <w:r w:rsidRPr="00D50F6B">
        <w:rPr>
          <w:sz w:val="24"/>
          <w:szCs w:val="24"/>
        </w:rPr>
        <w:t>&lt;20&gt; В случае, если подается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6.Х.2 указывается протяженность линейного объекта, соответствующая всем ранее введенным в эксплуатацию этапам такого линейного объекта и этапа, вводимого в эксплуатацию.</w:t>
      </w:r>
    </w:p>
    <w:p w:rsidR="00CC34CD" w:rsidRPr="00D50F6B" w:rsidRDefault="00CC34CD" w:rsidP="00CC34CD">
      <w:pPr>
        <w:pStyle w:val="ConsPlusNormal"/>
        <w:ind w:firstLine="709"/>
        <w:jc w:val="both"/>
        <w:rPr>
          <w:sz w:val="24"/>
          <w:szCs w:val="24"/>
        </w:rPr>
      </w:pPr>
      <w:r w:rsidRPr="00D50F6B">
        <w:rPr>
          <w:sz w:val="24"/>
          <w:szCs w:val="24"/>
        </w:rPr>
        <w:t>В случае, если подается заявление о выдаче разрешения на ввод объекта в эксплуатацию линейного объекта, в отношении которого осуществлена реконструкция, предусматривающая изменение участка (участков) или части (частей) такого линейного объекта, влекущая изменение протяженности линейного объекта, в строке 6.Х.2 указывается протяженность всех ранее введенных и вводимых в эксплуатацию участков или частей линейного объекта.</w:t>
      </w:r>
    </w:p>
    <w:p w:rsidR="00CC34CD" w:rsidRPr="00D50F6B" w:rsidRDefault="00CC34CD" w:rsidP="00CC34CD">
      <w:pPr>
        <w:pStyle w:val="ConsPlusNormal"/>
        <w:ind w:firstLine="709"/>
        <w:jc w:val="both"/>
        <w:rPr>
          <w:sz w:val="24"/>
          <w:szCs w:val="24"/>
        </w:rPr>
      </w:pPr>
      <w:r w:rsidRPr="00D50F6B">
        <w:rPr>
          <w:sz w:val="24"/>
          <w:szCs w:val="24"/>
        </w:rPr>
        <w:t>&lt;21&gt; Заполняется в случае, если подается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подается заявление о выдаче разрешения на ввод объекта в эксплуатацию линейного объекта, в отношении которого осуществлена реконструкция, предусматривающая изменение участка (участков) или части (частей) такого линейного объекта, влекущая изменение протяженности линейного объекта.</w:t>
      </w:r>
    </w:p>
    <w:p w:rsidR="00CC34CD" w:rsidRPr="00D50F6B" w:rsidRDefault="00CC34CD" w:rsidP="00CC34CD">
      <w:pPr>
        <w:pStyle w:val="ConsPlusNormal"/>
        <w:ind w:firstLine="709"/>
        <w:jc w:val="both"/>
        <w:rPr>
          <w:sz w:val="24"/>
          <w:szCs w:val="24"/>
        </w:rPr>
      </w:pPr>
      <w:r w:rsidRPr="00D50F6B">
        <w:rPr>
          <w:sz w:val="24"/>
          <w:szCs w:val="24"/>
        </w:rPr>
        <w:t>В данных случаях, в 6.Х.2.1 указывается протяженность этапа, вводимого в эксплуатацию, либо указывается протяженность соответствующего участка или части линейного объекта.</w:t>
      </w:r>
    </w:p>
    <w:p w:rsidR="00CC34CD" w:rsidRPr="00D50F6B" w:rsidRDefault="00CC34CD" w:rsidP="00CC34CD">
      <w:pPr>
        <w:adjustRightInd w:val="0"/>
        <w:ind w:firstLine="709"/>
        <w:rPr>
          <w:rFonts w:cs="Arial"/>
        </w:rPr>
      </w:pPr>
      <w:r w:rsidRPr="00D50F6B">
        <w:rPr>
          <w:rFonts w:cs="Arial"/>
        </w:rPr>
        <w:lastRenderedPageBreak/>
        <w:t>&lt;22&gt;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p w:rsidR="00CC34CD" w:rsidRPr="00D50F6B" w:rsidRDefault="00CC34CD" w:rsidP="00CC34CD">
      <w:pPr>
        <w:adjustRightInd w:val="0"/>
        <w:ind w:firstLine="709"/>
        <w:rPr>
          <w:rFonts w:cs="Arial"/>
        </w:rPr>
      </w:pPr>
      <w:r w:rsidRPr="00D50F6B">
        <w:rPr>
          <w:rFonts w:cs="Arial"/>
        </w:rPr>
        <w:t>&lt;23&gt; Заполняется в случае, если строительство, реконструкция здания, сооружения осуществлялись застройщиком без привлечения средств иных лиц.</w:t>
      </w:r>
    </w:p>
    <w:p w:rsidR="00CC34CD" w:rsidRPr="00D50F6B" w:rsidRDefault="00CC34CD" w:rsidP="00CC34CD">
      <w:pPr>
        <w:adjustRightInd w:val="0"/>
        <w:ind w:firstLine="709"/>
        <w:rPr>
          <w:rFonts w:cs="Arial"/>
        </w:rPr>
      </w:pPr>
      <w:r w:rsidRPr="00D50F6B">
        <w:rPr>
          <w:rFonts w:cs="Arial"/>
        </w:rPr>
        <w:t xml:space="preserve">&lt;24&gt; Заполняется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D50F6B">
        <w:rPr>
          <w:rFonts w:cs="Arial"/>
        </w:rPr>
        <w:t>машино</w:t>
      </w:r>
      <w:proofErr w:type="spellEnd"/>
      <w:r w:rsidRPr="00D50F6B">
        <w:rPr>
          <w:rFonts w:cs="Arial"/>
        </w:rPr>
        <w:t>-места.</w:t>
      </w:r>
    </w:p>
    <w:p w:rsidR="00CC34CD" w:rsidRPr="00D50F6B" w:rsidRDefault="00CC34CD" w:rsidP="00CC34CD">
      <w:pPr>
        <w:adjustRightInd w:val="0"/>
        <w:ind w:firstLine="709"/>
        <w:rPr>
          <w:rFonts w:cs="Arial"/>
        </w:rPr>
      </w:pPr>
      <w:r w:rsidRPr="00D50F6B">
        <w:rPr>
          <w:rFonts w:cs="Arial"/>
        </w:rPr>
        <w:t>&lt;25&gt; Указывается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CC34CD" w:rsidRPr="00D50F6B" w:rsidRDefault="00CC34CD" w:rsidP="00CC34CD">
      <w:pPr>
        <w:rPr>
          <w:rFonts w:cs="Arial"/>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CC34CD" w:rsidRDefault="00CC34CD" w:rsidP="007023EE">
      <w:pPr>
        <w:ind w:firstLine="709"/>
        <w:rPr>
          <w:rFonts w:cs="Arial"/>
          <w:color w:val="1E1E1E"/>
        </w:rPr>
      </w:pPr>
    </w:p>
    <w:p w:rsidR="00B1488C" w:rsidRDefault="00B1488C" w:rsidP="007023EE">
      <w:pPr>
        <w:ind w:firstLine="709"/>
        <w:rPr>
          <w:rFonts w:cs="Arial"/>
          <w:color w:val="1E1E1E"/>
        </w:rPr>
      </w:pPr>
    </w:p>
    <w:p w:rsidR="00B1488C" w:rsidRDefault="00B1488C" w:rsidP="007023EE">
      <w:pPr>
        <w:ind w:firstLine="709"/>
        <w:rPr>
          <w:rFonts w:cs="Arial"/>
          <w:color w:val="1E1E1E"/>
        </w:rPr>
      </w:pPr>
    </w:p>
    <w:p w:rsidR="00B1488C" w:rsidRDefault="00B1488C" w:rsidP="007023EE">
      <w:pPr>
        <w:ind w:firstLine="709"/>
        <w:rPr>
          <w:rFonts w:cs="Arial"/>
          <w:color w:val="1E1E1E"/>
        </w:rPr>
      </w:pPr>
    </w:p>
    <w:p w:rsidR="00B1488C" w:rsidRDefault="00B1488C" w:rsidP="007023EE">
      <w:pPr>
        <w:ind w:firstLine="709"/>
        <w:rPr>
          <w:rFonts w:cs="Arial"/>
          <w:color w:val="1E1E1E"/>
        </w:rPr>
      </w:pPr>
    </w:p>
    <w:p w:rsidR="00B1488C" w:rsidRDefault="00B1488C" w:rsidP="007023EE">
      <w:pPr>
        <w:ind w:firstLine="709"/>
        <w:rPr>
          <w:rFonts w:cs="Arial"/>
          <w:color w:val="1E1E1E"/>
        </w:rPr>
      </w:pPr>
    </w:p>
    <w:p w:rsidR="00B1488C" w:rsidRDefault="00B1488C" w:rsidP="007023EE">
      <w:pPr>
        <w:ind w:firstLine="709"/>
        <w:rPr>
          <w:rFonts w:cs="Arial"/>
          <w:color w:val="1E1E1E"/>
        </w:rPr>
      </w:pPr>
    </w:p>
    <w:p w:rsidR="00B1488C" w:rsidRDefault="00B1488C" w:rsidP="007023EE">
      <w:pPr>
        <w:ind w:firstLine="709"/>
        <w:rPr>
          <w:rFonts w:cs="Arial"/>
          <w:color w:val="1E1E1E"/>
        </w:rPr>
      </w:pPr>
    </w:p>
    <w:p w:rsidR="00B1488C" w:rsidRDefault="00B1488C" w:rsidP="007023EE">
      <w:pPr>
        <w:ind w:firstLine="709"/>
        <w:rPr>
          <w:rFonts w:cs="Arial"/>
          <w:color w:val="1E1E1E"/>
        </w:rPr>
      </w:pPr>
    </w:p>
    <w:p w:rsidR="00B1488C" w:rsidRDefault="00B1488C" w:rsidP="007023EE">
      <w:pPr>
        <w:ind w:firstLine="709"/>
        <w:rPr>
          <w:rFonts w:cs="Arial"/>
          <w:color w:val="1E1E1E"/>
        </w:rPr>
      </w:pPr>
    </w:p>
    <w:p w:rsidR="00B1488C" w:rsidRDefault="00B1488C" w:rsidP="007023EE">
      <w:pPr>
        <w:ind w:firstLine="709"/>
        <w:rPr>
          <w:rFonts w:cs="Arial"/>
          <w:color w:val="1E1E1E"/>
        </w:rPr>
      </w:pPr>
    </w:p>
    <w:p w:rsidR="00B1488C" w:rsidRDefault="00B1488C" w:rsidP="007023EE">
      <w:pPr>
        <w:ind w:firstLine="709"/>
        <w:rPr>
          <w:rFonts w:cs="Arial"/>
          <w:color w:val="1E1E1E"/>
        </w:rPr>
      </w:pPr>
    </w:p>
    <w:p w:rsidR="00B1488C" w:rsidRDefault="00B1488C" w:rsidP="007023EE">
      <w:pPr>
        <w:ind w:firstLine="709"/>
        <w:rPr>
          <w:rFonts w:cs="Arial"/>
          <w:color w:val="1E1E1E"/>
        </w:rPr>
      </w:pPr>
    </w:p>
    <w:p w:rsidR="00B1488C" w:rsidRDefault="00B1488C" w:rsidP="007023EE">
      <w:pPr>
        <w:ind w:firstLine="709"/>
        <w:rPr>
          <w:rFonts w:cs="Arial"/>
          <w:color w:val="1E1E1E"/>
        </w:rPr>
      </w:pPr>
    </w:p>
    <w:p w:rsidR="00B1488C" w:rsidRDefault="00B1488C" w:rsidP="007023EE">
      <w:pPr>
        <w:ind w:firstLine="709"/>
        <w:rPr>
          <w:rFonts w:cs="Arial"/>
          <w:color w:val="1E1E1E"/>
        </w:rPr>
      </w:pPr>
    </w:p>
    <w:p w:rsidR="00B1488C" w:rsidRDefault="00B1488C" w:rsidP="007023EE">
      <w:pPr>
        <w:ind w:firstLine="709"/>
        <w:rPr>
          <w:rFonts w:cs="Arial"/>
          <w:color w:val="1E1E1E"/>
        </w:rPr>
      </w:pPr>
    </w:p>
    <w:p w:rsidR="00B1488C" w:rsidRDefault="00B1488C" w:rsidP="007023EE">
      <w:pPr>
        <w:ind w:firstLine="709"/>
        <w:rPr>
          <w:rFonts w:cs="Arial"/>
          <w:color w:val="1E1E1E"/>
        </w:rPr>
      </w:pPr>
    </w:p>
    <w:p w:rsidR="00B1488C" w:rsidRDefault="00B1488C" w:rsidP="007023EE">
      <w:pPr>
        <w:ind w:firstLine="709"/>
        <w:rPr>
          <w:rFonts w:cs="Arial"/>
          <w:color w:val="1E1E1E"/>
        </w:rPr>
      </w:pPr>
    </w:p>
    <w:p w:rsidR="00B1488C" w:rsidRDefault="00B1488C" w:rsidP="007023EE">
      <w:pPr>
        <w:ind w:firstLine="709"/>
        <w:rPr>
          <w:rFonts w:cs="Arial"/>
          <w:color w:val="1E1E1E"/>
        </w:rPr>
      </w:pPr>
    </w:p>
    <w:p w:rsidR="00B1488C" w:rsidRDefault="00B1488C" w:rsidP="007023EE">
      <w:pPr>
        <w:ind w:firstLine="709"/>
        <w:rPr>
          <w:rFonts w:cs="Arial"/>
          <w:color w:val="1E1E1E"/>
        </w:rPr>
      </w:pPr>
    </w:p>
    <w:p w:rsidR="00B1488C" w:rsidRDefault="00B1488C" w:rsidP="007023EE">
      <w:pPr>
        <w:ind w:firstLine="709"/>
        <w:rPr>
          <w:rFonts w:cs="Arial"/>
          <w:color w:val="1E1E1E"/>
        </w:rPr>
      </w:pPr>
    </w:p>
    <w:p w:rsidR="00B1488C" w:rsidRDefault="00B1488C" w:rsidP="007023EE">
      <w:pPr>
        <w:ind w:firstLine="709"/>
        <w:rPr>
          <w:rFonts w:cs="Arial"/>
          <w:color w:val="1E1E1E"/>
        </w:rPr>
      </w:pPr>
    </w:p>
    <w:p w:rsidR="00B1488C" w:rsidRDefault="00B1488C" w:rsidP="007023EE">
      <w:pPr>
        <w:ind w:firstLine="709"/>
        <w:rPr>
          <w:rFonts w:cs="Arial"/>
          <w:color w:val="1E1E1E"/>
        </w:rPr>
      </w:pPr>
    </w:p>
    <w:p w:rsidR="00B1488C" w:rsidRDefault="00B1488C" w:rsidP="007023EE">
      <w:pPr>
        <w:ind w:firstLine="709"/>
        <w:rPr>
          <w:rFonts w:cs="Arial"/>
          <w:color w:val="1E1E1E"/>
        </w:rPr>
      </w:pPr>
    </w:p>
    <w:p w:rsidR="00B1488C" w:rsidRDefault="00B1488C" w:rsidP="007023EE">
      <w:pPr>
        <w:ind w:firstLine="709"/>
        <w:rPr>
          <w:rFonts w:cs="Arial"/>
          <w:color w:val="1E1E1E"/>
        </w:rPr>
      </w:pPr>
    </w:p>
    <w:p w:rsidR="00B1488C" w:rsidRDefault="00B1488C" w:rsidP="007023EE">
      <w:pPr>
        <w:ind w:firstLine="709"/>
        <w:rPr>
          <w:rFonts w:cs="Arial"/>
          <w:color w:val="1E1E1E"/>
        </w:rPr>
      </w:pPr>
    </w:p>
    <w:p w:rsidR="00B1488C" w:rsidRDefault="00B1488C" w:rsidP="007023EE">
      <w:pPr>
        <w:ind w:firstLine="709"/>
        <w:rPr>
          <w:rFonts w:cs="Arial"/>
          <w:color w:val="1E1E1E"/>
        </w:rPr>
      </w:pPr>
    </w:p>
    <w:p w:rsidR="00B1488C" w:rsidRDefault="00B1488C" w:rsidP="007023EE">
      <w:pPr>
        <w:ind w:firstLine="709"/>
        <w:rPr>
          <w:rFonts w:cs="Arial"/>
          <w:color w:val="1E1E1E"/>
        </w:rPr>
      </w:pPr>
    </w:p>
    <w:p w:rsidR="00B1488C" w:rsidRDefault="00B1488C" w:rsidP="007023EE">
      <w:pPr>
        <w:ind w:firstLine="709"/>
        <w:rPr>
          <w:rFonts w:cs="Arial"/>
          <w:color w:val="1E1E1E"/>
        </w:rPr>
      </w:pPr>
    </w:p>
    <w:p w:rsidR="00B1488C" w:rsidRDefault="00B1488C" w:rsidP="007023EE">
      <w:pPr>
        <w:ind w:firstLine="709"/>
        <w:rPr>
          <w:rFonts w:cs="Arial"/>
          <w:color w:val="1E1E1E"/>
        </w:rPr>
      </w:pPr>
    </w:p>
    <w:p w:rsidR="00B1488C" w:rsidRDefault="00B1488C" w:rsidP="007023EE">
      <w:pPr>
        <w:ind w:firstLine="709"/>
        <w:rPr>
          <w:rFonts w:cs="Arial"/>
          <w:color w:val="1E1E1E"/>
        </w:rPr>
      </w:pPr>
    </w:p>
    <w:p w:rsidR="00B1488C" w:rsidRPr="004E24FD" w:rsidRDefault="00B1488C" w:rsidP="00B1488C">
      <w:pPr>
        <w:rPr>
          <w:rFonts w:cs="Arial"/>
        </w:rPr>
      </w:pPr>
      <w:r w:rsidRPr="004E24FD">
        <w:rPr>
          <w:rFonts w:cs="Arial"/>
        </w:rPr>
        <w:t xml:space="preserve">Ответственный за выпуск: глава </w:t>
      </w:r>
      <w:proofErr w:type="spellStart"/>
      <w:r w:rsidRPr="004E24FD">
        <w:rPr>
          <w:rFonts w:cs="Arial"/>
        </w:rPr>
        <w:t>Хрещатовского</w:t>
      </w:r>
      <w:proofErr w:type="spellEnd"/>
      <w:r w:rsidRPr="004E24FD">
        <w:rPr>
          <w:rFonts w:cs="Arial"/>
        </w:rPr>
        <w:t xml:space="preserve"> сельского поселения Калачеевского муниципального района Воронежской области Шулекин Николай Иванович</w:t>
      </w:r>
    </w:p>
    <w:p w:rsidR="00B1488C" w:rsidRPr="004E24FD" w:rsidRDefault="00B1488C" w:rsidP="00B1488C">
      <w:pPr>
        <w:rPr>
          <w:rFonts w:cs="Arial"/>
        </w:rPr>
      </w:pPr>
      <w:r w:rsidRPr="004E24FD">
        <w:rPr>
          <w:rFonts w:cs="Arial"/>
        </w:rPr>
        <w:t xml:space="preserve">Адрес редакции: 397622 Воронежская область, Калачеевский район, село </w:t>
      </w:r>
      <w:proofErr w:type="spellStart"/>
      <w:r w:rsidRPr="004E24FD">
        <w:rPr>
          <w:rFonts w:cs="Arial"/>
        </w:rPr>
        <w:t>Хрещатое</w:t>
      </w:r>
      <w:proofErr w:type="spellEnd"/>
      <w:r w:rsidRPr="004E24FD">
        <w:rPr>
          <w:rFonts w:cs="Arial"/>
        </w:rPr>
        <w:t>, Красна Площадь, 1</w:t>
      </w:r>
    </w:p>
    <w:p w:rsidR="00B1488C" w:rsidRPr="004E24FD" w:rsidRDefault="00B1488C" w:rsidP="00B1488C">
      <w:pPr>
        <w:tabs>
          <w:tab w:val="left" w:pos="2850"/>
        </w:tabs>
        <w:rPr>
          <w:rFonts w:cs="Arial"/>
        </w:rPr>
      </w:pPr>
      <w:r w:rsidRPr="004E24FD">
        <w:rPr>
          <w:rFonts w:cs="Arial"/>
        </w:rPr>
        <w:t>т. (47363) 33-3-43.</w:t>
      </w:r>
      <w:r w:rsidRPr="004E24FD">
        <w:rPr>
          <w:rFonts w:cs="Arial"/>
        </w:rPr>
        <w:tab/>
      </w:r>
    </w:p>
    <w:p w:rsidR="00B1488C" w:rsidRPr="004E24FD" w:rsidRDefault="00B1488C" w:rsidP="00B1488C">
      <w:pPr>
        <w:rPr>
          <w:rFonts w:cs="Arial"/>
        </w:rPr>
      </w:pPr>
      <w:r w:rsidRPr="004E24FD">
        <w:rPr>
          <w:rFonts w:cs="Arial"/>
        </w:rPr>
        <w:t xml:space="preserve">Адрес издателя: 397622 Воронежская область, Калачеевский район, село </w:t>
      </w:r>
      <w:proofErr w:type="spellStart"/>
      <w:r w:rsidRPr="004E24FD">
        <w:rPr>
          <w:rFonts w:cs="Arial"/>
        </w:rPr>
        <w:t>Хрещатое</w:t>
      </w:r>
      <w:proofErr w:type="spellEnd"/>
      <w:r w:rsidRPr="004E24FD">
        <w:rPr>
          <w:rFonts w:cs="Arial"/>
        </w:rPr>
        <w:t>, Красная Площадь, 1</w:t>
      </w:r>
    </w:p>
    <w:p w:rsidR="00B1488C" w:rsidRPr="004E24FD" w:rsidRDefault="00B1488C" w:rsidP="00B1488C">
      <w:pPr>
        <w:rPr>
          <w:rFonts w:cs="Arial"/>
        </w:rPr>
      </w:pPr>
      <w:r w:rsidRPr="004E24FD">
        <w:rPr>
          <w:rFonts w:cs="Arial"/>
        </w:rPr>
        <w:t>т. (47363) 33-3-43.</w:t>
      </w:r>
    </w:p>
    <w:p w:rsidR="00B1488C" w:rsidRPr="004E24FD" w:rsidRDefault="00B1488C" w:rsidP="00B1488C">
      <w:pPr>
        <w:rPr>
          <w:rFonts w:cs="Arial"/>
        </w:rPr>
      </w:pPr>
      <w:r w:rsidRPr="004E24FD">
        <w:rPr>
          <w:rFonts w:cs="Arial"/>
        </w:rPr>
        <w:t xml:space="preserve">Адрес типографии: 397622 Воронежская область, Калачеевский район, село </w:t>
      </w:r>
      <w:proofErr w:type="spellStart"/>
      <w:r w:rsidRPr="004E24FD">
        <w:rPr>
          <w:rFonts w:cs="Arial"/>
        </w:rPr>
        <w:t>Хрещатое</w:t>
      </w:r>
      <w:proofErr w:type="spellEnd"/>
      <w:r w:rsidRPr="004E24FD">
        <w:rPr>
          <w:rFonts w:cs="Arial"/>
        </w:rPr>
        <w:t>, Красная Площадь, 1</w:t>
      </w:r>
    </w:p>
    <w:p w:rsidR="00B1488C" w:rsidRPr="004E24FD" w:rsidRDefault="00B1488C" w:rsidP="00B1488C">
      <w:pPr>
        <w:rPr>
          <w:rFonts w:cs="Arial"/>
        </w:rPr>
      </w:pPr>
      <w:r w:rsidRPr="004E24FD">
        <w:rPr>
          <w:rFonts w:cs="Arial"/>
        </w:rPr>
        <w:t>т. (47363) 33-3-43</w:t>
      </w:r>
    </w:p>
    <w:p w:rsidR="00B1488C" w:rsidRPr="004E24FD" w:rsidRDefault="00B1488C" w:rsidP="00B1488C">
      <w:pPr>
        <w:rPr>
          <w:rFonts w:cs="Arial"/>
        </w:rPr>
      </w:pPr>
      <w:r>
        <w:rPr>
          <w:rFonts w:cs="Arial"/>
        </w:rPr>
        <w:t>Подписано к печати: 29.05</w:t>
      </w:r>
      <w:r w:rsidRPr="004E24FD">
        <w:rPr>
          <w:rFonts w:cs="Arial"/>
        </w:rPr>
        <w:t>.2023 года в 15 часов.</w:t>
      </w:r>
    </w:p>
    <w:p w:rsidR="00B1488C" w:rsidRPr="004E24FD" w:rsidRDefault="00B1488C" w:rsidP="00B1488C">
      <w:pPr>
        <w:rPr>
          <w:rFonts w:cs="Arial"/>
        </w:rPr>
      </w:pPr>
      <w:r w:rsidRPr="004E24FD">
        <w:rPr>
          <w:rFonts w:cs="Arial"/>
        </w:rPr>
        <w:t>Тираж: 50 экз.</w:t>
      </w:r>
    </w:p>
    <w:p w:rsidR="00B1488C" w:rsidRPr="004E24FD" w:rsidRDefault="00B1488C" w:rsidP="00B1488C">
      <w:pPr>
        <w:tabs>
          <w:tab w:val="left" w:pos="709"/>
        </w:tabs>
        <w:ind w:firstLine="709"/>
        <w:rPr>
          <w:rFonts w:cs="Arial"/>
          <w:bCs/>
        </w:rPr>
      </w:pPr>
      <w:r w:rsidRPr="004E24FD">
        <w:rPr>
          <w:rFonts w:cs="Arial"/>
        </w:rPr>
        <w:t>Распространяется бесплатно</w:t>
      </w:r>
    </w:p>
    <w:p w:rsidR="00B1488C" w:rsidRPr="002D204C" w:rsidRDefault="00B1488C" w:rsidP="00B1488C">
      <w:pPr>
        <w:ind w:firstLine="709"/>
        <w:rPr>
          <w:rFonts w:cs="Arial"/>
        </w:rPr>
      </w:pPr>
    </w:p>
    <w:p w:rsidR="00B1488C" w:rsidRPr="005164EF" w:rsidRDefault="00B1488C" w:rsidP="007023EE">
      <w:pPr>
        <w:ind w:firstLine="709"/>
        <w:rPr>
          <w:rFonts w:cs="Arial"/>
          <w:color w:val="1E1E1E"/>
        </w:rPr>
      </w:pPr>
    </w:p>
    <w:sectPr w:rsidR="00B1488C" w:rsidRPr="005164EF" w:rsidSect="005164EF">
      <w:headerReference w:type="even" r:id="rId8"/>
      <w:headerReference w:type="default" r:id="rId9"/>
      <w:footerReference w:type="even" r:id="rId10"/>
      <w:footerReference w:type="default" r:id="rId11"/>
      <w:headerReference w:type="first" r:id="rId12"/>
      <w:footerReference w:type="first" r:id="rId13"/>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7C2" w:rsidRDefault="003677C2">
      <w:r>
        <w:separator/>
      </w:r>
    </w:p>
  </w:endnote>
  <w:endnote w:type="continuationSeparator" w:id="0">
    <w:p w:rsidR="003677C2" w:rsidRDefault="00367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C4F" w:rsidRDefault="008D4C4F"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D4C4F" w:rsidRDefault="008D4C4F" w:rsidP="00F4005C">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C4F" w:rsidRDefault="008D4C4F" w:rsidP="00F4005C">
    <w:pPr>
      <w:pStyle w:val="a4"/>
      <w:framePr w:wrap="around" w:vAnchor="text" w:hAnchor="margin" w:xAlign="right" w:y="1"/>
      <w:rPr>
        <w:rStyle w:val="a6"/>
      </w:rPr>
    </w:pPr>
  </w:p>
  <w:p w:rsidR="008D4C4F" w:rsidRDefault="008D4C4F" w:rsidP="00F4005C">
    <w:pPr>
      <w:pStyle w:val="a4"/>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C4F" w:rsidRDefault="008D4C4F">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7C2" w:rsidRDefault="003677C2">
      <w:r>
        <w:separator/>
      </w:r>
    </w:p>
  </w:footnote>
  <w:footnote w:type="continuationSeparator" w:id="0">
    <w:p w:rsidR="003677C2" w:rsidRDefault="003677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C4F" w:rsidRDefault="008D4C4F"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D4C4F" w:rsidRDefault="008D4C4F">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C4F" w:rsidRPr="0060755E" w:rsidRDefault="008D4C4F" w:rsidP="0060755E">
    <w:pPr>
      <w:pStyle w:val="a7"/>
      <w:ind w:firstLine="0"/>
      <w:rPr>
        <w:lang w:val="ru-RU"/>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C4F" w:rsidRDefault="008D4C4F">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15:restartNumberingAfterBreak="0">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8B54502"/>
    <w:multiLevelType w:val="hybridMultilevel"/>
    <w:tmpl w:val="38103DB0"/>
    <w:lvl w:ilvl="0" w:tplc="1CAC49C8">
      <w:start w:val="1"/>
      <w:numFmt w:val="decimal"/>
      <w:lvlText w:val="%1)"/>
      <w:lvlJc w:val="left"/>
      <w:pPr>
        <w:ind w:left="284" w:hanging="284"/>
      </w:pPr>
      <w:rPr>
        <w:rFonts w:ascii="Times New Roman" w:eastAsia="Times New Roman" w:hAnsi="Times New Roman" w:cs="Times New Roman" w:hint="default"/>
        <w:w w:val="99"/>
        <w:sz w:val="26"/>
        <w:szCs w:val="26"/>
        <w:lang w:val="ru-RU" w:eastAsia="en-US" w:bidi="ar-SA"/>
      </w:rPr>
    </w:lvl>
    <w:lvl w:ilvl="1" w:tplc="FBA6B7D2">
      <w:numFmt w:val="bullet"/>
      <w:lvlText w:val="•"/>
      <w:lvlJc w:val="left"/>
      <w:pPr>
        <w:ind w:left="1235" w:hanging="284"/>
      </w:pPr>
      <w:rPr>
        <w:rFonts w:hint="default"/>
        <w:lang w:val="ru-RU" w:eastAsia="en-US" w:bidi="ar-SA"/>
      </w:rPr>
    </w:lvl>
    <w:lvl w:ilvl="2" w:tplc="8D824348">
      <w:numFmt w:val="bullet"/>
      <w:lvlText w:val="•"/>
      <w:lvlJc w:val="left"/>
      <w:pPr>
        <w:ind w:left="2187" w:hanging="284"/>
      </w:pPr>
      <w:rPr>
        <w:rFonts w:hint="default"/>
        <w:lang w:val="ru-RU" w:eastAsia="en-US" w:bidi="ar-SA"/>
      </w:rPr>
    </w:lvl>
    <w:lvl w:ilvl="3" w:tplc="7C38DDF6">
      <w:numFmt w:val="bullet"/>
      <w:lvlText w:val="•"/>
      <w:lvlJc w:val="left"/>
      <w:pPr>
        <w:ind w:left="3139" w:hanging="284"/>
      </w:pPr>
      <w:rPr>
        <w:rFonts w:hint="default"/>
        <w:lang w:val="ru-RU" w:eastAsia="en-US" w:bidi="ar-SA"/>
      </w:rPr>
    </w:lvl>
    <w:lvl w:ilvl="4" w:tplc="A3D22F0A">
      <w:numFmt w:val="bullet"/>
      <w:lvlText w:val="•"/>
      <w:lvlJc w:val="left"/>
      <w:pPr>
        <w:ind w:left="4091" w:hanging="284"/>
      </w:pPr>
      <w:rPr>
        <w:rFonts w:hint="default"/>
        <w:lang w:val="ru-RU" w:eastAsia="en-US" w:bidi="ar-SA"/>
      </w:rPr>
    </w:lvl>
    <w:lvl w:ilvl="5" w:tplc="EA928410">
      <w:numFmt w:val="bullet"/>
      <w:lvlText w:val="•"/>
      <w:lvlJc w:val="left"/>
      <w:pPr>
        <w:ind w:left="5043" w:hanging="284"/>
      </w:pPr>
      <w:rPr>
        <w:rFonts w:hint="default"/>
        <w:lang w:val="ru-RU" w:eastAsia="en-US" w:bidi="ar-SA"/>
      </w:rPr>
    </w:lvl>
    <w:lvl w:ilvl="6" w:tplc="E0384DA8">
      <w:numFmt w:val="bullet"/>
      <w:lvlText w:val="•"/>
      <w:lvlJc w:val="left"/>
      <w:pPr>
        <w:ind w:left="5995" w:hanging="284"/>
      </w:pPr>
      <w:rPr>
        <w:rFonts w:hint="default"/>
        <w:lang w:val="ru-RU" w:eastAsia="en-US" w:bidi="ar-SA"/>
      </w:rPr>
    </w:lvl>
    <w:lvl w:ilvl="7" w:tplc="A7B41118">
      <w:numFmt w:val="bullet"/>
      <w:lvlText w:val="•"/>
      <w:lvlJc w:val="left"/>
      <w:pPr>
        <w:ind w:left="6947" w:hanging="284"/>
      </w:pPr>
      <w:rPr>
        <w:rFonts w:hint="default"/>
        <w:lang w:val="ru-RU" w:eastAsia="en-US" w:bidi="ar-SA"/>
      </w:rPr>
    </w:lvl>
    <w:lvl w:ilvl="8" w:tplc="1548AF5A">
      <w:numFmt w:val="bullet"/>
      <w:lvlText w:val="•"/>
      <w:lvlJc w:val="left"/>
      <w:pPr>
        <w:ind w:left="7899" w:hanging="284"/>
      </w:pPr>
      <w:rPr>
        <w:rFonts w:hint="default"/>
        <w:lang w:val="ru-RU" w:eastAsia="en-US" w:bidi="ar-SA"/>
      </w:rPr>
    </w:lvl>
  </w:abstractNum>
  <w:abstractNum w:abstractNumId="4" w15:restartNumberingAfterBreak="0">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15:restartNumberingAfterBreak="0">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15:restartNumberingAfterBreak="0">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A7D5700"/>
    <w:multiLevelType w:val="multilevel"/>
    <w:tmpl w:val="A1E8B0C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15:restartNumberingAfterBreak="0">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15:restartNumberingAfterBreak="0">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2" w15:restartNumberingAfterBreak="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3" w15:restartNumberingAfterBreak="0">
    <w:nsid w:val="52D03FD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6" w15:restartNumberingAfterBreak="0">
    <w:nsid w:val="590B3EA4"/>
    <w:multiLevelType w:val="multilevel"/>
    <w:tmpl w:val="D212B5F2"/>
    <w:lvl w:ilvl="0">
      <w:start w:val="1"/>
      <w:numFmt w:val="decimal"/>
      <w:lvlText w:val="%1."/>
      <w:lvlJc w:val="left"/>
      <w:pPr>
        <w:tabs>
          <w:tab w:val="num" w:pos="540"/>
        </w:tabs>
        <w:ind w:left="540" w:hanging="540"/>
      </w:pPr>
    </w:lvl>
    <w:lvl w:ilvl="1">
      <w:start w:val="3"/>
      <w:numFmt w:val="decimal"/>
      <w:lvlText w:val="%1.%2."/>
      <w:lvlJc w:val="left"/>
      <w:pPr>
        <w:tabs>
          <w:tab w:val="num" w:pos="2790"/>
        </w:tabs>
        <w:ind w:left="2790" w:hanging="540"/>
      </w:pPr>
    </w:lvl>
    <w:lvl w:ilvl="2">
      <w:start w:val="1"/>
      <w:numFmt w:val="decimal"/>
      <w:lvlText w:val="%1.%2.%3."/>
      <w:lvlJc w:val="left"/>
      <w:pPr>
        <w:tabs>
          <w:tab w:val="num" w:pos="5220"/>
        </w:tabs>
        <w:ind w:left="5220" w:hanging="720"/>
      </w:pPr>
    </w:lvl>
    <w:lvl w:ilvl="3">
      <w:start w:val="1"/>
      <w:numFmt w:val="decimal"/>
      <w:lvlText w:val="%1.%2.%3.%4."/>
      <w:lvlJc w:val="left"/>
      <w:pPr>
        <w:tabs>
          <w:tab w:val="num" w:pos="7470"/>
        </w:tabs>
        <w:ind w:left="7470" w:hanging="720"/>
      </w:pPr>
    </w:lvl>
    <w:lvl w:ilvl="4">
      <w:start w:val="1"/>
      <w:numFmt w:val="decimal"/>
      <w:lvlText w:val="%1.%2.%3.%4.%5."/>
      <w:lvlJc w:val="left"/>
      <w:pPr>
        <w:tabs>
          <w:tab w:val="num" w:pos="10080"/>
        </w:tabs>
        <w:ind w:left="10080" w:hanging="1080"/>
      </w:pPr>
    </w:lvl>
    <w:lvl w:ilvl="5">
      <w:start w:val="1"/>
      <w:numFmt w:val="decimal"/>
      <w:lvlText w:val="%1.%2.%3.%4.%5.%6."/>
      <w:lvlJc w:val="left"/>
      <w:pPr>
        <w:tabs>
          <w:tab w:val="num" w:pos="12330"/>
        </w:tabs>
        <w:ind w:left="12330" w:hanging="1080"/>
      </w:pPr>
    </w:lvl>
    <w:lvl w:ilvl="6">
      <w:start w:val="1"/>
      <w:numFmt w:val="decimal"/>
      <w:lvlText w:val="%1.%2.%3.%4.%5.%6.%7."/>
      <w:lvlJc w:val="left"/>
      <w:pPr>
        <w:tabs>
          <w:tab w:val="num" w:pos="14940"/>
        </w:tabs>
        <w:ind w:left="14940" w:hanging="1440"/>
      </w:pPr>
    </w:lvl>
    <w:lvl w:ilvl="7">
      <w:start w:val="1"/>
      <w:numFmt w:val="decimal"/>
      <w:lvlText w:val="%1.%2.%3.%4.%5.%6.%7.%8."/>
      <w:lvlJc w:val="left"/>
      <w:pPr>
        <w:tabs>
          <w:tab w:val="num" w:pos="17190"/>
        </w:tabs>
        <w:ind w:left="17190" w:hanging="1440"/>
      </w:pPr>
    </w:lvl>
    <w:lvl w:ilvl="8">
      <w:start w:val="1"/>
      <w:numFmt w:val="decimal"/>
      <w:lvlText w:val="%1.%2.%3.%4.%5.%6.%7.%8.%9."/>
      <w:lvlJc w:val="left"/>
      <w:pPr>
        <w:tabs>
          <w:tab w:val="num" w:pos="19800"/>
        </w:tabs>
        <w:ind w:left="19800" w:hanging="1800"/>
      </w:pPr>
    </w:lvl>
  </w:abstractNum>
  <w:abstractNum w:abstractNumId="27"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8"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15:restartNumberingAfterBreak="0">
    <w:nsid w:val="6AEB76A3"/>
    <w:multiLevelType w:val="hybridMultilevel"/>
    <w:tmpl w:val="36EED2F6"/>
    <w:lvl w:ilvl="0" w:tplc="5F2A42C0">
      <w:start w:val="5"/>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30" w15:restartNumberingAfterBreak="0">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1"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7B583B63"/>
    <w:multiLevelType w:val="multilevel"/>
    <w:tmpl w:val="18561054"/>
    <w:lvl w:ilvl="0">
      <w:start w:val="2"/>
      <w:numFmt w:val="decimal"/>
      <w:lvlText w:val="%1."/>
      <w:lvlJc w:val="left"/>
      <w:pPr>
        <w:tabs>
          <w:tab w:val="num" w:pos="360"/>
        </w:tabs>
        <w:ind w:left="360" w:hanging="360"/>
      </w:pPr>
    </w:lvl>
    <w:lvl w:ilvl="1">
      <w:start w:val="2"/>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34" w15:restartNumberingAfterBreak="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6"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0"/>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34"/>
  </w:num>
  <w:num w:numId="10">
    <w:abstractNumId w:val="20"/>
  </w:num>
  <w:num w:numId="11">
    <w:abstractNumId w:val="5"/>
  </w:num>
  <w:num w:numId="12">
    <w:abstractNumId w:val="15"/>
  </w:num>
  <w:num w:numId="13">
    <w:abstractNumId w:val="0"/>
  </w:num>
  <w:num w:numId="14">
    <w:abstractNumId w:val="6"/>
  </w:num>
  <w:num w:numId="15">
    <w:abstractNumId w:val="36"/>
  </w:num>
  <w:num w:numId="16">
    <w:abstractNumId w:val="19"/>
  </w:num>
  <w:num w:numId="17">
    <w:abstractNumId w:val="32"/>
  </w:num>
  <w:num w:numId="18">
    <w:abstractNumId w:val="31"/>
  </w:num>
  <w:num w:numId="19">
    <w:abstractNumId w:val="11"/>
  </w:num>
  <w:num w:numId="20">
    <w:abstractNumId w:val="24"/>
  </w:num>
  <w:num w:numId="21">
    <w:abstractNumId w:val="4"/>
  </w:num>
  <w:num w:numId="22">
    <w:abstractNumId w:val="13"/>
  </w:num>
  <w:num w:numId="23">
    <w:abstractNumId w:val="7"/>
  </w:num>
  <w:num w:numId="24">
    <w:abstractNumId w:val="2"/>
  </w:num>
  <w:num w:numId="25">
    <w:abstractNumId w:val="18"/>
  </w:num>
  <w:num w:numId="26">
    <w:abstractNumId w:val="25"/>
  </w:num>
  <w:num w:numId="27">
    <w:abstractNumId w:val="9"/>
  </w:num>
  <w:num w:numId="28">
    <w:abstractNumId w:val="22"/>
  </w:num>
  <w:num w:numId="29">
    <w:abstractNumId w:val="12"/>
  </w:num>
  <w:num w:numId="30">
    <w:abstractNumId w:val="27"/>
  </w:num>
  <w:num w:numId="31">
    <w:abstractNumId w:val="1"/>
  </w:num>
  <w:num w:numId="32">
    <w:abstractNumId w:val="23"/>
  </w:num>
  <w:num w:numId="33">
    <w:abstractNumId w:val="21"/>
  </w:num>
  <w:num w:numId="34">
    <w:abstractNumId w:val="29"/>
  </w:num>
  <w:num w:numId="35">
    <w:abstractNumId w:val="35"/>
  </w:num>
  <w:num w:numId="36">
    <w:abstractNumId w:val="28"/>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7E"/>
    <w:rsid w:val="00002904"/>
    <w:rsid w:val="00006FC5"/>
    <w:rsid w:val="00010B51"/>
    <w:rsid w:val="00013E9F"/>
    <w:rsid w:val="00017A08"/>
    <w:rsid w:val="00027A4A"/>
    <w:rsid w:val="00031C88"/>
    <w:rsid w:val="00042251"/>
    <w:rsid w:val="00056471"/>
    <w:rsid w:val="000612CE"/>
    <w:rsid w:val="00065D50"/>
    <w:rsid w:val="00070569"/>
    <w:rsid w:val="00075716"/>
    <w:rsid w:val="00075D4A"/>
    <w:rsid w:val="00084B58"/>
    <w:rsid w:val="000A22E8"/>
    <w:rsid w:val="000A578A"/>
    <w:rsid w:val="000A61E7"/>
    <w:rsid w:val="000A6FAA"/>
    <w:rsid w:val="000A78DD"/>
    <w:rsid w:val="000B1EE1"/>
    <w:rsid w:val="000B3BEE"/>
    <w:rsid w:val="000C0B48"/>
    <w:rsid w:val="000C2AD0"/>
    <w:rsid w:val="000C2D92"/>
    <w:rsid w:val="000D150D"/>
    <w:rsid w:val="000D610E"/>
    <w:rsid w:val="000D681E"/>
    <w:rsid w:val="000D6B13"/>
    <w:rsid w:val="000D6C7E"/>
    <w:rsid w:val="000D7A67"/>
    <w:rsid w:val="000E27A4"/>
    <w:rsid w:val="000E73A9"/>
    <w:rsid w:val="000F2095"/>
    <w:rsid w:val="000F3203"/>
    <w:rsid w:val="000F327F"/>
    <w:rsid w:val="000F32C2"/>
    <w:rsid w:val="000F5782"/>
    <w:rsid w:val="000F6297"/>
    <w:rsid w:val="000F752F"/>
    <w:rsid w:val="00116018"/>
    <w:rsid w:val="00117190"/>
    <w:rsid w:val="00126B6A"/>
    <w:rsid w:val="0012746B"/>
    <w:rsid w:val="0013317B"/>
    <w:rsid w:val="001335CC"/>
    <w:rsid w:val="00134966"/>
    <w:rsid w:val="0013724D"/>
    <w:rsid w:val="00143138"/>
    <w:rsid w:val="00146370"/>
    <w:rsid w:val="00151BA3"/>
    <w:rsid w:val="0016204C"/>
    <w:rsid w:val="0016243E"/>
    <w:rsid w:val="00165983"/>
    <w:rsid w:val="001667F0"/>
    <w:rsid w:val="0018000D"/>
    <w:rsid w:val="00184E95"/>
    <w:rsid w:val="00192D82"/>
    <w:rsid w:val="001A4E1C"/>
    <w:rsid w:val="001A7A84"/>
    <w:rsid w:val="001B4F94"/>
    <w:rsid w:val="001C0754"/>
    <w:rsid w:val="001D0728"/>
    <w:rsid w:val="001D5946"/>
    <w:rsid w:val="001D73B5"/>
    <w:rsid w:val="001E185D"/>
    <w:rsid w:val="001E6BDD"/>
    <w:rsid w:val="001F2796"/>
    <w:rsid w:val="001F6C78"/>
    <w:rsid w:val="00213B19"/>
    <w:rsid w:val="00215D00"/>
    <w:rsid w:val="0022493B"/>
    <w:rsid w:val="00254BAA"/>
    <w:rsid w:val="00256863"/>
    <w:rsid w:val="00257988"/>
    <w:rsid w:val="00272EED"/>
    <w:rsid w:val="00284E00"/>
    <w:rsid w:val="002852A4"/>
    <w:rsid w:val="002A27AC"/>
    <w:rsid w:val="002B22A2"/>
    <w:rsid w:val="002B68E6"/>
    <w:rsid w:val="002C2A7C"/>
    <w:rsid w:val="002C3ACC"/>
    <w:rsid w:val="002D09C9"/>
    <w:rsid w:val="002D2261"/>
    <w:rsid w:val="002E596F"/>
    <w:rsid w:val="002F32BE"/>
    <w:rsid w:val="003120E3"/>
    <w:rsid w:val="00315E7B"/>
    <w:rsid w:val="003225E9"/>
    <w:rsid w:val="00325D29"/>
    <w:rsid w:val="003318BA"/>
    <w:rsid w:val="00342B1B"/>
    <w:rsid w:val="003536D7"/>
    <w:rsid w:val="00355810"/>
    <w:rsid w:val="00356743"/>
    <w:rsid w:val="0035747F"/>
    <w:rsid w:val="0036105C"/>
    <w:rsid w:val="00364575"/>
    <w:rsid w:val="003677C2"/>
    <w:rsid w:val="00370983"/>
    <w:rsid w:val="003717F0"/>
    <w:rsid w:val="00377B73"/>
    <w:rsid w:val="0038381B"/>
    <w:rsid w:val="003852E4"/>
    <w:rsid w:val="00385696"/>
    <w:rsid w:val="00394B42"/>
    <w:rsid w:val="00397AB0"/>
    <w:rsid w:val="003A32F7"/>
    <w:rsid w:val="003A6EF2"/>
    <w:rsid w:val="003B1FDF"/>
    <w:rsid w:val="003B2BC3"/>
    <w:rsid w:val="003B4255"/>
    <w:rsid w:val="003B5936"/>
    <w:rsid w:val="003B779A"/>
    <w:rsid w:val="003D2783"/>
    <w:rsid w:val="003E5938"/>
    <w:rsid w:val="003F4AB1"/>
    <w:rsid w:val="003F51CE"/>
    <w:rsid w:val="00400D0F"/>
    <w:rsid w:val="0040333C"/>
    <w:rsid w:val="00404590"/>
    <w:rsid w:val="00405F90"/>
    <w:rsid w:val="00411F96"/>
    <w:rsid w:val="004428F4"/>
    <w:rsid w:val="00443B69"/>
    <w:rsid w:val="0044795D"/>
    <w:rsid w:val="00454D28"/>
    <w:rsid w:val="0046273A"/>
    <w:rsid w:val="004718F5"/>
    <w:rsid w:val="0047252E"/>
    <w:rsid w:val="00474429"/>
    <w:rsid w:val="0048516C"/>
    <w:rsid w:val="00490BF1"/>
    <w:rsid w:val="00493837"/>
    <w:rsid w:val="00496714"/>
    <w:rsid w:val="004A2B9A"/>
    <w:rsid w:val="004A46A1"/>
    <w:rsid w:val="004C768D"/>
    <w:rsid w:val="004C7F47"/>
    <w:rsid w:val="004D797C"/>
    <w:rsid w:val="004E3073"/>
    <w:rsid w:val="004E5A1F"/>
    <w:rsid w:val="004E7EF4"/>
    <w:rsid w:val="004F3896"/>
    <w:rsid w:val="00504B4E"/>
    <w:rsid w:val="0050778A"/>
    <w:rsid w:val="00515E32"/>
    <w:rsid w:val="00515F11"/>
    <w:rsid w:val="005164EF"/>
    <w:rsid w:val="00526294"/>
    <w:rsid w:val="00534160"/>
    <w:rsid w:val="00534461"/>
    <w:rsid w:val="005637CE"/>
    <w:rsid w:val="00565970"/>
    <w:rsid w:val="00572DF0"/>
    <w:rsid w:val="0057359D"/>
    <w:rsid w:val="005741D3"/>
    <w:rsid w:val="0057519D"/>
    <w:rsid w:val="005831A8"/>
    <w:rsid w:val="00583948"/>
    <w:rsid w:val="00583961"/>
    <w:rsid w:val="005A20B9"/>
    <w:rsid w:val="005A758C"/>
    <w:rsid w:val="005B0C31"/>
    <w:rsid w:val="005B2D40"/>
    <w:rsid w:val="005C26C9"/>
    <w:rsid w:val="005C4E94"/>
    <w:rsid w:val="005D64BE"/>
    <w:rsid w:val="005D6511"/>
    <w:rsid w:val="005F36E2"/>
    <w:rsid w:val="005F3754"/>
    <w:rsid w:val="005F5EDD"/>
    <w:rsid w:val="005F794E"/>
    <w:rsid w:val="0060755E"/>
    <w:rsid w:val="006172D9"/>
    <w:rsid w:val="006216E5"/>
    <w:rsid w:val="00627FC2"/>
    <w:rsid w:val="006343D7"/>
    <w:rsid w:val="00634BCD"/>
    <w:rsid w:val="00635155"/>
    <w:rsid w:val="006411E5"/>
    <w:rsid w:val="0065127F"/>
    <w:rsid w:val="0065160B"/>
    <w:rsid w:val="006554BE"/>
    <w:rsid w:val="00662F7A"/>
    <w:rsid w:val="00667021"/>
    <w:rsid w:val="00674293"/>
    <w:rsid w:val="0067627C"/>
    <w:rsid w:val="006805C1"/>
    <w:rsid w:val="00680C02"/>
    <w:rsid w:val="00683CC9"/>
    <w:rsid w:val="00684C54"/>
    <w:rsid w:val="006A0152"/>
    <w:rsid w:val="006A6899"/>
    <w:rsid w:val="006A7766"/>
    <w:rsid w:val="006C5C2E"/>
    <w:rsid w:val="006C7810"/>
    <w:rsid w:val="006E2386"/>
    <w:rsid w:val="006E2408"/>
    <w:rsid w:val="006E63DE"/>
    <w:rsid w:val="006F70D6"/>
    <w:rsid w:val="00700401"/>
    <w:rsid w:val="007023EE"/>
    <w:rsid w:val="007100B6"/>
    <w:rsid w:val="00715531"/>
    <w:rsid w:val="00744F86"/>
    <w:rsid w:val="007522AF"/>
    <w:rsid w:val="0075454E"/>
    <w:rsid w:val="00757B02"/>
    <w:rsid w:val="00761388"/>
    <w:rsid w:val="0076313F"/>
    <w:rsid w:val="00791E7E"/>
    <w:rsid w:val="007A7C5A"/>
    <w:rsid w:val="007A7E42"/>
    <w:rsid w:val="007B74F3"/>
    <w:rsid w:val="007C4B4C"/>
    <w:rsid w:val="007C672B"/>
    <w:rsid w:val="007D149C"/>
    <w:rsid w:val="007D1DE4"/>
    <w:rsid w:val="007D415C"/>
    <w:rsid w:val="007D4C3D"/>
    <w:rsid w:val="007F624A"/>
    <w:rsid w:val="00801DC6"/>
    <w:rsid w:val="00805A4D"/>
    <w:rsid w:val="00820459"/>
    <w:rsid w:val="00821704"/>
    <w:rsid w:val="0082227F"/>
    <w:rsid w:val="00825A44"/>
    <w:rsid w:val="0082745D"/>
    <w:rsid w:val="00830053"/>
    <w:rsid w:val="00830A03"/>
    <w:rsid w:val="008418EB"/>
    <w:rsid w:val="00844BDC"/>
    <w:rsid w:val="0084506D"/>
    <w:rsid w:val="0085074F"/>
    <w:rsid w:val="0087014D"/>
    <w:rsid w:val="00871B3D"/>
    <w:rsid w:val="00873071"/>
    <w:rsid w:val="00877384"/>
    <w:rsid w:val="0088602E"/>
    <w:rsid w:val="008866B3"/>
    <w:rsid w:val="00886B71"/>
    <w:rsid w:val="00892593"/>
    <w:rsid w:val="00894325"/>
    <w:rsid w:val="00894F76"/>
    <w:rsid w:val="008A73F7"/>
    <w:rsid w:val="008B07AC"/>
    <w:rsid w:val="008C4F90"/>
    <w:rsid w:val="008D1AB0"/>
    <w:rsid w:val="008D4C4F"/>
    <w:rsid w:val="008D507B"/>
    <w:rsid w:val="008D6E35"/>
    <w:rsid w:val="008E55EE"/>
    <w:rsid w:val="00902A95"/>
    <w:rsid w:val="00903C98"/>
    <w:rsid w:val="009168C3"/>
    <w:rsid w:val="009179DA"/>
    <w:rsid w:val="00922C30"/>
    <w:rsid w:val="00933FC3"/>
    <w:rsid w:val="00935298"/>
    <w:rsid w:val="00936F67"/>
    <w:rsid w:val="00940452"/>
    <w:rsid w:val="00940D49"/>
    <w:rsid w:val="00944901"/>
    <w:rsid w:val="00946D94"/>
    <w:rsid w:val="00963295"/>
    <w:rsid w:val="00963A7D"/>
    <w:rsid w:val="00965CFE"/>
    <w:rsid w:val="009746FE"/>
    <w:rsid w:val="009752C5"/>
    <w:rsid w:val="00976BAE"/>
    <w:rsid w:val="00980FF2"/>
    <w:rsid w:val="009925A9"/>
    <w:rsid w:val="00992B9C"/>
    <w:rsid w:val="00997DB2"/>
    <w:rsid w:val="009A04A9"/>
    <w:rsid w:val="009A4080"/>
    <w:rsid w:val="009A4FD8"/>
    <w:rsid w:val="009B254B"/>
    <w:rsid w:val="009B384D"/>
    <w:rsid w:val="009C2BDE"/>
    <w:rsid w:val="009C4895"/>
    <w:rsid w:val="009D4DC4"/>
    <w:rsid w:val="009E725F"/>
    <w:rsid w:val="009F201C"/>
    <w:rsid w:val="009F4348"/>
    <w:rsid w:val="00A1670E"/>
    <w:rsid w:val="00A23DFA"/>
    <w:rsid w:val="00A2679D"/>
    <w:rsid w:val="00A267E3"/>
    <w:rsid w:val="00A32DA3"/>
    <w:rsid w:val="00A3312F"/>
    <w:rsid w:val="00A52921"/>
    <w:rsid w:val="00A555D9"/>
    <w:rsid w:val="00A647B0"/>
    <w:rsid w:val="00A720B1"/>
    <w:rsid w:val="00A8560D"/>
    <w:rsid w:val="00A90D0C"/>
    <w:rsid w:val="00A91F66"/>
    <w:rsid w:val="00A97DF4"/>
    <w:rsid w:val="00AA3E2D"/>
    <w:rsid w:val="00AA720F"/>
    <w:rsid w:val="00AD1DEA"/>
    <w:rsid w:val="00AD7C93"/>
    <w:rsid w:val="00AD7D51"/>
    <w:rsid w:val="00AE322E"/>
    <w:rsid w:val="00AE46C9"/>
    <w:rsid w:val="00AE7FB1"/>
    <w:rsid w:val="00AF198A"/>
    <w:rsid w:val="00B000F9"/>
    <w:rsid w:val="00B019E7"/>
    <w:rsid w:val="00B025E9"/>
    <w:rsid w:val="00B06301"/>
    <w:rsid w:val="00B1488C"/>
    <w:rsid w:val="00B1595C"/>
    <w:rsid w:val="00B2029A"/>
    <w:rsid w:val="00B34EF4"/>
    <w:rsid w:val="00B35B6F"/>
    <w:rsid w:val="00B41557"/>
    <w:rsid w:val="00B5189E"/>
    <w:rsid w:val="00B52778"/>
    <w:rsid w:val="00B73E9E"/>
    <w:rsid w:val="00B7727C"/>
    <w:rsid w:val="00B77D90"/>
    <w:rsid w:val="00B822A4"/>
    <w:rsid w:val="00B87851"/>
    <w:rsid w:val="00B910D3"/>
    <w:rsid w:val="00BA13BD"/>
    <w:rsid w:val="00BA151B"/>
    <w:rsid w:val="00BB1DA8"/>
    <w:rsid w:val="00BB3069"/>
    <w:rsid w:val="00BB54F4"/>
    <w:rsid w:val="00BB7A19"/>
    <w:rsid w:val="00BC1C79"/>
    <w:rsid w:val="00BC49AF"/>
    <w:rsid w:val="00BC55AB"/>
    <w:rsid w:val="00BC6129"/>
    <w:rsid w:val="00BC7A9A"/>
    <w:rsid w:val="00BD32A1"/>
    <w:rsid w:val="00BD55A5"/>
    <w:rsid w:val="00BD572D"/>
    <w:rsid w:val="00BE0B8C"/>
    <w:rsid w:val="00BE2F8C"/>
    <w:rsid w:val="00BF06A5"/>
    <w:rsid w:val="00BF3188"/>
    <w:rsid w:val="00BF3745"/>
    <w:rsid w:val="00BF70CB"/>
    <w:rsid w:val="00C11CF7"/>
    <w:rsid w:val="00C11E57"/>
    <w:rsid w:val="00C14E46"/>
    <w:rsid w:val="00C16C64"/>
    <w:rsid w:val="00C246F3"/>
    <w:rsid w:val="00C3228C"/>
    <w:rsid w:val="00C42D72"/>
    <w:rsid w:val="00C45A8F"/>
    <w:rsid w:val="00C53BFD"/>
    <w:rsid w:val="00C85C7E"/>
    <w:rsid w:val="00C93124"/>
    <w:rsid w:val="00C95B17"/>
    <w:rsid w:val="00C97A4F"/>
    <w:rsid w:val="00C97E9F"/>
    <w:rsid w:val="00CA5BF4"/>
    <w:rsid w:val="00CB24A2"/>
    <w:rsid w:val="00CB38D5"/>
    <w:rsid w:val="00CC34CD"/>
    <w:rsid w:val="00CD20AC"/>
    <w:rsid w:val="00CE2113"/>
    <w:rsid w:val="00CF0CD0"/>
    <w:rsid w:val="00CF217C"/>
    <w:rsid w:val="00D01422"/>
    <w:rsid w:val="00D02CCC"/>
    <w:rsid w:val="00D07E86"/>
    <w:rsid w:val="00D17A65"/>
    <w:rsid w:val="00D17DE9"/>
    <w:rsid w:val="00D32A74"/>
    <w:rsid w:val="00D4000D"/>
    <w:rsid w:val="00D46DAE"/>
    <w:rsid w:val="00D51BA1"/>
    <w:rsid w:val="00D52FED"/>
    <w:rsid w:val="00D54A71"/>
    <w:rsid w:val="00D600DD"/>
    <w:rsid w:val="00D91464"/>
    <w:rsid w:val="00D93708"/>
    <w:rsid w:val="00DB388D"/>
    <w:rsid w:val="00DB60A0"/>
    <w:rsid w:val="00DC2286"/>
    <w:rsid w:val="00DD1C58"/>
    <w:rsid w:val="00DE0D13"/>
    <w:rsid w:val="00DE6D44"/>
    <w:rsid w:val="00DE7436"/>
    <w:rsid w:val="00DF12B2"/>
    <w:rsid w:val="00DF1F7A"/>
    <w:rsid w:val="00DF5927"/>
    <w:rsid w:val="00E05BE7"/>
    <w:rsid w:val="00E146DD"/>
    <w:rsid w:val="00E17319"/>
    <w:rsid w:val="00E2135B"/>
    <w:rsid w:val="00E241BB"/>
    <w:rsid w:val="00E32348"/>
    <w:rsid w:val="00E5413A"/>
    <w:rsid w:val="00E548B4"/>
    <w:rsid w:val="00E624CE"/>
    <w:rsid w:val="00E74E68"/>
    <w:rsid w:val="00E76071"/>
    <w:rsid w:val="00E849A3"/>
    <w:rsid w:val="00E85A83"/>
    <w:rsid w:val="00E92E05"/>
    <w:rsid w:val="00E930CB"/>
    <w:rsid w:val="00E9341D"/>
    <w:rsid w:val="00EA104F"/>
    <w:rsid w:val="00EA1220"/>
    <w:rsid w:val="00EB207E"/>
    <w:rsid w:val="00EB21B4"/>
    <w:rsid w:val="00EC17D3"/>
    <w:rsid w:val="00EC42DE"/>
    <w:rsid w:val="00EC57E6"/>
    <w:rsid w:val="00ED27CC"/>
    <w:rsid w:val="00EE26F2"/>
    <w:rsid w:val="00EE7902"/>
    <w:rsid w:val="00EF4F99"/>
    <w:rsid w:val="00EF6EC9"/>
    <w:rsid w:val="00F00404"/>
    <w:rsid w:val="00F059AB"/>
    <w:rsid w:val="00F07572"/>
    <w:rsid w:val="00F10BE2"/>
    <w:rsid w:val="00F135BF"/>
    <w:rsid w:val="00F27496"/>
    <w:rsid w:val="00F3397B"/>
    <w:rsid w:val="00F4005C"/>
    <w:rsid w:val="00F45707"/>
    <w:rsid w:val="00F53856"/>
    <w:rsid w:val="00F63A49"/>
    <w:rsid w:val="00F63DF1"/>
    <w:rsid w:val="00F7688D"/>
    <w:rsid w:val="00F84B12"/>
    <w:rsid w:val="00F928A2"/>
    <w:rsid w:val="00F961AC"/>
    <w:rsid w:val="00FA507D"/>
    <w:rsid w:val="00FB06E5"/>
    <w:rsid w:val="00FB225C"/>
    <w:rsid w:val="00FC2DC7"/>
    <w:rsid w:val="00FC3F32"/>
    <w:rsid w:val="00FC6371"/>
    <w:rsid w:val="00FD0A45"/>
    <w:rsid w:val="00FD51C7"/>
    <w:rsid w:val="00FD77C9"/>
    <w:rsid w:val="00FE75F7"/>
    <w:rsid w:val="00FF48ED"/>
    <w:rsid w:val="00FF4B65"/>
    <w:rsid w:val="00FF4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FA694"/>
  <w15:docId w15:val="{8754653C-DD5A-4C64-BE8D-A64C86C0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B52778"/>
    <w:pPr>
      <w:ind w:firstLine="567"/>
      <w:jc w:val="both"/>
    </w:pPr>
    <w:rPr>
      <w:rFonts w:ascii="Arial" w:hAnsi="Arial"/>
      <w:sz w:val="24"/>
      <w:szCs w:val="24"/>
    </w:rPr>
  </w:style>
  <w:style w:type="paragraph" w:styleId="1">
    <w:name w:val="heading 1"/>
    <w:aliases w:val="!Части документа"/>
    <w:basedOn w:val="a"/>
    <w:next w:val="a"/>
    <w:link w:val="10"/>
    <w:qFormat/>
    <w:rsid w:val="00B52778"/>
    <w:pPr>
      <w:jc w:val="center"/>
      <w:outlineLvl w:val="0"/>
    </w:pPr>
    <w:rPr>
      <w:rFonts w:cs="Arial"/>
      <w:b/>
      <w:bCs/>
      <w:kern w:val="32"/>
      <w:sz w:val="32"/>
      <w:szCs w:val="32"/>
    </w:rPr>
  </w:style>
  <w:style w:type="paragraph" w:styleId="2">
    <w:name w:val="heading 2"/>
    <w:aliases w:val="!Разделы документа"/>
    <w:basedOn w:val="a"/>
    <w:link w:val="20"/>
    <w:qFormat/>
    <w:rsid w:val="00B52778"/>
    <w:pPr>
      <w:jc w:val="center"/>
      <w:outlineLvl w:val="1"/>
    </w:pPr>
    <w:rPr>
      <w:rFonts w:cs="Arial"/>
      <w:b/>
      <w:bCs/>
      <w:iCs/>
      <w:sz w:val="30"/>
      <w:szCs w:val="28"/>
    </w:rPr>
  </w:style>
  <w:style w:type="paragraph" w:styleId="3">
    <w:name w:val="heading 3"/>
    <w:aliases w:val="!Главы документа"/>
    <w:basedOn w:val="a"/>
    <w:link w:val="30"/>
    <w:qFormat/>
    <w:rsid w:val="00B52778"/>
    <w:pPr>
      <w:outlineLvl w:val="2"/>
    </w:pPr>
    <w:rPr>
      <w:rFonts w:cs="Arial"/>
      <w:b/>
      <w:bCs/>
      <w:sz w:val="28"/>
      <w:szCs w:val="26"/>
    </w:rPr>
  </w:style>
  <w:style w:type="paragraph" w:styleId="4">
    <w:name w:val="heading 4"/>
    <w:aliases w:val="!Параграфы/Статьи документа"/>
    <w:basedOn w:val="a"/>
    <w:link w:val="40"/>
    <w:qFormat/>
    <w:rsid w:val="00B5277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52778"/>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B35B6F"/>
    <w:pPr>
      <w:spacing w:after="160" w:line="256" w:lineRule="auto"/>
      <w:ind w:left="720"/>
      <w:contextualSpacing/>
    </w:pPr>
    <w:rPr>
      <w:rFonts w:ascii="Calibri" w:eastAsia="Calibri" w:hAnsi="Calibri"/>
      <w:sz w:val="22"/>
      <w:szCs w:val="22"/>
      <w:lang w:eastAsia="en-US"/>
    </w:rPr>
  </w:style>
  <w:style w:type="character" w:customStyle="1" w:styleId="10">
    <w:name w:val="Заголовок 1 Знак"/>
    <w:aliases w:val="!Части документа Знак"/>
    <w:link w:val="1"/>
    <w:rsid w:val="007023EE"/>
    <w:rPr>
      <w:rFonts w:ascii="Arial" w:hAnsi="Arial" w:cs="Arial"/>
      <w:b/>
      <w:bCs/>
      <w:kern w:val="32"/>
      <w:sz w:val="32"/>
      <w:szCs w:val="32"/>
    </w:rPr>
  </w:style>
  <w:style w:type="character" w:customStyle="1" w:styleId="20">
    <w:name w:val="Заголовок 2 Знак"/>
    <w:aliases w:val="!Разделы документа Знак"/>
    <w:link w:val="2"/>
    <w:rsid w:val="007023EE"/>
    <w:rPr>
      <w:rFonts w:ascii="Arial" w:hAnsi="Arial" w:cs="Arial"/>
      <w:b/>
      <w:bCs/>
      <w:iCs/>
      <w:sz w:val="30"/>
      <w:szCs w:val="28"/>
    </w:rPr>
  </w:style>
  <w:style w:type="character" w:customStyle="1" w:styleId="30">
    <w:name w:val="Заголовок 3 Знак"/>
    <w:aliases w:val="!Главы документа Знак"/>
    <w:link w:val="3"/>
    <w:rsid w:val="007023EE"/>
    <w:rPr>
      <w:rFonts w:ascii="Arial" w:hAnsi="Arial" w:cs="Arial"/>
      <w:b/>
      <w:bCs/>
      <w:sz w:val="28"/>
      <w:szCs w:val="26"/>
    </w:rPr>
  </w:style>
  <w:style w:type="character" w:customStyle="1" w:styleId="40">
    <w:name w:val="Заголовок 4 Знак"/>
    <w:aliases w:val="!Параграфы/Статьи документа Знак"/>
    <w:link w:val="4"/>
    <w:rsid w:val="007023EE"/>
    <w:rPr>
      <w:rFonts w:ascii="Arial" w:hAnsi="Arial"/>
      <w:b/>
      <w:bCs/>
      <w:sz w:val="26"/>
      <w:szCs w:val="28"/>
    </w:rPr>
  </w:style>
  <w:style w:type="character" w:styleId="HTML">
    <w:name w:val="HTML Variable"/>
    <w:aliases w:val="!Ссылки в документе"/>
    <w:basedOn w:val="a0"/>
    <w:rsid w:val="00B52778"/>
    <w:rPr>
      <w:rFonts w:ascii="Arial" w:hAnsi="Arial"/>
      <w:b w:val="0"/>
      <w:i w:val="0"/>
      <w:iCs/>
      <w:color w:val="0000FF"/>
      <w:sz w:val="24"/>
      <w:u w:val="none"/>
    </w:rPr>
  </w:style>
  <w:style w:type="paragraph" w:styleId="af1">
    <w:name w:val="annotation text"/>
    <w:aliases w:val="!Равноширинный текст документа"/>
    <w:basedOn w:val="a"/>
    <w:link w:val="af2"/>
    <w:rsid w:val="00B52778"/>
    <w:rPr>
      <w:rFonts w:ascii="Courier" w:hAnsi="Courier"/>
      <w:sz w:val="22"/>
      <w:szCs w:val="20"/>
    </w:rPr>
  </w:style>
  <w:style w:type="character" w:customStyle="1" w:styleId="af2">
    <w:name w:val="Текст примечания Знак"/>
    <w:aliases w:val="!Равноширинный текст документа Знак"/>
    <w:link w:val="af1"/>
    <w:rsid w:val="007023EE"/>
    <w:rPr>
      <w:rFonts w:ascii="Courier" w:hAnsi="Courier"/>
      <w:sz w:val="22"/>
    </w:rPr>
  </w:style>
  <w:style w:type="paragraph" w:customStyle="1" w:styleId="Title">
    <w:name w:val="Title!Название НПА"/>
    <w:basedOn w:val="a"/>
    <w:rsid w:val="00B52778"/>
    <w:pPr>
      <w:spacing w:before="240" w:after="60"/>
      <w:jc w:val="center"/>
      <w:outlineLvl w:val="0"/>
    </w:pPr>
    <w:rPr>
      <w:rFonts w:cs="Arial"/>
      <w:b/>
      <w:bCs/>
      <w:kern w:val="28"/>
      <w:sz w:val="32"/>
      <w:szCs w:val="32"/>
    </w:rPr>
  </w:style>
  <w:style w:type="table" w:styleId="af3">
    <w:name w:val="Table Grid"/>
    <w:basedOn w:val="a1"/>
    <w:uiPriority w:val="59"/>
    <w:rsid w:val="00702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rsid w:val="008418EB"/>
    <w:rPr>
      <w:rFonts w:ascii="Calibri" w:hAnsi="Calibri"/>
      <w:sz w:val="22"/>
      <w:szCs w:val="22"/>
    </w:rPr>
  </w:style>
  <w:style w:type="paragraph" w:styleId="af4">
    <w:name w:val="No Spacing"/>
    <w:uiPriority w:val="1"/>
    <w:qFormat/>
    <w:rsid w:val="00F135BF"/>
    <w:rPr>
      <w:rFonts w:ascii="Calibri" w:hAnsi="Calibri"/>
      <w:sz w:val="22"/>
      <w:szCs w:val="22"/>
    </w:rPr>
  </w:style>
  <w:style w:type="character" w:customStyle="1" w:styleId="af5">
    <w:name w:val="Гипертекстовая ссылка"/>
    <w:uiPriority w:val="99"/>
    <w:rsid w:val="005A758C"/>
    <w:rPr>
      <w:rFonts w:ascii="Times New Roman" w:hAnsi="Times New Roman" w:cs="Times New Roman" w:hint="default"/>
      <w:b w:val="0"/>
      <w:bCs w:val="0"/>
      <w:color w:val="106BBE"/>
    </w:rPr>
  </w:style>
  <w:style w:type="paragraph" w:customStyle="1" w:styleId="Application">
    <w:name w:val="Application!Приложение"/>
    <w:rsid w:val="00B52778"/>
    <w:pPr>
      <w:spacing w:before="120" w:after="120"/>
      <w:jc w:val="right"/>
    </w:pPr>
    <w:rPr>
      <w:rFonts w:ascii="Arial" w:hAnsi="Arial" w:cs="Arial"/>
      <w:b/>
      <w:bCs/>
      <w:kern w:val="28"/>
      <w:sz w:val="32"/>
      <w:szCs w:val="32"/>
    </w:rPr>
  </w:style>
  <w:style w:type="paragraph" w:customStyle="1" w:styleId="Table">
    <w:name w:val="Table!Таблица"/>
    <w:rsid w:val="00B52778"/>
    <w:rPr>
      <w:rFonts w:ascii="Arial" w:hAnsi="Arial" w:cs="Arial"/>
      <w:bCs/>
      <w:kern w:val="28"/>
      <w:sz w:val="24"/>
      <w:szCs w:val="32"/>
    </w:rPr>
  </w:style>
  <w:style w:type="paragraph" w:customStyle="1" w:styleId="Table0">
    <w:name w:val="Table!"/>
    <w:next w:val="Table"/>
    <w:rsid w:val="00B52778"/>
    <w:pPr>
      <w:jc w:val="center"/>
    </w:pPr>
    <w:rPr>
      <w:rFonts w:ascii="Arial" w:hAnsi="Arial" w:cs="Arial"/>
      <w:b/>
      <w:bCs/>
      <w:kern w:val="28"/>
      <w:sz w:val="24"/>
      <w:szCs w:val="32"/>
    </w:rPr>
  </w:style>
  <w:style w:type="paragraph" w:customStyle="1" w:styleId="NumberAndDate">
    <w:name w:val="NumberAndDate"/>
    <w:aliases w:val="!Дата и Номер"/>
    <w:qFormat/>
    <w:rsid w:val="00B52778"/>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52778"/>
    <w:rPr>
      <w:sz w:val="28"/>
    </w:rPr>
  </w:style>
  <w:style w:type="paragraph" w:customStyle="1" w:styleId="consplusnormal00">
    <w:name w:val="consplusnormal0"/>
    <w:basedOn w:val="a"/>
    <w:rsid w:val="00CC34CD"/>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527">
      <w:bodyDiv w:val="1"/>
      <w:marLeft w:val="0"/>
      <w:marRight w:val="0"/>
      <w:marTop w:val="0"/>
      <w:marBottom w:val="0"/>
      <w:divBdr>
        <w:top w:val="none" w:sz="0" w:space="0" w:color="auto"/>
        <w:left w:val="none" w:sz="0" w:space="0" w:color="auto"/>
        <w:bottom w:val="none" w:sz="0" w:space="0" w:color="auto"/>
        <w:right w:val="none" w:sz="0" w:space="0" w:color="auto"/>
      </w:divBdr>
    </w:div>
    <w:div w:id="34819351">
      <w:bodyDiv w:val="1"/>
      <w:marLeft w:val="0"/>
      <w:marRight w:val="0"/>
      <w:marTop w:val="0"/>
      <w:marBottom w:val="0"/>
      <w:divBdr>
        <w:top w:val="none" w:sz="0" w:space="0" w:color="auto"/>
        <w:left w:val="none" w:sz="0" w:space="0" w:color="auto"/>
        <w:bottom w:val="none" w:sz="0" w:space="0" w:color="auto"/>
        <w:right w:val="none" w:sz="0" w:space="0" w:color="auto"/>
      </w:divBdr>
    </w:div>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200871319">
      <w:bodyDiv w:val="1"/>
      <w:marLeft w:val="0"/>
      <w:marRight w:val="0"/>
      <w:marTop w:val="0"/>
      <w:marBottom w:val="0"/>
      <w:divBdr>
        <w:top w:val="none" w:sz="0" w:space="0" w:color="auto"/>
        <w:left w:val="none" w:sz="0" w:space="0" w:color="auto"/>
        <w:bottom w:val="none" w:sz="0" w:space="0" w:color="auto"/>
        <w:right w:val="none" w:sz="0" w:space="0" w:color="auto"/>
      </w:divBdr>
    </w:div>
    <w:div w:id="306475645">
      <w:bodyDiv w:val="1"/>
      <w:marLeft w:val="0"/>
      <w:marRight w:val="0"/>
      <w:marTop w:val="0"/>
      <w:marBottom w:val="0"/>
      <w:divBdr>
        <w:top w:val="none" w:sz="0" w:space="0" w:color="auto"/>
        <w:left w:val="none" w:sz="0" w:space="0" w:color="auto"/>
        <w:bottom w:val="none" w:sz="0" w:space="0" w:color="auto"/>
        <w:right w:val="none" w:sz="0" w:space="0" w:color="auto"/>
      </w:divBdr>
    </w:div>
    <w:div w:id="341398722">
      <w:bodyDiv w:val="1"/>
      <w:marLeft w:val="0"/>
      <w:marRight w:val="0"/>
      <w:marTop w:val="0"/>
      <w:marBottom w:val="0"/>
      <w:divBdr>
        <w:top w:val="none" w:sz="0" w:space="0" w:color="auto"/>
        <w:left w:val="none" w:sz="0" w:space="0" w:color="auto"/>
        <w:bottom w:val="none" w:sz="0" w:space="0" w:color="auto"/>
        <w:right w:val="none" w:sz="0" w:space="0" w:color="auto"/>
      </w:divBdr>
    </w:div>
    <w:div w:id="443622223">
      <w:bodyDiv w:val="1"/>
      <w:marLeft w:val="0"/>
      <w:marRight w:val="0"/>
      <w:marTop w:val="0"/>
      <w:marBottom w:val="0"/>
      <w:divBdr>
        <w:top w:val="none" w:sz="0" w:space="0" w:color="auto"/>
        <w:left w:val="none" w:sz="0" w:space="0" w:color="auto"/>
        <w:bottom w:val="none" w:sz="0" w:space="0" w:color="auto"/>
        <w:right w:val="none" w:sz="0" w:space="0" w:color="auto"/>
      </w:divBdr>
    </w:div>
    <w:div w:id="478502249">
      <w:bodyDiv w:val="1"/>
      <w:marLeft w:val="0"/>
      <w:marRight w:val="0"/>
      <w:marTop w:val="0"/>
      <w:marBottom w:val="0"/>
      <w:divBdr>
        <w:top w:val="none" w:sz="0" w:space="0" w:color="auto"/>
        <w:left w:val="none" w:sz="0" w:space="0" w:color="auto"/>
        <w:bottom w:val="none" w:sz="0" w:space="0" w:color="auto"/>
        <w:right w:val="none" w:sz="0" w:space="0" w:color="auto"/>
      </w:divBdr>
    </w:div>
    <w:div w:id="561406190">
      <w:bodyDiv w:val="1"/>
      <w:marLeft w:val="0"/>
      <w:marRight w:val="0"/>
      <w:marTop w:val="0"/>
      <w:marBottom w:val="0"/>
      <w:divBdr>
        <w:top w:val="none" w:sz="0" w:space="0" w:color="auto"/>
        <w:left w:val="none" w:sz="0" w:space="0" w:color="auto"/>
        <w:bottom w:val="none" w:sz="0" w:space="0" w:color="auto"/>
        <w:right w:val="none" w:sz="0" w:space="0" w:color="auto"/>
      </w:divBdr>
    </w:div>
    <w:div w:id="576983396">
      <w:bodyDiv w:val="1"/>
      <w:marLeft w:val="0"/>
      <w:marRight w:val="0"/>
      <w:marTop w:val="0"/>
      <w:marBottom w:val="0"/>
      <w:divBdr>
        <w:top w:val="none" w:sz="0" w:space="0" w:color="auto"/>
        <w:left w:val="none" w:sz="0" w:space="0" w:color="auto"/>
        <w:bottom w:val="none" w:sz="0" w:space="0" w:color="auto"/>
        <w:right w:val="none" w:sz="0" w:space="0" w:color="auto"/>
      </w:divBdr>
    </w:div>
    <w:div w:id="628322551">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059014333">
      <w:bodyDiv w:val="1"/>
      <w:marLeft w:val="0"/>
      <w:marRight w:val="0"/>
      <w:marTop w:val="0"/>
      <w:marBottom w:val="0"/>
      <w:divBdr>
        <w:top w:val="none" w:sz="0" w:space="0" w:color="auto"/>
        <w:left w:val="none" w:sz="0" w:space="0" w:color="auto"/>
        <w:bottom w:val="none" w:sz="0" w:space="0" w:color="auto"/>
        <w:right w:val="none" w:sz="0" w:space="0" w:color="auto"/>
      </w:divBdr>
    </w:div>
    <w:div w:id="1098403974">
      <w:bodyDiv w:val="1"/>
      <w:marLeft w:val="0"/>
      <w:marRight w:val="0"/>
      <w:marTop w:val="0"/>
      <w:marBottom w:val="0"/>
      <w:divBdr>
        <w:top w:val="none" w:sz="0" w:space="0" w:color="auto"/>
        <w:left w:val="none" w:sz="0" w:space="0" w:color="auto"/>
        <w:bottom w:val="none" w:sz="0" w:space="0" w:color="auto"/>
        <w:right w:val="none" w:sz="0" w:space="0" w:color="auto"/>
      </w:divBdr>
    </w:div>
    <w:div w:id="1131245195">
      <w:bodyDiv w:val="1"/>
      <w:marLeft w:val="0"/>
      <w:marRight w:val="0"/>
      <w:marTop w:val="0"/>
      <w:marBottom w:val="0"/>
      <w:divBdr>
        <w:top w:val="none" w:sz="0" w:space="0" w:color="auto"/>
        <w:left w:val="none" w:sz="0" w:space="0" w:color="auto"/>
        <w:bottom w:val="none" w:sz="0" w:space="0" w:color="auto"/>
        <w:right w:val="none" w:sz="0" w:space="0" w:color="auto"/>
      </w:divBdr>
    </w:div>
    <w:div w:id="1228373618">
      <w:bodyDiv w:val="1"/>
      <w:marLeft w:val="0"/>
      <w:marRight w:val="0"/>
      <w:marTop w:val="0"/>
      <w:marBottom w:val="0"/>
      <w:divBdr>
        <w:top w:val="none" w:sz="0" w:space="0" w:color="auto"/>
        <w:left w:val="none" w:sz="0" w:space="0" w:color="auto"/>
        <w:bottom w:val="none" w:sz="0" w:space="0" w:color="auto"/>
        <w:right w:val="none" w:sz="0" w:space="0" w:color="auto"/>
      </w:divBdr>
    </w:div>
    <w:div w:id="1245649349">
      <w:bodyDiv w:val="1"/>
      <w:marLeft w:val="0"/>
      <w:marRight w:val="0"/>
      <w:marTop w:val="0"/>
      <w:marBottom w:val="0"/>
      <w:divBdr>
        <w:top w:val="none" w:sz="0" w:space="0" w:color="auto"/>
        <w:left w:val="none" w:sz="0" w:space="0" w:color="auto"/>
        <w:bottom w:val="none" w:sz="0" w:space="0" w:color="auto"/>
        <w:right w:val="none" w:sz="0" w:space="0" w:color="auto"/>
      </w:divBdr>
    </w:div>
    <w:div w:id="1306935143">
      <w:bodyDiv w:val="1"/>
      <w:marLeft w:val="0"/>
      <w:marRight w:val="0"/>
      <w:marTop w:val="0"/>
      <w:marBottom w:val="0"/>
      <w:divBdr>
        <w:top w:val="none" w:sz="0" w:space="0" w:color="auto"/>
        <w:left w:val="none" w:sz="0" w:space="0" w:color="auto"/>
        <w:bottom w:val="none" w:sz="0" w:space="0" w:color="auto"/>
        <w:right w:val="none" w:sz="0" w:space="0" w:color="auto"/>
      </w:divBdr>
    </w:div>
    <w:div w:id="1335844345">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389919512">
      <w:bodyDiv w:val="1"/>
      <w:marLeft w:val="0"/>
      <w:marRight w:val="0"/>
      <w:marTop w:val="0"/>
      <w:marBottom w:val="0"/>
      <w:divBdr>
        <w:top w:val="none" w:sz="0" w:space="0" w:color="auto"/>
        <w:left w:val="none" w:sz="0" w:space="0" w:color="auto"/>
        <w:bottom w:val="none" w:sz="0" w:space="0" w:color="auto"/>
        <w:right w:val="none" w:sz="0" w:space="0" w:color="auto"/>
      </w:divBdr>
    </w:div>
    <w:div w:id="1446729543">
      <w:bodyDiv w:val="1"/>
      <w:marLeft w:val="0"/>
      <w:marRight w:val="0"/>
      <w:marTop w:val="0"/>
      <w:marBottom w:val="0"/>
      <w:divBdr>
        <w:top w:val="none" w:sz="0" w:space="0" w:color="auto"/>
        <w:left w:val="none" w:sz="0" w:space="0" w:color="auto"/>
        <w:bottom w:val="none" w:sz="0" w:space="0" w:color="auto"/>
        <w:right w:val="none" w:sz="0" w:space="0" w:color="auto"/>
      </w:divBdr>
    </w:div>
    <w:div w:id="1556771001">
      <w:bodyDiv w:val="1"/>
      <w:marLeft w:val="0"/>
      <w:marRight w:val="0"/>
      <w:marTop w:val="0"/>
      <w:marBottom w:val="0"/>
      <w:divBdr>
        <w:top w:val="none" w:sz="0" w:space="0" w:color="auto"/>
        <w:left w:val="none" w:sz="0" w:space="0" w:color="auto"/>
        <w:bottom w:val="none" w:sz="0" w:space="0" w:color="auto"/>
        <w:right w:val="none" w:sz="0" w:space="0" w:color="auto"/>
      </w:divBdr>
    </w:div>
    <w:div w:id="1694568886">
      <w:bodyDiv w:val="1"/>
      <w:marLeft w:val="0"/>
      <w:marRight w:val="0"/>
      <w:marTop w:val="0"/>
      <w:marBottom w:val="0"/>
      <w:divBdr>
        <w:top w:val="none" w:sz="0" w:space="0" w:color="auto"/>
        <w:left w:val="none" w:sz="0" w:space="0" w:color="auto"/>
        <w:bottom w:val="none" w:sz="0" w:space="0" w:color="auto"/>
        <w:right w:val="none" w:sz="0" w:space="0" w:color="auto"/>
      </w:divBdr>
    </w:div>
    <w:div w:id="1717509897">
      <w:bodyDiv w:val="1"/>
      <w:marLeft w:val="0"/>
      <w:marRight w:val="0"/>
      <w:marTop w:val="0"/>
      <w:marBottom w:val="0"/>
      <w:divBdr>
        <w:top w:val="none" w:sz="0" w:space="0" w:color="auto"/>
        <w:left w:val="none" w:sz="0" w:space="0" w:color="auto"/>
        <w:bottom w:val="none" w:sz="0" w:space="0" w:color="auto"/>
        <w:right w:val="none" w:sz="0" w:space="0" w:color="auto"/>
      </w:divBdr>
    </w:div>
    <w:div w:id="1721203447">
      <w:bodyDiv w:val="1"/>
      <w:marLeft w:val="0"/>
      <w:marRight w:val="0"/>
      <w:marTop w:val="0"/>
      <w:marBottom w:val="0"/>
      <w:divBdr>
        <w:top w:val="none" w:sz="0" w:space="0" w:color="auto"/>
        <w:left w:val="none" w:sz="0" w:space="0" w:color="auto"/>
        <w:bottom w:val="none" w:sz="0" w:space="0" w:color="auto"/>
        <w:right w:val="none" w:sz="0" w:space="0" w:color="auto"/>
      </w:divBdr>
    </w:div>
    <w:div w:id="1745058932">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37261745">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 w:id="1899631491">
      <w:bodyDiv w:val="1"/>
      <w:marLeft w:val="0"/>
      <w:marRight w:val="0"/>
      <w:marTop w:val="0"/>
      <w:marBottom w:val="0"/>
      <w:divBdr>
        <w:top w:val="none" w:sz="0" w:space="0" w:color="auto"/>
        <w:left w:val="none" w:sz="0" w:space="0" w:color="auto"/>
        <w:bottom w:val="none" w:sz="0" w:space="0" w:color="auto"/>
        <w:right w:val="none" w:sz="0" w:space="0" w:color="auto"/>
      </w:divBdr>
    </w:div>
    <w:div w:id="1927422906">
      <w:bodyDiv w:val="1"/>
      <w:marLeft w:val="0"/>
      <w:marRight w:val="0"/>
      <w:marTop w:val="0"/>
      <w:marBottom w:val="0"/>
      <w:divBdr>
        <w:top w:val="none" w:sz="0" w:space="0" w:color="auto"/>
        <w:left w:val="none" w:sz="0" w:space="0" w:color="auto"/>
        <w:bottom w:val="none" w:sz="0" w:space="0" w:color="auto"/>
        <w:right w:val="none" w:sz="0" w:space="0" w:color="auto"/>
      </w:divBdr>
    </w:div>
    <w:div w:id="2022049706">
      <w:bodyDiv w:val="1"/>
      <w:marLeft w:val="0"/>
      <w:marRight w:val="0"/>
      <w:marTop w:val="0"/>
      <w:marBottom w:val="0"/>
      <w:divBdr>
        <w:top w:val="none" w:sz="0" w:space="0" w:color="auto"/>
        <w:left w:val="none" w:sz="0" w:space="0" w:color="auto"/>
        <w:bottom w:val="none" w:sz="0" w:space="0" w:color="auto"/>
        <w:right w:val="none" w:sz="0" w:space="0" w:color="auto"/>
      </w:divBdr>
    </w:div>
    <w:div w:id="203129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05AB7-AE66-4353-88D2-CFB557060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338</TotalTime>
  <Pages>32</Pages>
  <Words>10036</Words>
  <Characters>57210</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67112</CharactersWithSpaces>
  <SharedDoc>false</SharedDoc>
  <HLinks>
    <vt:vector size="138" baseType="variant">
      <vt:variant>
        <vt:i4>327693</vt:i4>
      </vt:variant>
      <vt:variant>
        <vt:i4>66</vt:i4>
      </vt:variant>
      <vt:variant>
        <vt:i4>0</vt:i4>
      </vt:variant>
      <vt:variant>
        <vt:i4>5</vt:i4>
      </vt:variant>
      <vt:variant>
        <vt:lpwstr>consultantplus://offline/ref=84945A86F7C56566FDEEAA0394280867E3C6B855468666E9E8B35C0FDCmCzCH</vt:lpwstr>
      </vt:variant>
      <vt:variant>
        <vt:lpwstr/>
      </vt:variant>
      <vt:variant>
        <vt:i4>73924661</vt:i4>
      </vt:variant>
      <vt:variant>
        <vt:i4>63</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P520#P520</vt:lpwstr>
      </vt:variant>
      <vt:variant>
        <vt:i4>327693</vt:i4>
      </vt:variant>
      <vt:variant>
        <vt:i4>60</vt:i4>
      </vt:variant>
      <vt:variant>
        <vt:i4>0</vt:i4>
      </vt:variant>
      <vt:variant>
        <vt:i4>5</vt:i4>
      </vt:variant>
      <vt:variant>
        <vt:lpwstr>consultantplus://offline/ref=84945A86F7C56566FDEEAA0394280867E3C6B855468666E9E8B35C0FDCmCzCH</vt:lpwstr>
      </vt:variant>
      <vt:variant>
        <vt:lpwstr/>
      </vt:variant>
      <vt:variant>
        <vt:i4>3473509</vt:i4>
      </vt:variant>
      <vt:variant>
        <vt:i4>57</vt:i4>
      </vt:variant>
      <vt:variant>
        <vt:i4>0</vt:i4>
      </vt:variant>
      <vt:variant>
        <vt:i4>5</vt:i4>
      </vt:variant>
      <vt:variant>
        <vt:lpwstr>consultantplus://offline/ref=84945A86F7C56566FDEEAA0394280867E3C6B7534A8D66E9E8B35C0FDCCC13E94B21B45F6ECCEEFEm9z3H</vt:lpwstr>
      </vt:variant>
      <vt:variant>
        <vt:lpwstr/>
      </vt:variant>
      <vt:variant>
        <vt:i4>6750269</vt:i4>
      </vt:variant>
      <vt:variant>
        <vt:i4>54</vt:i4>
      </vt:variant>
      <vt:variant>
        <vt:i4>0</vt:i4>
      </vt:variant>
      <vt:variant>
        <vt:i4>5</vt:i4>
      </vt:variant>
      <vt:variant>
        <vt:lpwstr>consultantplus://offline/ref=9B2EC41E2A9101782EAB072BA27B74D48DBA76B4069D9AFEB10AEE7C3D6FCF4EE382809FC64419E8o7V4O</vt:lpwstr>
      </vt:variant>
      <vt:variant>
        <vt:lpwstr/>
      </vt:variant>
      <vt:variant>
        <vt:i4>7995445</vt:i4>
      </vt:variant>
      <vt:variant>
        <vt:i4>51</vt:i4>
      </vt:variant>
      <vt:variant>
        <vt:i4>0</vt:i4>
      </vt:variant>
      <vt:variant>
        <vt:i4>5</vt:i4>
      </vt:variant>
      <vt:variant>
        <vt:lpwstr>consultantplus://offline/ref=67242D62E10994E23D04A0DE675B819B4CBBF94E4B36E8233599EA4E2BA8AE6A3549CD277531CEE2T1REJ</vt:lpwstr>
      </vt:variant>
      <vt:variant>
        <vt:lpwstr/>
      </vt:variant>
      <vt:variant>
        <vt:i4>4259861</vt:i4>
      </vt:variant>
      <vt:variant>
        <vt:i4>48</vt:i4>
      </vt:variant>
      <vt:variant>
        <vt:i4>0</vt:i4>
      </vt:variant>
      <vt:variant>
        <vt:i4>5</vt:i4>
      </vt:variant>
      <vt:variant>
        <vt:lpwstr>14941.doc</vt:lpwstr>
      </vt:variant>
      <vt:variant>
        <vt:lpwstr>p181</vt:lpwstr>
      </vt:variant>
      <vt:variant>
        <vt:i4>4587540</vt:i4>
      </vt:variant>
      <vt:variant>
        <vt:i4>45</vt:i4>
      </vt:variant>
      <vt:variant>
        <vt:i4>0</vt:i4>
      </vt:variant>
      <vt:variant>
        <vt:i4>5</vt:i4>
      </vt:variant>
      <vt:variant>
        <vt:lpwstr>14941.doc</vt:lpwstr>
      </vt:variant>
      <vt:variant>
        <vt:lpwstr>p196</vt:lpwstr>
      </vt:variant>
      <vt:variant>
        <vt:i4>4259868</vt:i4>
      </vt:variant>
      <vt:variant>
        <vt:i4>42</vt:i4>
      </vt:variant>
      <vt:variant>
        <vt:i4>0</vt:i4>
      </vt:variant>
      <vt:variant>
        <vt:i4>5</vt:i4>
      </vt:variant>
      <vt:variant>
        <vt:lpwstr>14941.doc</vt:lpwstr>
      </vt:variant>
      <vt:variant>
        <vt:lpwstr>p212</vt:lpwstr>
      </vt:variant>
      <vt:variant>
        <vt:i4>4259861</vt:i4>
      </vt:variant>
      <vt:variant>
        <vt:i4>39</vt:i4>
      </vt:variant>
      <vt:variant>
        <vt:i4>0</vt:i4>
      </vt:variant>
      <vt:variant>
        <vt:i4>5</vt:i4>
      </vt:variant>
      <vt:variant>
        <vt:lpwstr>14941.doc</vt:lpwstr>
      </vt:variant>
      <vt:variant>
        <vt:lpwstr>p181</vt:lpwstr>
      </vt:variant>
      <vt:variant>
        <vt:i4>4390938</vt:i4>
      </vt:variant>
      <vt:variant>
        <vt:i4>36</vt:i4>
      </vt:variant>
      <vt:variant>
        <vt:i4>0</vt:i4>
      </vt:variant>
      <vt:variant>
        <vt:i4>5</vt:i4>
      </vt:variant>
      <vt:variant>
        <vt:lpwstr>14941.doc</vt:lpwstr>
      </vt:variant>
      <vt:variant>
        <vt:lpwstr>p173</vt:lpwstr>
      </vt:variant>
      <vt:variant>
        <vt:i4>74252340</vt:i4>
      </vt:variant>
      <vt:variant>
        <vt:i4>33</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P174#P174</vt:lpwstr>
      </vt:variant>
      <vt:variant>
        <vt:i4>1310724</vt:i4>
      </vt:variant>
      <vt:variant>
        <vt:i4>30</vt:i4>
      </vt:variant>
      <vt:variant>
        <vt:i4>0</vt:i4>
      </vt:variant>
      <vt:variant>
        <vt:i4>5</vt:i4>
      </vt:variant>
      <vt:variant>
        <vt:lpwstr>consultantplus://offline/ref=AF897CFEC37DE84F949C78B008FAFA85D2597858D81196F3777D42F66AC411033D824Bd6NBJ</vt:lpwstr>
      </vt:variant>
      <vt:variant>
        <vt:lpwstr/>
      </vt:variant>
      <vt:variant>
        <vt:i4>2031696</vt:i4>
      </vt:variant>
      <vt:variant>
        <vt:i4>27</vt:i4>
      </vt:variant>
      <vt:variant>
        <vt:i4>0</vt:i4>
      </vt:variant>
      <vt:variant>
        <vt:i4>5</vt:i4>
      </vt:variant>
      <vt:variant>
        <vt:lpwstr>consultantplus://offline/ref=EBD03B0561D156920967838E4FDF305F9C4AE731E964C1DDBE38A755FD52CBE5F57C1Dj9H7J</vt:lpwstr>
      </vt:variant>
      <vt:variant>
        <vt:lpwstr/>
      </vt:variant>
      <vt:variant>
        <vt:i4>73596983</vt:i4>
      </vt:variant>
      <vt:variant>
        <vt:i4>24</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P149#P149</vt:lpwstr>
      </vt:variant>
      <vt:variant>
        <vt:i4>4587602</vt:i4>
      </vt:variant>
      <vt:variant>
        <vt:i4>21</vt:i4>
      </vt:variant>
      <vt:variant>
        <vt:i4>0</vt:i4>
      </vt:variant>
      <vt:variant>
        <vt:i4>5</vt:i4>
      </vt:variant>
      <vt:variant>
        <vt:lpwstr>consultantplus://offline/ref=7A3C0018101911653F86554726404A403FEBF33EC9F9CDEF46CBFB15B07A03I</vt:lpwstr>
      </vt:variant>
      <vt:variant>
        <vt:lpwstr/>
      </vt:variant>
      <vt:variant>
        <vt:i4>4980741</vt:i4>
      </vt:variant>
      <vt:variant>
        <vt:i4>18</vt:i4>
      </vt:variant>
      <vt:variant>
        <vt:i4>0</vt:i4>
      </vt:variant>
      <vt:variant>
        <vt:i4>5</vt:i4>
      </vt:variant>
      <vt:variant>
        <vt:lpwstr>consultantplus://offline/ref=2D95E8ABB0E4DD871B8091DD2BB4C64DB07D3C9316660D1D2AA00188A87094B5EDC7E9vFyBL</vt:lpwstr>
      </vt:variant>
      <vt:variant>
        <vt:lpwstr/>
      </vt:variant>
      <vt:variant>
        <vt:i4>4980830</vt:i4>
      </vt:variant>
      <vt:variant>
        <vt:i4>15</vt:i4>
      </vt:variant>
      <vt:variant>
        <vt:i4>0</vt:i4>
      </vt:variant>
      <vt:variant>
        <vt:i4>5</vt:i4>
      </vt:variant>
      <vt:variant>
        <vt:lpwstr>consultantplus://offline/ref=2D95E8ABB0E4DD871B8091DD2BB4C64DB07D3C9316660D1D2AA00188A87094B5EDC7E9vFy9L</vt:lpwstr>
      </vt:variant>
      <vt:variant>
        <vt:lpwstr/>
      </vt:variant>
      <vt:variant>
        <vt:i4>6291559</vt:i4>
      </vt:variant>
      <vt:variant>
        <vt:i4>12</vt:i4>
      </vt:variant>
      <vt:variant>
        <vt:i4>0</vt:i4>
      </vt:variant>
      <vt:variant>
        <vt:i4>5</vt:i4>
      </vt:variant>
      <vt:variant>
        <vt:lpwstr>consultantplus://offline/ref=0ACB397288B2FBF7AEA577EA67E7BB7F16650F2FB1B766029359B5ABA7BAF23E896F7AE76A306754DFW3N</vt:lpwstr>
      </vt:variant>
      <vt:variant>
        <vt:lpwstr/>
      </vt:variant>
      <vt:variant>
        <vt:i4>6291515</vt:i4>
      </vt:variant>
      <vt:variant>
        <vt:i4>9</vt:i4>
      </vt:variant>
      <vt:variant>
        <vt:i4>0</vt:i4>
      </vt:variant>
      <vt:variant>
        <vt:i4>5</vt:i4>
      </vt:variant>
      <vt:variant>
        <vt:lpwstr>consultantplus://offline/ref=0ACB397288B2FBF7AEA577EA67E7BB7F16650B29BAB066029359B5ABA7BAF23E896F7AE76A30665EDFW3N</vt:lpwstr>
      </vt:variant>
      <vt:variant>
        <vt:lpwstr/>
      </vt:variant>
      <vt:variant>
        <vt:i4>852063</vt:i4>
      </vt:variant>
      <vt:variant>
        <vt:i4>6</vt:i4>
      </vt:variant>
      <vt:variant>
        <vt:i4>0</vt:i4>
      </vt:variant>
      <vt:variant>
        <vt:i4>5</vt:i4>
      </vt:variant>
      <vt:variant>
        <vt:lpwstr>consultantplus://offline/ref=0ACB397288B2FBF7AEA577EA67E7BB7F16650F2CBCBC66029359B5ABA7DBWAN</vt:lpwstr>
      </vt:variant>
      <vt:variant>
        <vt:lpwstr/>
      </vt:variant>
      <vt:variant>
        <vt:i4>6291566</vt:i4>
      </vt:variant>
      <vt:variant>
        <vt:i4>3</vt:i4>
      </vt:variant>
      <vt:variant>
        <vt:i4>0</vt:i4>
      </vt:variant>
      <vt:variant>
        <vt:i4>5</vt:i4>
      </vt:variant>
      <vt:variant>
        <vt:lpwstr>consultantplus://offline/ref=0ACB397288B2FBF7AEA577EA67E7BB7F1665092DB1BC66029359B5ABA7BAF23E896F7AE76A316750DFW6N</vt:lpwstr>
      </vt:variant>
      <vt:variant>
        <vt:lpwstr/>
      </vt:variant>
      <vt:variant>
        <vt:i4>74121266</vt:i4>
      </vt:variant>
      <vt:variant>
        <vt:i4>0</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P114#P114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Слепокурова Светлана</dc:creator>
  <cp:lastModifiedBy>Admin</cp:lastModifiedBy>
  <cp:revision>59</cp:revision>
  <cp:lastPrinted>2022-10-24T05:43:00Z</cp:lastPrinted>
  <dcterms:created xsi:type="dcterms:W3CDTF">2022-10-20T12:06:00Z</dcterms:created>
  <dcterms:modified xsi:type="dcterms:W3CDTF">2023-07-13T11:05:00Z</dcterms:modified>
</cp:coreProperties>
</file>