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ED" w:rsidRPr="00F93B3E" w:rsidRDefault="007860ED" w:rsidP="007860ED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7860ED" w:rsidRPr="00F93B3E" w:rsidRDefault="007860ED" w:rsidP="00786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7860ED" w:rsidRPr="00F93B3E" w:rsidRDefault="007860ED" w:rsidP="00786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ХРЕЩАТОВСКОГО СЕЛЬСКОГО ПОСЕЛЕНИЯ</w:t>
      </w:r>
    </w:p>
    <w:p w:rsidR="007860ED" w:rsidRPr="00F93B3E" w:rsidRDefault="007860ED" w:rsidP="00786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7860ED" w:rsidRPr="00F93B3E" w:rsidRDefault="007860ED" w:rsidP="007860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860ED" w:rsidRPr="00B84328" w:rsidRDefault="007860ED" w:rsidP="00B84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93B3E">
        <w:rPr>
          <w:rFonts w:ascii="Arial" w:hAnsi="Arial" w:cs="Arial"/>
          <w:bCs/>
          <w:sz w:val="24"/>
          <w:szCs w:val="24"/>
        </w:rPr>
        <w:t>РЕШЕНИЕ</w:t>
      </w:r>
    </w:p>
    <w:p w:rsidR="0041065E" w:rsidRPr="0069512F" w:rsidRDefault="007860ED" w:rsidP="0041065E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мая</w:t>
      </w:r>
      <w:r w:rsidR="00211B29">
        <w:rPr>
          <w:rFonts w:ascii="Arial" w:hAnsi="Arial" w:cs="Arial"/>
          <w:sz w:val="24"/>
          <w:szCs w:val="24"/>
        </w:rPr>
        <w:t xml:space="preserve"> 2023 г. №</w:t>
      </w:r>
      <w:r>
        <w:rPr>
          <w:rFonts w:ascii="Arial" w:hAnsi="Arial" w:cs="Arial"/>
          <w:sz w:val="24"/>
          <w:szCs w:val="24"/>
        </w:rPr>
        <w:t xml:space="preserve"> 113</w:t>
      </w:r>
      <w:r w:rsidR="00211B29">
        <w:rPr>
          <w:rFonts w:ascii="Arial" w:hAnsi="Arial" w:cs="Arial"/>
          <w:sz w:val="24"/>
          <w:szCs w:val="24"/>
        </w:rPr>
        <w:t xml:space="preserve"> </w:t>
      </w:r>
    </w:p>
    <w:p w:rsidR="0041065E" w:rsidRDefault="00211B29" w:rsidP="0041065E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FD7CFE" w:rsidRPr="00685A0D" w:rsidRDefault="00FD7CFE" w:rsidP="0041065E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</w:p>
    <w:p w:rsidR="0041065E" w:rsidRPr="00376E8C" w:rsidRDefault="0041065E" w:rsidP="00F74A55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376E8C">
        <w:rPr>
          <w:rFonts w:ascii="Arial" w:hAnsi="Arial" w:cs="Arial"/>
          <w:b/>
          <w:sz w:val="32"/>
          <w:szCs w:val="32"/>
        </w:rPr>
        <w:t>О признании утрати</w:t>
      </w:r>
      <w:r w:rsidR="007860ED">
        <w:rPr>
          <w:rFonts w:ascii="Arial" w:hAnsi="Arial" w:cs="Arial"/>
          <w:b/>
          <w:sz w:val="32"/>
          <w:szCs w:val="32"/>
        </w:rPr>
        <w:t>вшими силу решений Совета народных депутатов</w:t>
      </w:r>
      <w:r w:rsidRPr="00376E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A2230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376E8C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76E8C">
        <w:rPr>
          <w:rFonts w:ascii="Arial" w:hAnsi="Arial" w:cs="Arial"/>
          <w:b/>
          <w:sz w:val="32"/>
          <w:szCs w:val="32"/>
        </w:rPr>
        <w:t>области</w:t>
      </w:r>
    </w:p>
    <w:p w:rsidR="00511583" w:rsidRDefault="00882607" w:rsidP="0041065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bookmarkStart w:id="0" w:name="_GoBack"/>
      <w:bookmarkEnd w:id="0"/>
      <w:r w:rsidR="00BA553F" w:rsidRPr="00BA553F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proofErr w:type="spellStart"/>
      <w:r w:rsidR="00EA2230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BA553F" w:rsidRPr="00BA553F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</w:t>
      </w:r>
      <w:r w:rsidR="007860ED">
        <w:rPr>
          <w:rFonts w:ascii="Arial" w:hAnsi="Arial" w:cs="Arial"/>
          <w:sz w:val="24"/>
          <w:szCs w:val="24"/>
          <w:lang w:eastAsia="ru-RU"/>
        </w:rPr>
        <w:t xml:space="preserve"> Совет народных депутатов</w:t>
      </w:r>
      <w:r w:rsidR="00511583" w:rsidRPr="0051158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EA2230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511583" w:rsidRPr="00511583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  <w:r w:rsidR="007860ED">
        <w:rPr>
          <w:rFonts w:ascii="Arial" w:hAnsi="Arial" w:cs="Arial"/>
          <w:sz w:val="24"/>
          <w:szCs w:val="24"/>
          <w:lang w:eastAsia="ru-RU"/>
        </w:rPr>
        <w:t>Воронежской области решил</w:t>
      </w:r>
      <w:r w:rsidR="00511583" w:rsidRPr="00511583">
        <w:rPr>
          <w:rFonts w:ascii="Arial" w:hAnsi="Arial" w:cs="Arial"/>
          <w:sz w:val="24"/>
          <w:szCs w:val="24"/>
          <w:lang w:eastAsia="ru-RU"/>
        </w:rPr>
        <w:t>:</w:t>
      </w:r>
    </w:p>
    <w:p w:rsidR="0041065E" w:rsidRPr="00AF1DD7" w:rsidRDefault="00AF1DD7" w:rsidP="00AF1D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065E" w:rsidRPr="00AF1DD7">
        <w:rPr>
          <w:rFonts w:ascii="Arial" w:hAnsi="Arial" w:cs="Arial"/>
          <w:sz w:val="24"/>
          <w:szCs w:val="24"/>
        </w:rPr>
        <w:t>Признать утратившими с</w:t>
      </w:r>
      <w:r w:rsidR="007860ED">
        <w:rPr>
          <w:rFonts w:ascii="Arial" w:hAnsi="Arial" w:cs="Arial"/>
          <w:sz w:val="24"/>
          <w:szCs w:val="24"/>
        </w:rPr>
        <w:t>илу решения Совета народных депутатов</w:t>
      </w:r>
      <w:r w:rsidR="00940991" w:rsidRPr="00AF1D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230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41065E" w:rsidRPr="00AF1DD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310248" w:rsidRDefault="007860ED" w:rsidP="00310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20.12.2010</w:t>
      </w:r>
      <w:r w:rsidR="00511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 44</w:t>
      </w:r>
      <w:r w:rsidR="00511583">
        <w:rPr>
          <w:rFonts w:ascii="Arial" w:hAnsi="Arial" w:cs="Arial"/>
          <w:sz w:val="24"/>
          <w:szCs w:val="24"/>
        </w:rPr>
        <w:t xml:space="preserve"> </w:t>
      </w:r>
      <w:r w:rsidR="00310248">
        <w:rPr>
          <w:rFonts w:ascii="Arial" w:hAnsi="Arial" w:cs="Arial"/>
          <w:sz w:val="24"/>
          <w:szCs w:val="24"/>
        </w:rPr>
        <w:t>«</w:t>
      </w:r>
      <w:r w:rsidR="00310248" w:rsidRPr="00310248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за использованием земель на территории </w:t>
      </w:r>
      <w:proofErr w:type="spellStart"/>
      <w:r w:rsidR="00310248" w:rsidRPr="00310248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10248" w:rsidRPr="0031024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310248">
        <w:rPr>
          <w:rFonts w:ascii="Arial" w:hAnsi="Arial" w:cs="Arial"/>
          <w:sz w:val="24"/>
          <w:szCs w:val="24"/>
        </w:rPr>
        <w:t>»</w:t>
      </w:r>
    </w:p>
    <w:p w:rsidR="00626031" w:rsidRDefault="00310248" w:rsidP="00310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860ED">
        <w:rPr>
          <w:rFonts w:ascii="Arial" w:hAnsi="Arial" w:cs="Arial"/>
          <w:sz w:val="24"/>
          <w:szCs w:val="24"/>
        </w:rPr>
        <w:t xml:space="preserve">в ред. </w:t>
      </w:r>
      <w:proofErr w:type="spellStart"/>
      <w:r w:rsidR="007860ED">
        <w:rPr>
          <w:rFonts w:ascii="Arial" w:hAnsi="Arial" w:cs="Arial"/>
          <w:sz w:val="24"/>
          <w:szCs w:val="24"/>
        </w:rPr>
        <w:t>реш</w:t>
      </w:r>
      <w:proofErr w:type="spellEnd"/>
      <w:r w:rsidR="007860ED">
        <w:rPr>
          <w:rFonts w:ascii="Arial" w:hAnsi="Arial" w:cs="Arial"/>
          <w:sz w:val="24"/>
          <w:szCs w:val="24"/>
        </w:rPr>
        <w:t>. от 05.03.2011 № 5</w:t>
      </w:r>
      <w:r>
        <w:rPr>
          <w:rFonts w:ascii="Arial" w:hAnsi="Arial" w:cs="Arial"/>
          <w:sz w:val="24"/>
          <w:szCs w:val="24"/>
        </w:rPr>
        <w:t xml:space="preserve">4, от 02.05.2012 № </w:t>
      </w:r>
      <w:proofErr w:type="gramStart"/>
      <w:r>
        <w:rPr>
          <w:rFonts w:ascii="Arial" w:hAnsi="Arial" w:cs="Arial"/>
          <w:sz w:val="24"/>
          <w:szCs w:val="24"/>
        </w:rPr>
        <w:t>102</w:t>
      </w:r>
      <w:r w:rsidR="002701FD">
        <w:rPr>
          <w:rFonts w:ascii="Arial" w:hAnsi="Arial" w:cs="Arial"/>
          <w:sz w:val="24"/>
          <w:szCs w:val="24"/>
        </w:rPr>
        <w:t xml:space="preserve"> </w:t>
      </w:r>
      <w:r w:rsidR="002701FD" w:rsidRPr="005E6113">
        <w:rPr>
          <w:rFonts w:ascii="Arial" w:hAnsi="Arial" w:cs="Arial"/>
          <w:sz w:val="24"/>
          <w:szCs w:val="24"/>
        </w:rPr>
        <w:t>)</w:t>
      </w:r>
      <w:proofErr w:type="gramEnd"/>
      <w:r w:rsidR="002701FD">
        <w:rPr>
          <w:rFonts w:ascii="Arial" w:hAnsi="Arial" w:cs="Arial"/>
          <w:sz w:val="24"/>
          <w:szCs w:val="24"/>
        </w:rPr>
        <w:t>;</w:t>
      </w:r>
    </w:p>
    <w:p w:rsidR="00714A2A" w:rsidRPr="00714A2A" w:rsidRDefault="00430CE2" w:rsidP="00714A2A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02BE0">
        <w:rPr>
          <w:rFonts w:ascii="Arial" w:hAnsi="Arial" w:cs="Arial"/>
          <w:sz w:val="24"/>
          <w:szCs w:val="24"/>
        </w:rPr>
        <w:t xml:space="preserve"> от 05.03.2011 г. № 5</w:t>
      </w:r>
      <w:r>
        <w:rPr>
          <w:rFonts w:ascii="Arial" w:hAnsi="Arial" w:cs="Arial"/>
          <w:sz w:val="24"/>
          <w:szCs w:val="24"/>
        </w:rPr>
        <w:t>4</w:t>
      </w:r>
      <w:r w:rsidR="00940991">
        <w:rPr>
          <w:rFonts w:ascii="Arial" w:hAnsi="Arial" w:cs="Arial"/>
          <w:sz w:val="24"/>
          <w:szCs w:val="24"/>
        </w:rPr>
        <w:t xml:space="preserve"> </w:t>
      </w:r>
      <w:r w:rsidR="00714A2A">
        <w:rPr>
          <w:rFonts w:ascii="Arial" w:hAnsi="Arial" w:cs="Arial"/>
          <w:sz w:val="24"/>
          <w:szCs w:val="24"/>
        </w:rPr>
        <w:t>«</w:t>
      </w:r>
      <w:r w:rsidR="00714A2A" w:rsidRPr="00714A2A">
        <w:rPr>
          <w:rFonts w:ascii="Arial" w:hAnsi="Arial" w:cs="Arial"/>
          <w:sz w:val="24"/>
          <w:szCs w:val="24"/>
        </w:rPr>
        <w:t xml:space="preserve">О </w:t>
      </w:r>
      <w:r w:rsidR="00714A2A">
        <w:rPr>
          <w:rFonts w:ascii="Arial" w:hAnsi="Arial" w:cs="Arial"/>
          <w:sz w:val="24"/>
          <w:szCs w:val="24"/>
        </w:rPr>
        <w:t xml:space="preserve">внесении изменений и дополнений </w:t>
      </w:r>
      <w:r w:rsidR="00714A2A" w:rsidRPr="00714A2A">
        <w:rPr>
          <w:rFonts w:ascii="Arial" w:hAnsi="Arial" w:cs="Arial"/>
          <w:sz w:val="24"/>
          <w:szCs w:val="24"/>
        </w:rPr>
        <w:t>в «Полож</w:t>
      </w:r>
      <w:r w:rsidR="00714A2A">
        <w:rPr>
          <w:rFonts w:ascii="Arial" w:hAnsi="Arial" w:cs="Arial"/>
          <w:sz w:val="24"/>
          <w:szCs w:val="24"/>
        </w:rPr>
        <w:t xml:space="preserve">ение о муниципальном земельном </w:t>
      </w:r>
      <w:r w:rsidR="00714A2A" w:rsidRPr="00714A2A">
        <w:rPr>
          <w:rFonts w:ascii="Arial" w:hAnsi="Arial" w:cs="Arial"/>
          <w:sz w:val="24"/>
          <w:szCs w:val="24"/>
        </w:rPr>
        <w:t>контроле за использованием земель на территории</w:t>
      </w:r>
    </w:p>
    <w:p w:rsidR="00714A2A" w:rsidRPr="00714A2A" w:rsidRDefault="00714A2A" w:rsidP="00714A2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14A2A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14A2A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 xml:space="preserve">льского поселения Калачеевского </w:t>
      </w:r>
      <w:r w:rsidRPr="00714A2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 xml:space="preserve">ого района Воронежской области» </w:t>
      </w:r>
      <w:r w:rsidRPr="00714A2A">
        <w:rPr>
          <w:rFonts w:ascii="Arial" w:hAnsi="Arial" w:cs="Arial"/>
          <w:sz w:val="24"/>
          <w:szCs w:val="24"/>
        </w:rPr>
        <w:t>утвержденное Решением Совета народных депутатов</w:t>
      </w:r>
    </w:p>
    <w:p w:rsidR="00714A2A" w:rsidRPr="00714A2A" w:rsidRDefault="00714A2A" w:rsidP="00714A2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14A2A">
        <w:rPr>
          <w:rFonts w:ascii="Arial" w:hAnsi="Arial" w:cs="Arial"/>
          <w:sz w:val="24"/>
          <w:szCs w:val="24"/>
        </w:rPr>
        <w:t>Хр</w:t>
      </w:r>
      <w:r>
        <w:rPr>
          <w:rFonts w:ascii="Arial" w:hAnsi="Arial" w:cs="Arial"/>
          <w:sz w:val="24"/>
          <w:szCs w:val="24"/>
        </w:rPr>
        <w:t>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14A2A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02BE0" w:rsidRDefault="00714A2A" w:rsidP="00714A2A">
      <w:pPr>
        <w:spacing w:after="0"/>
        <w:rPr>
          <w:rFonts w:ascii="Arial" w:hAnsi="Arial" w:cs="Arial"/>
          <w:sz w:val="24"/>
          <w:szCs w:val="24"/>
        </w:rPr>
      </w:pPr>
      <w:r w:rsidRPr="00714A2A">
        <w:rPr>
          <w:rFonts w:ascii="Arial" w:hAnsi="Arial" w:cs="Arial"/>
          <w:sz w:val="24"/>
          <w:szCs w:val="24"/>
        </w:rPr>
        <w:t>от 20.12.2010г.  № 44</w:t>
      </w:r>
      <w:r>
        <w:rPr>
          <w:rFonts w:ascii="Arial" w:hAnsi="Arial" w:cs="Arial"/>
          <w:sz w:val="24"/>
          <w:szCs w:val="24"/>
        </w:rPr>
        <w:t>»;</w:t>
      </w:r>
    </w:p>
    <w:p w:rsidR="005F449A" w:rsidRDefault="00940991" w:rsidP="007C4F0E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F449A">
        <w:rPr>
          <w:rFonts w:ascii="Arial" w:hAnsi="Arial" w:cs="Arial"/>
          <w:sz w:val="24"/>
          <w:szCs w:val="24"/>
        </w:rPr>
        <w:t>от 02.05.2012 г. № 102</w:t>
      </w:r>
      <w:r w:rsidR="001D3A3F">
        <w:rPr>
          <w:rFonts w:ascii="Arial" w:hAnsi="Arial" w:cs="Arial"/>
          <w:sz w:val="24"/>
          <w:szCs w:val="24"/>
        </w:rPr>
        <w:t xml:space="preserve"> </w:t>
      </w:r>
      <w:r w:rsidR="007C4F0E" w:rsidRPr="007C4F0E">
        <w:rPr>
          <w:rFonts w:ascii="Arial" w:hAnsi="Arial" w:cs="Arial"/>
          <w:sz w:val="24"/>
          <w:szCs w:val="24"/>
        </w:rPr>
        <w:t xml:space="preserve"> </w:t>
      </w:r>
      <w:r w:rsidR="007C4F0E">
        <w:rPr>
          <w:rFonts w:ascii="Arial" w:hAnsi="Arial" w:cs="Arial"/>
          <w:sz w:val="24"/>
          <w:szCs w:val="24"/>
        </w:rPr>
        <w:t>«</w:t>
      </w:r>
      <w:r w:rsidR="007C4F0E" w:rsidRPr="007C4F0E">
        <w:rPr>
          <w:rFonts w:ascii="Arial" w:hAnsi="Arial" w:cs="Arial"/>
          <w:sz w:val="24"/>
          <w:szCs w:val="24"/>
        </w:rPr>
        <w:t xml:space="preserve">О внесении  изменений и дополнений в «Положение о муниципальном земельном контроле за использованием земель на территории </w:t>
      </w:r>
      <w:proofErr w:type="spellStart"/>
      <w:r w:rsidR="007C4F0E" w:rsidRPr="007C4F0E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7C4F0E" w:rsidRPr="007C4F0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области», утвержденного Решением Совета народных депутатов </w:t>
      </w:r>
      <w:proofErr w:type="spellStart"/>
      <w:r w:rsidR="007C4F0E" w:rsidRPr="007C4F0E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7C4F0E" w:rsidRPr="007C4F0E">
        <w:rPr>
          <w:rFonts w:ascii="Arial" w:hAnsi="Arial" w:cs="Arial"/>
          <w:sz w:val="24"/>
          <w:szCs w:val="24"/>
        </w:rPr>
        <w:t xml:space="preserve"> сельского поселения № 44 от 20.12.2010 г, в редакции решения № 54 от 05.03.2011 г</w:t>
      </w:r>
      <w:r w:rsidR="007C4F0E">
        <w:rPr>
          <w:rFonts w:ascii="Arial" w:hAnsi="Arial" w:cs="Arial"/>
          <w:sz w:val="24"/>
          <w:szCs w:val="24"/>
        </w:rPr>
        <w:t>»</w:t>
      </w:r>
      <w:r w:rsidR="007C4F0E" w:rsidRPr="007C4F0E">
        <w:rPr>
          <w:rFonts w:ascii="Arial" w:hAnsi="Arial" w:cs="Arial"/>
          <w:sz w:val="24"/>
          <w:szCs w:val="24"/>
        </w:rPr>
        <w:t>.</w:t>
      </w:r>
    </w:p>
    <w:p w:rsidR="00BA7892" w:rsidRPr="00BA7892" w:rsidRDefault="00BA7892" w:rsidP="00BA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60ED">
        <w:rPr>
          <w:rFonts w:ascii="Arial" w:hAnsi="Arial" w:cs="Arial"/>
          <w:sz w:val="24"/>
          <w:szCs w:val="24"/>
        </w:rPr>
        <w:t>Настоящее решение</w:t>
      </w:r>
      <w:r>
        <w:rPr>
          <w:rFonts w:ascii="Arial" w:hAnsi="Arial" w:cs="Arial"/>
          <w:sz w:val="24"/>
          <w:szCs w:val="24"/>
        </w:rPr>
        <w:t xml:space="preserve"> опубликовать в</w:t>
      </w:r>
      <w:r w:rsidRPr="00BA7892">
        <w:rPr>
          <w:rFonts w:ascii="Arial" w:hAnsi="Arial" w:cs="Arial"/>
          <w:sz w:val="24"/>
          <w:szCs w:val="24"/>
        </w:rPr>
        <w:t xml:space="preserve"> Вестнике муниципальных правовых актов </w:t>
      </w:r>
      <w:proofErr w:type="spellStart"/>
      <w:r w:rsidR="00EA223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A789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proofErr w:type="spellStart"/>
      <w:r w:rsidR="00EA223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BA7892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93"/>
        <w:gridCol w:w="2337"/>
      </w:tblGrid>
      <w:tr w:rsidR="00BA7892" w:rsidTr="00853B83">
        <w:tc>
          <w:tcPr>
            <w:tcW w:w="4815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  <w:r w:rsidRPr="00BA789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EA2230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BA789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3" w:type="dxa"/>
          </w:tcPr>
          <w:p w:rsidR="00BA7892" w:rsidRPr="00BA7892" w:rsidRDefault="00BA7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7892" w:rsidRPr="00BA7892" w:rsidRDefault="00211B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BA7892" w:rsidRDefault="00BA7892" w:rsidP="00A71489"/>
    <w:sectPr w:rsidR="00BA7892" w:rsidSect="00AD2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11B"/>
    <w:multiLevelType w:val="hybridMultilevel"/>
    <w:tmpl w:val="B89A6038"/>
    <w:lvl w:ilvl="0" w:tplc="2798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D"/>
    <w:rsid w:val="00080429"/>
    <w:rsid w:val="000973D5"/>
    <w:rsid w:val="000F2A1D"/>
    <w:rsid w:val="001D3A3F"/>
    <w:rsid w:val="001E678D"/>
    <w:rsid w:val="00211B29"/>
    <w:rsid w:val="002701FD"/>
    <w:rsid w:val="00310248"/>
    <w:rsid w:val="0041065E"/>
    <w:rsid w:val="00430CE2"/>
    <w:rsid w:val="00511583"/>
    <w:rsid w:val="005E6113"/>
    <w:rsid w:val="005F449A"/>
    <w:rsid w:val="00626031"/>
    <w:rsid w:val="0069512F"/>
    <w:rsid w:val="006F0438"/>
    <w:rsid w:val="00714A2A"/>
    <w:rsid w:val="007860ED"/>
    <w:rsid w:val="007C4F0E"/>
    <w:rsid w:val="007F0DDA"/>
    <w:rsid w:val="00853B83"/>
    <w:rsid w:val="00882607"/>
    <w:rsid w:val="00940991"/>
    <w:rsid w:val="00A71489"/>
    <w:rsid w:val="00AA12AA"/>
    <w:rsid w:val="00AB2F1C"/>
    <w:rsid w:val="00AD226F"/>
    <w:rsid w:val="00AF1DD7"/>
    <w:rsid w:val="00B02BE0"/>
    <w:rsid w:val="00B84328"/>
    <w:rsid w:val="00BA553F"/>
    <w:rsid w:val="00BA7892"/>
    <w:rsid w:val="00CD43A9"/>
    <w:rsid w:val="00DE2DBF"/>
    <w:rsid w:val="00EA2230"/>
    <w:rsid w:val="00EC26A6"/>
    <w:rsid w:val="00F74A55"/>
    <w:rsid w:val="00FB25DA"/>
    <w:rsid w:val="00FD7CF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8A0A"/>
  <w15:chartTrackingRefBased/>
  <w15:docId w15:val="{62B55FDA-0C31-4E4B-BE67-C81C3351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5E"/>
    <w:pPr>
      <w:spacing w:after="160" w:line="252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39"/>
    <w:rsid w:val="00BA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28</cp:revision>
  <cp:lastPrinted>2023-04-26T05:38:00Z</cp:lastPrinted>
  <dcterms:created xsi:type="dcterms:W3CDTF">2023-04-14T07:11:00Z</dcterms:created>
  <dcterms:modified xsi:type="dcterms:W3CDTF">2023-05-12T05:59:00Z</dcterms:modified>
</cp:coreProperties>
</file>