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08521B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360E31">
        <w:rPr>
          <w:rFonts w:ascii="Arial" w:eastAsia="Calibri" w:hAnsi="Arial" w:cs="Arial"/>
          <w:color w:val="000000" w:themeColor="text1"/>
        </w:rPr>
        <w:t>85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360E31" w:rsidRDefault="006148AF" w:rsidP="007A7D53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563B38">
        <w:rPr>
          <w:rFonts w:ascii="Arial" w:hAnsi="Arial" w:cs="Arial"/>
          <w:b/>
          <w:sz w:val="32"/>
          <w:szCs w:val="32"/>
        </w:rPr>
        <w:t>от 28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563B38">
        <w:rPr>
          <w:rFonts w:ascii="Arial" w:hAnsi="Arial" w:cs="Arial"/>
          <w:b/>
          <w:sz w:val="32"/>
          <w:szCs w:val="32"/>
        </w:rPr>
        <w:t>05.2018 г. № 24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>ставлению муниципальной услуги</w:t>
      </w:r>
      <w:r w:rsidR="00360E31">
        <w:rPr>
          <w:rFonts w:ascii="Arial" w:hAnsi="Arial" w:cs="Arial"/>
          <w:b/>
          <w:sz w:val="32"/>
          <w:szCs w:val="32"/>
        </w:rPr>
        <w:t xml:space="preserve"> </w:t>
      </w:r>
      <w:r w:rsidR="00360E31">
        <w:rPr>
          <w:rFonts w:ascii="Arial" w:hAnsi="Arial" w:cs="Arial"/>
          <w:b/>
          <w:bCs/>
          <w:color w:val="000000"/>
          <w:sz w:val="32"/>
          <w:szCs w:val="32"/>
        </w:rPr>
        <w:t>«Признание нуждающимися в предоставлении жилых помещений отдельных категорий граждан»</w:t>
      </w:r>
      <w:r w:rsidR="00BD1BCD">
        <w:rPr>
          <w:rFonts w:ascii="Arial" w:hAnsi="Arial" w:cs="Arial"/>
          <w:b/>
          <w:sz w:val="32"/>
          <w:szCs w:val="32"/>
        </w:rPr>
        <w:t xml:space="preserve"> </w:t>
      </w:r>
      <w:r w:rsidR="00360E31" w:rsidRPr="00360E31">
        <w:rPr>
          <w:rFonts w:ascii="Arial" w:hAnsi="Arial" w:cs="Arial"/>
          <w:b/>
          <w:sz w:val="32"/>
          <w:szCs w:val="32"/>
        </w:rPr>
        <w:t>(в ред. пост. от 21.03.2019 № 14)</w:t>
      </w:r>
    </w:p>
    <w:p w:rsidR="00B573CD" w:rsidRDefault="001A022F" w:rsidP="007A7D5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20136C" w:rsidRDefault="00C1021F" w:rsidP="00F32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20136C">
        <w:rPr>
          <w:rFonts w:ascii="Arial" w:hAnsi="Arial" w:cs="Arial"/>
        </w:rPr>
        <w:t xml:space="preserve">1. </w:t>
      </w:r>
      <w:r w:rsidR="001A022F" w:rsidRPr="0020136C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20136C">
        <w:rPr>
          <w:rFonts w:ascii="Arial" w:hAnsi="Arial" w:cs="Arial"/>
        </w:rPr>
        <w:t>Хрещатовского</w:t>
      </w:r>
      <w:proofErr w:type="spellEnd"/>
      <w:r w:rsidR="001A022F" w:rsidRPr="0020136C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6A5ABD" w:rsidRPr="006A5ABD">
        <w:t xml:space="preserve"> </w:t>
      </w:r>
      <w:r w:rsidR="00563B38">
        <w:rPr>
          <w:rFonts w:ascii="Arial" w:hAnsi="Arial" w:cs="Arial"/>
        </w:rPr>
        <w:t>от 28.05.2018 г. № 24</w:t>
      </w:r>
      <w:r w:rsidR="006A5ABD" w:rsidRPr="006A5ABD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«Признание нуждающимися в предоставлении жилых помещений отдельных категорий граждан» (в ред. пост. от 21.03.2019 № 14)</w:t>
      </w:r>
      <w:r w:rsidR="00F323CD" w:rsidRPr="0020136C">
        <w:rPr>
          <w:rFonts w:ascii="Arial" w:hAnsi="Arial" w:cs="Arial"/>
        </w:rPr>
        <w:t xml:space="preserve"> </w:t>
      </w:r>
      <w:r w:rsidR="001A022F" w:rsidRPr="0020136C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8521B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0136C"/>
    <w:rsid w:val="00230476"/>
    <w:rsid w:val="002A6C7A"/>
    <w:rsid w:val="002B0502"/>
    <w:rsid w:val="002B5CEB"/>
    <w:rsid w:val="002C570C"/>
    <w:rsid w:val="002C6AF1"/>
    <w:rsid w:val="002D204C"/>
    <w:rsid w:val="002F6797"/>
    <w:rsid w:val="00360E31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63B38"/>
    <w:rsid w:val="005A441E"/>
    <w:rsid w:val="005F41F7"/>
    <w:rsid w:val="0060230F"/>
    <w:rsid w:val="006148AF"/>
    <w:rsid w:val="006348F0"/>
    <w:rsid w:val="006731E1"/>
    <w:rsid w:val="00681960"/>
    <w:rsid w:val="00690112"/>
    <w:rsid w:val="006A5ABD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7A7D53"/>
    <w:rsid w:val="007D0078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323C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4877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FDF9-F498-4FA0-9943-77C9B5D6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132</cp:revision>
  <dcterms:created xsi:type="dcterms:W3CDTF">2019-01-10T12:58:00Z</dcterms:created>
  <dcterms:modified xsi:type="dcterms:W3CDTF">2022-12-22T07:40:00Z</dcterms:modified>
</cp:coreProperties>
</file>