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E4" w:rsidRDefault="001B6EE4" w:rsidP="0016091A">
      <w:pPr>
        <w:spacing w:after="0" w:line="255" w:lineRule="atLeast"/>
        <w:ind w:firstLine="150"/>
        <w:jc w:val="center"/>
        <w:rPr>
          <w:rFonts w:ascii="Times New Roman" w:eastAsia="Times New Roman" w:hAnsi="Times New Roman" w:cs="Times New Roman"/>
          <w:b/>
          <w:bCs/>
          <w:color w:val="1E1E1E"/>
          <w:sz w:val="24"/>
          <w:szCs w:val="24"/>
          <w:lang w:eastAsia="ru-RU"/>
        </w:rPr>
      </w:pPr>
      <w:r>
        <w:rPr>
          <w:rFonts w:ascii="Times New Roman" w:eastAsia="Times New Roman" w:hAnsi="Times New Roman" w:cs="Times New Roman"/>
          <w:b/>
          <w:bCs/>
          <w:color w:val="1E1E1E"/>
          <w:sz w:val="24"/>
          <w:szCs w:val="24"/>
          <w:lang w:eastAsia="ru-RU"/>
        </w:rPr>
        <w:t xml:space="preserve">                                                                                                                </w:t>
      </w:r>
    </w:p>
    <w:p w:rsidR="008339F2" w:rsidRPr="00CA2D25" w:rsidRDefault="008339F2" w:rsidP="0016091A">
      <w:pPr>
        <w:spacing w:after="0" w:line="255" w:lineRule="atLeast"/>
        <w:ind w:firstLine="150"/>
        <w:jc w:val="center"/>
        <w:rPr>
          <w:rFonts w:ascii="Arial" w:eastAsia="Times New Roman" w:hAnsi="Arial" w:cs="Arial"/>
          <w:b/>
          <w:bCs/>
          <w:color w:val="1E1E1E"/>
          <w:sz w:val="26"/>
          <w:szCs w:val="26"/>
          <w:lang w:eastAsia="ru-RU"/>
        </w:rPr>
      </w:pPr>
    </w:p>
    <w:p w:rsidR="0016091A" w:rsidRPr="00CA2D25" w:rsidRDefault="0016091A" w:rsidP="0016091A">
      <w:pPr>
        <w:spacing w:after="0" w:line="255" w:lineRule="atLeast"/>
        <w:ind w:firstLine="150"/>
        <w:jc w:val="center"/>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АДМИНИСТРАЦИЯ</w:t>
      </w:r>
    </w:p>
    <w:p w:rsidR="0016091A" w:rsidRPr="00CA2D25" w:rsidRDefault="00E030A6" w:rsidP="0016091A">
      <w:pPr>
        <w:spacing w:after="0" w:line="255" w:lineRule="atLeast"/>
        <w:ind w:firstLine="150"/>
        <w:jc w:val="center"/>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 xml:space="preserve">ХРЕЩАТОВСКОГО </w:t>
      </w:r>
      <w:r w:rsidR="0016091A" w:rsidRPr="00CA2D25">
        <w:rPr>
          <w:rFonts w:ascii="Arial" w:eastAsia="Times New Roman" w:hAnsi="Arial" w:cs="Arial"/>
          <w:b/>
          <w:bCs/>
          <w:color w:val="1E1E1E"/>
          <w:sz w:val="26"/>
          <w:szCs w:val="26"/>
          <w:lang w:eastAsia="ru-RU"/>
        </w:rPr>
        <w:t>СЕЛЬСКОГО ПОСЕЛЕНИЯ</w:t>
      </w:r>
    </w:p>
    <w:p w:rsidR="0016091A" w:rsidRPr="00CA2D25" w:rsidRDefault="0016091A" w:rsidP="0016091A">
      <w:pPr>
        <w:spacing w:after="0" w:line="255" w:lineRule="atLeast"/>
        <w:ind w:firstLine="150"/>
        <w:jc w:val="center"/>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КАЛАЧЕЕВСКОГО МУНИЦИПАЛЬНОГО РАЙОНА</w:t>
      </w:r>
    </w:p>
    <w:p w:rsidR="0016091A" w:rsidRPr="00CA2D25" w:rsidRDefault="0016091A" w:rsidP="0016091A">
      <w:pPr>
        <w:spacing w:after="0" w:line="255" w:lineRule="atLeast"/>
        <w:ind w:firstLine="150"/>
        <w:jc w:val="center"/>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ВОРОНЕЖСКОЙ ОБЛАСТИ</w:t>
      </w:r>
    </w:p>
    <w:p w:rsidR="0016091A" w:rsidRPr="00CA2D25" w:rsidRDefault="0016091A" w:rsidP="0016091A">
      <w:pPr>
        <w:spacing w:after="0" w:line="255" w:lineRule="atLeast"/>
        <w:ind w:firstLine="150"/>
        <w:jc w:val="center"/>
        <w:rPr>
          <w:rFonts w:ascii="Arial" w:eastAsia="Times New Roman" w:hAnsi="Arial" w:cs="Arial"/>
          <w:color w:val="1E1E1E"/>
          <w:sz w:val="26"/>
          <w:szCs w:val="26"/>
          <w:lang w:eastAsia="ru-RU"/>
        </w:rPr>
      </w:pPr>
    </w:p>
    <w:p w:rsidR="0016091A" w:rsidRPr="00CA2D25" w:rsidRDefault="0016091A" w:rsidP="0016091A">
      <w:pPr>
        <w:spacing w:after="0" w:line="255" w:lineRule="atLeast"/>
        <w:jc w:val="center"/>
        <w:rPr>
          <w:rFonts w:ascii="Arial" w:eastAsia="Times New Roman" w:hAnsi="Arial" w:cs="Arial"/>
          <w:b/>
          <w:bCs/>
          <w:sz w:val="26"/>
          <w:szCs w:val="26"/>
          <w:lang w:eastAsia="ru-RU"/>
        </w:rPr>
      </w:pPr>
      <w:r w:rsidRPr="00CA2D25">
        <w:rPr>
          <w:rFonts w:ascii="Arial" w:eastAsia="Times New Roman" w:hAnsi="Arial" w:cs="Arial"/>
          <w:b/>
          <w:bCs/>
          <w:color w:val="1E1E1E"/>
          <w:sz w:val="26"/>
          <w:szCs w:val="26"/>
          <w:lang w:eastAsia="ru-RU"/>
        </w:rPr>
        <w:t>ПОСТАНОВЛЕНИЕ</w:t>
      </w:r>
    </w:p>
    <w:p w:rsidR="0016091A" w:rsidRPr="00CA2D25" w:rsidRDefault="0016091A" w:rsidP="0016091A">
      <w:pPr>
        <w:spacing w:before="100" w:beforeAutospacing="1" w:after="0" w:line="255" w:lineRule="atLeast"/>
        <w:ind w:firstLine="150"/>
        <w:rPr>
          <w:rFonts w:ascii="Arial" w:eastAsia="Times New Roman" w:hAnsi="Arial" w:cs="Arial"/>
          <w:sz w:val="26"/>
          <w:szCs w:val="26"/>
          <w:lang w:eastAsia="ru-RU"/>
        </w:rPr>
      </w:pPr>
      <w:r w:rsidRPr="00CA2D25">
        <w:rPr>
          <w:rFonts w:ascii="Arial" w:eastAsia="Times New Roman" w:hAnsi="Arial" w:cs="Arial"/>
          <w:color w:val="1E1E1E"/>
          <w:sz w:val="26"/>
          <w:szCs w:val="26"/>
          <w:lang w:eastAsia="ru-RU"/>
        </w:rPr>
        <w:t xml:space="preserve"> от </w:t>
      </w:r>
      <w:r w:rsidR="001B6EE4" w:rsidRPr="00CA2D25">
        <w:rPr>
          <w:rFonts w:ascii="Arial" w:eastAsia="Times New Roman" w:hAnsi="Arial" w:cs="Arial"/>
          <w:color w:val="1E1E1E"/>
          <w:sz w:val="26"/>
          <w:szCs w:val="26"/>
          <w:lang w:eastAsia="ru-RU"/>
        </w:rPr>
        <w:t xml:space="preserve"> </w:t>
      </w:r>
      <w:r w:rsidR="008339F2" w:rsidRPr="00CA2D25">
        <w:rPr>
          <w:rFonts w:ascii="Arial" w:eastAsia="Times New Roman" w:hAnsi="Arial" w:cs="Arial"/>
          <w:color w:val="1E1E1E"/>
          <w:sz w:val="26"/>
          <w:szCs w:val="26"/>
          <w:lang w:eastAsia="ru-RU"/>
        </w:rPr>
        <w:t>25 февраля  2016</w:t>
      </w:r>
      <w:r w:rsidRPr="00CA2D25">
        <w:rPr>
          <w:rFonts w:ascii="Arial" w:eastAsia="Times New Roman" w:hAnsi="Arial" w:cs="Arial"/>
          <w:color w:val="1E1E1E"/>
          <w:sz w:val="26"/>
          <w:szCs w:val="26"/>
          <w:lang w:eastAsia="ru-RU"/>
        </w:rPr>
        <w:t xml:space="preserve"> г. №</w:t>
      </w:r>
      <w:r w:rsidR="008339F2" w:rsidRPr="00CA2D25">
        <w:rPr>
          <w:rFonts w:ascii="Arial" w:eastAsia="Times New Roman" w:hAnsi="Arial" w:cs="Arial"/>
          <w:color w:val="1E1E1E"/>
          <w:sz w:val="26"/>
          <w:szCs w:val="26"/>
          <w:lang w:eastAsia="ru-RU"/>
        </w:rPr>
        <w:t xml:space="preserve"> 13</w:t>
      </w:r>
      <w:r w:rsidRPr="00CA2D25">
        <w:rPr>
          <w:rFonts w:ascii="Arial" w:eastAsia="Times New Roman" w:hAnsi="Arial" w:cs="Arial"/>
          <w:color w:val="1E1E1E"/>
          <w:sz w:val="26"/>
          <w:szCs w:val="26"/>
          <w:lang w:eastAsia="ru-RU"/>
        </w:rPr>
        <w:t xml:space="preserve"> </w:t>
      </w:r>
    </w:p>
    <w:p w:rsidR="0016091A" w:rsidRPr="00CA2D25" w:rsidRDefault="0016091A" w:rsidP="0016091A">
      <w:pPr>
        <w:spacing w:after="0" w:line="255" w:lineRule="atLeast"/>
        <w:ind w:firstLine="150"/>
        <w:rPr>
          <w:rFonts w:ascii="Arial" w:eastAsia="Times New Roman" w:hAnsi="Arial" w:cs="Arial"/>
          <w:color w:val="1E1E1E"/>
          <w:sz w:val="26"/>
          <w:szCs w:val="26"/>
          <w:lang w:eastAsia="ru-RU"/>
        </w:rPr>
      </w:pPr>
      <w:r w:rsidRPr="00CA2D25">
        <w:rPr>
          <w:rFonts w:ascii="Arial" w:eastAsia="Times New Roman" w:hAnsi="Arial" w:cs="Arial"/>
          <w:color w:val="1E1E1E"/>
          <w:sz w:val="26"/>
          <w:szCs w:val="26"/>
          <w:lang w:eastAsia="ru-RU"/>
        </w:rPr>
        <w:t xml:space="preserve"> с. </w:t>
      </w:r>
      <w:proofErr w:type="spellStart"/>
      <w:r w:rsidR="00E030A6" w:rsidRPr="00CA2D25">
        <w:rPr>
          <w:rFonts w:ascii="Arial" w:eastAsia="Times New Roman" w:hAnsi="Arial" w:cs="Arial"/>
          <w:color w:val="1E1E1E"/>
          <w:sz w:val="26"/>
          <w:szCs w:val="26"/>
          <w:lang w:eastAsia="ru-RU"/>
        </w:rPr>
        <w:t>Хрещатое</w:t>
      </w:r>
      <w:proofErr w:type="spellEnd"/>
    </w:p>
    <w:p w:rsidR="0016091A" w:rsidRPr="00CA2D25" w:rsidRDefault="0016091A" w:rsidP="0016091A">
      <w:pPr>
        <w:spacing w:after="0" w:line="255" w:lineRule="atLeast"/>
        <w:ind w:firstLine="150"/>
        <w:rPr>
          <w:rFonts w:ascii="Arial" w:eastAsia="Times New Roman" w:hAnsi="Arial" w:cs="Arial"/>
          <w:color w:val="1E1E1E"/>
          <w:sz w:val="26"/>
          <w:szCs w:val="26"/>
          <w:lang w:eastAsia="ru-RU"/>
        </w:rPr>
      </w:pPr>
    </w:p>
    <w:p w:rsidR="0016091A" w:rsidRPr="00CA2D25" w:rsidRDefault="0016091A" w:rsidP="0016091A">
      <w:pPr>
        <w:spacing w:after="0" w:line="255" w:lineRule="atLeast"/>
        <w:ind w:firstLine="150"/>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 xml:space="preserve">Об утверждении административного регламента </w:t>
      </w:r>
    </w:p>
    <w:p w:rsidR="0016091A" w:rsidRPr="00CA2D25" w:rsidRDefault="0016091A" w:rsidP="0016091A">
      <w:pPr>
        <w:spacing w:after="0" w:line="255" w:lineRule="atLeast"/>
        <w:ind w:firstLine="150"/>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 xml:space="preserve"> по предоставлению муниципальной услуги </w:t>
      </w:r>
    </w:p>
    <w:p w:rsidR="0016091A" w:rsidRPr="00CA2D25" w:rsidRDefault="0016091A" w:rsidP="0016091A">
      <w:pPr>
        <w:spacing w:after="0" w:line="255" w:lineRule="atLeast"/>
        <w:ind w:left="150"/>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 xml:space="preserve">«Принятие на учет граждан, претендующих </w:t>
      </w:r>
      <w:proofErr w:type="gramStart"/>
      <w:r w:rsidRPr="00CA2D25">
        <w:rPr>
          <w:rFonts w:ascii="Arial" w:eastAsia="Times New Roman" w:hAnsi="Arial" w:cs="Arial"/>
          <w:b/>
          <w:bCs/>
          <w:color w:val="1E1E1E"/>
          <w:sz w:val="26"/>
          <w:szCs w:val="26"/>
          <w:lang w:eastAsia="ru-RU"/>
        </w:rPr>
        <w:t>на</w:t>
      </w:r>
      <w:proofErr w:type="gramEnd"/>
    </w:p>
    <w:p w:rsidR="0016091A" w:rsidRPr="00CA2D25" w:rsidRDefault="0016091A" w:rsidP="0016091A">
      <w:pPr>
        <w:spacing w:after="0" w:line="255" w:lineRule="atLeast"/>
        <w:ind w:left="150"/>
        <w:rPr>
          <w:rFonts w:ascii="Arial" w:eastAsia="Times New Roman" w:hAnsi="Arial" w:cs="Arial"/>
          <w:b/>
          <w:bCs/>
          <w:color w:val="1E1E1E"/>
          <w:sz w:val="26"/>
          <w:szCs w:val="26"/>
          <w:lang w:eastAsia="ru-RU"/>
        </w:rPr>
      </w:pPr>
      <w:r w:rsidRPr="00CA2D25">
        <w:rPr>
          <w:rFonts w:ascii="Arial" w:eastAsia="Times New Roman" w:hAnsi="Arial" w:cs="Arial"/>
          <w:b/>
          <w:bCs/>
          <w:color w:val="1E1E1E"/>
          <w:sz w:val="26"/>
          <w:szCs w:val="26"/>
          <w:lang w:eastAsia="ru-RU"/>
        </w:rPr>
        <w:t xml:space="preserve"> бесплатное предоставление земельных участков»</w:t>
      </w:r>
    </w:p>
    <w:p w:rsidR="0016091A" w:rsidRPr="00CA2D25" w:rsidRDefault="0016091A" w:rsidP="00670DFD">
      <w:pPr>
        <w:spacing w:after="0" w:line="255" w:lineRule="atLeast"/>
        <w:rPr>
          <w:rFonts w:ascii="Arial" w:eastAsia="Times New Roman" w:hAnsi="Arial" w:cs="Arial"/>
          <w:b/>
          <w:bCs/>
          <w:color w:val="1E1E1E"/>
          <w:sz w:val="26"/>
          <w:szCs w:val="26"/>
          <w:lang w:eastAsia="ru-RU"/>
        </w:rPr>
      </w:pPr>
    </w:p>
    <w:p w:rsidR="0016091A" w:rsidRPr="00CA2D25" w:rsidRDefault="0016091A" w:rsidP="00670DFD">
      <w:pPr>
        <w:spacing w:after="0" w:line="255" w:lineRule="atLeast"/>
        <w:ind w:firstLine="708"/>
        <w:rPr>
          <w:rFonts w:ascii="Arial" w:eastAsia="Times New Roman" w:hAnsi="Arial" w:cs="Arial"/>
          <w:color w:val="1E1E1E"/>
          <w:sz w:val="26"/>
          <w:szCs w:val="26"/>
          <w:lang w:eastAsia="ru-RU"/>
        </w:rPr>
      </w:pPr>
      <w:proofErr w:type="gramStart"/>
      <w:r w:rsidRPr="00CA2D25">
        <w:rPr>
          <w:rFonts w:ascii="Arial" w:eastAsia="Times New Roman" w:hAnsi="Arial" w:cs="Arial"/>
          <w:color w:val="1E1E1E"/>
          <w:sz w:val="26"/>
          <w:szCs w:val="26"/>
          <w:lang w:eastAsia="ru-RU"/>
        </w:rPr>
        <w:t xml:space="preserve">В целях обеспечения информационной открытости деятельности органов местного самоуправления </w:t>
      </w:r>
      <w:r w:rsidR="00E030A6" w:rsidRPr="00CA2D25">
        <w:rPr>
          <w:rFonts w:ascii="Arial" w:eastAsia="Times New Roman" w:hAnsi="Arial" w:cs="Arial"/>
          <w:color w:val="1E1E1E"/>
          <w:sz w:val="26"/>
          <w:szCs w:val="26"/>
          <w:lang w:eastAsia="ru-RU"/>
        </w:rPr>
        <w:t>Хрещатовского</w:t>
      </w:r>
      <w:r w:rsidRPr="00CA2D25">
        <w:rPr>
          <w:rFonts w:ascii="Arial" w:eastAsia="Times New Roman" w:hAnsi="Arial" w:cs="Arial"/>
          <w:color w:val="1E1E1E"/>
          <w:sz w:val="26"/>
          <w:szCs w:val="26"/>
          <w:lang w:eastAsia="ru-RU"/>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E030A6" w:rsidRPr="00CA2D25">
        <w:rPr>
          <w:rFonts w:ascii="Arial" w:eastAsia="Times New Roman" w:hAnsi="Arial" w:cs="Arial"/>
          <w:color w:val="1E1E1E"/>
          <w:sz w:val="26"/>
          <w:szCs w:val="26"/>
          <w:lang w:eastAsia="ru-RU"/>
        </w:rPr>
        <w:t xml:space="preserve">Хрещатовского </w:t>
      </w:r>
      <w:r w:rsidRPr="00CA2D25">
        <w:rPr>
          <w:rFonts w:ascii="Arial" w:eastAsia="Times New Roman" w:hAnsi="Arial" w:cs="Arial"/>
          <w:color w:val="1E1E1E"/>
          <w:sz w:val="26"/>
          <w:szCs w:val="26"/>
          <w:lang w:eastAsia="ru-RU"/>
        </w:rPr>
        <w:t xml:space="preserve"> сельского поселения от 1</w:t>
      </w:r>
      <w:r w:rsidR="00735BAA" w:rsidRPr="00CA2D25">
        <w:rPr>
          <w:rFonts w:ascii="Arial" w:eastAsia="Times New Roman" w:hAnsi="Arial" w:cs="Arial"/>
          <w:color w:val="1E1E1E"/>
          <w:sz w:val="26"/>
          <w:szCs w:val="26"/>
          <w:lang w:eastAsia="ru-RU"/>
        </w:rPr>
        <w:t>4</w:t>
      </w:r>
      <w:r w:rsidR="00E25810" w:rsidRPr="00CA2D25">
        <w:rPr>
          <w:rFonts w:ascii="Arial" w:eastAsia="Times New Roman" w:hAnsi="Arial" w:cs="Arial"/>
          <w:color w:val="1E1E1E"/>
          <w:sz w:val="26"/>
          <w:szCs w:val="26"/>
          <w:lang w:eastAsia="ru-RU"/>
        </w:rPr>
        <w:t xml:space="preserve"> мая 2012</w:t>
      </w:r>
      <w:r w:rsidRPr="00CA2D25">
        <w:rPr>
          <w:rFonts w:ascii="Arial" w:eastAsia="Times New Roman" w:hAnsi="Arial" w:cs="Arial"/>
          <w:color w:val="1E1E1E"/>
          <w:sz w:val="26"/>
          <w:szCs w:val="26"/>
          <w:lang w:eastAsia="ru-RU"/>
        </w:rPr>
        <w:t>г. № 2</w:t>
      </w:r>
      <w:r w:rsidR="00735BAA" w:rsidRPr="00CA2D25">
        <w:rPr>
          <w:rFonts w:ascii="Arial" w:eastAsia="Times New Roman" w:hAnsi="Arial" w:cs="Arial"/>
          <w:color w:val="1E1E1E"/>
          <w:sz w:val="26"/>
          <w:szCs w:val="26"/>
          <w:lang w:eastAsia="ru-RU"/>
        </w:rPr>
        <w:t>1</w:t>
      </w:r>
      <w:r w:rsidRPr="00CA2D25">
        <w:rPr>
          <w:rFonts w:ascii="Arial" w:eastAsia="Times New Roman" w:hAnsi="Arial" w:cs="Arial"/>
          <w:color w:val="1E1E1E"/>
          <w:sz w:val="26"/>
          <w:szCs w:val="26"/>
          <w:lang w:eastAsia="ru-RU"/>
        </w:rPr>
        <w:t xml:space="preserve"> «О порядке разработки и утверждения административных регламентов предоставления муниципальных услуг» (в ред. от </w:t>
      </w:r>
      <w:r w:rsidR="00735BAA" w:rsidRPr="00CA2D25">
        <w:rPr>
          <w:rFonts w:ascii="Arial" w:eastAsia="Times New Roman" w:hAnsi="Arial" w:cs="Arial"/>
          <w:color w:val="1E1E1E"/>
          <w:sz w:val="26"/>
          <w:szCs w:val="26"/>
          <w:lang w:eastAsia="ru-RU"/>
        </w:rPr>
        <w:t>25</w:t>
      </w:r>
      <w:r w:rsidRPr="00CA2D25">
        <w:rPr>
          <w:rFonts w:ascii="Arial" w:eastAsia="Times New Roman" w:hAnsi="Arial" w:cs="Arial"/>
          <w:color w:val="1E1E1E"/>
          <w:sz w:val="26"/>
          <w:szCs w:val="26"/>
          <w:lang w:eastAsia="ru-RU"/>
        </w:rPr>
        <w:t xml:space="preserve">.02.2013г. № </w:t>
      </w:r>
      <w:r w:rsidR="00735BAA" w:rsidRPr="00CA2D25">
        <w:rPr>
          <w:rFonts w:ascii="Arial" w:eastAsia="Times New Roman" w:hAnsi="Arial" w:cs="Arial"/>
          <w:color w:val="1E1E1E"/>
          <w:sz w:val="26"/>
          <w:szCs w:val="26"/>
          <w:lang w:eastAsia="ru-RU"/>
        </w:rPr>
        <w:t>10</w:t>
      </w:r>
      <w:r w:rsidRPr="00CA2D25">
        <w:rPr>
          <w:rFonts w:ascii="Arial" w:eastAsia="Times New Roman" w:hAnsi="Arial" w:cs="Arial"/>
          <w:color w:val="1E1E1E"/>
          <w:sz w:val="26"/>
          <w:szCs w:val="26"/>
          <w:lang w:eastAsia="ru-RU"/>
        </w:rPr>
        <w:t>, от 0</w:t>
      </w:r>
      <w:r w:rsidR="00735BAA" w:rsidRPr="00CA2D25">
        <w:rPr>
          <w:rFonts w:ascii="Arial" w:eastAsia="Times New Roman" w:hAnsi="Arial" w:cs="Arial"/>
          <w:color w:val="1E1E1E"/>
          <w:sz w:val="26"/>
          <w:szCs w:val="26"/>
          <w:lang w:eastAsia="ru-RU"/>
        </w:rPr>
        <w:t>6</w:t>
      </w:r>
      <w:r w:rsidRPr="00CA2D25">
        <w:rPr>
          <w:rFonts w:ascii="Arial" w:eastAsia="Times New Roman" w:hAnsi="Arial" w:cs="Arial"/>
          <w:color w:val="1E1E1E"/>
          <w:sz w:val="26"/>
          <w:szCs w:val="26"/>
          <w:lang w:eastAsia="ru-RU"/>
        </w:rPr>
        <w:t>.06.2013г</w:t>
      </w:r>
      <w:proofErr w:type="gramEnd"/>
      <w:r w:rsidRPr="00CA2D25">
        <w:rPr>
          <w:rFonts w:ascii="Arial" w:eastAsia="Times New Roman" w:hAnsi="Arial" w:cs="Arial"/>
          <w:color w:val="1E1E1E"/>
          <w:sz w:val="26"/>
          <w:szCs w:val="26"/>
          <w:lang w:eastAsia="ru-RU"/>
        </w:rPr>
        <w:t>. №</w:t>
      </w:r>
      <w:r w:rsidR="00E25810" w:rsidRPr="00CA2D25">
        <w:rPr>
          <w:rFonts w:ascii="Arial" w:eastAsia="Times New Roman" w:hAnsi="Arial" w:cs="Arial"/>
          <w:color w:val="1E1E1E"/>
          <w:sz w:val="26"/>
          <w:szCs w:val="26"/>
          <w:lang w:eastAsia="ru-RU"/>
        </w:rPr>
        <w:t xml:space="preserve"> </w:t>
      </w:r>
      <w:proofErr w:type="gramStart"/>
      <w:r w:rsidR="00735BAA" w:rsidRPr="00CA2D25">
        <w:rPr>
          <w:rFonts w:ascii="Arial" w:eastAsia="Times New Roman" w:hAnsi="Arial" w:cs="Arial"/>
          <w:color w:val="1E1E1E"/>
          <w:sz w:val="26"/>
          <w:szCs w:val="26"/>
          <w:lang w:eastAsia="ru-RU"/>
        </w:rPr>
        <w:t xml:space="preserve">43 </w:t>
      </w:r>
      <w:r w:rsidRPr="00CA2D25">
        <w:rPr>
          <w:rFonts w:ascii="Arial" w:eastAsia="Times New Roman" w:hAnsi="Arial" w:cs="Arial"/>
          <w:color w:val="1E1E1E"/>
          <w:sz w:val="26"/>
          <w:szCs w:val="26"/>
          <w:lang w:eastAsia="ru-RU"/>
        </w:rPr>
        <w:t xml:space="preserve">, от </w:t>
      </w:r>
      <w:r w:rsidR="00735BAA" w:rsidRPr="00CA2D25">
        <w:rPr>
          <w:rFonts w:ascii="Arial" w:eastAsia="Times New Roman" w:hAnsi="Arial" w:cs="Arial"/>
          <w:color w:val="1E1E1E"/>
          <w:sz w:val="26"/>
          <w:szCs w:val="26"/>
          <w:lang w:eastAsia="ru-RU"/>
        </w:rPr>
        <w:t>07</w:t>
      </w:r>
      <w:r w:rsidRPr="00CA2D25">
        <w:rPr>
          <w:rFonts w:ascii="Arial" w:eastAsia="Times New Roman" w:hAnsi="Arial" w:cs="Arial"/>
          <w:color w:val="1E1E1E"/>
          <w:sz w:val="26"/>
          <w:szCs w:val="26"/>
          <w:lang w:eastAsia="ru-RU"/>
        </w:rPr>
        <w:t>.1</w:t>
      </w:r>
      <w:r w:rsidR="00735BAA" w:rsidRPr="00CA2D25">
        <w:rPr>
          <w:rFonts w:ascii="Arial" w:eastAsia="Times New Roman" w:hAnsi="Arial" w:cs="Arial"/>
          <w:color w:val="1E1E1E"/>
          <w:sz w:val="26"/>
          <w:szCs w:val="26"/>
          <w:lang w:eastAsia="ru-RU"/>
        </w:rPr>
        <w:t>1</w:t>
      </w:r>
      <w:r w:rsidRPr="00CA2D25">
        <w:rPr>
          <w:rFonts w:ascii="Arial" w:eastAsia="Times New Roman" w:hAnsi="Arial" w:cs="Arial"/>
          <w:color w:val="1E1E1E"/>
          <w:sz w:val="26"/>
          <w:szCs w:val="26"/>
          <w:lang w:eastAsia="ru-RU"/>
        </w:rPr>
        <w:t>.2014г. № 4</w:t>
      </w:r>
      <w:r w:rsidR="00735BAA" w:rsidRPr="00CA2D25">
        <w:rPr>
          <w:rFonts w:ascii="Arial" w:eastAsia="Times New Roman" w:hAnsi="Arial" w:cs="Arial"/>
          <w:color w:val="1E1E1E"/>
          <w:sz w:val="26"/>
          <w:szCs w:val="26"/>
          <w:lang w:eastAsia="ru-RU"/>
        </w:rPr>
        <w:t>9</w:t>
      </w:r>
      <w:r w:rsidR="00E25810" w:rsidRPr="00CA2D25">
        <w:rPr>
          <w:rFonts w:ascii="Arial" w:eastAsia="Times New Roman" w:hAnsi="Arial" w:cs="Arial"/>
          <w:color w:val="1E1E1E"/>
          <w:sz w:val="26"/>
          <w:szCs w:val="26"/>
          <w:lang w:eastAsia="ru-RU"/>
        </w:rPr>
        <w:t>, от 14.05.2015г. № 21,от 29.07.2015</w:t>
      </w:r>
      <w:r w:rsidR="008019E9" w:rsidRPr="00CA2D25">
        <w:rPr>
          <w:rFonts w:ascii="Arial" w:eastAsia="Times New Roman" w:hAnsi="Arial" w:cs="Arial"/>
          <w:color w:val="1E1E1E"/>
          <w:sz w:val="26"/>
          <w:szCs w:val="26"/>
          <w:lang w:eastAsia="ru-RU"/>
        </w:rPr>
        <w:t>г. № 29</w:t>
      </w:r>
      <w:r w:rsidRPr="00CA2D25">
        <w:rPr>
          <w:rFonts w:ascii="Arial" w:eastAsia="Times New Roman" w:hAnsi="Arial" w:cs="Arial"/>
          <w:color w:val="1E1E1E"/>
          <w:sz w:val="26"/>
          <w:szCs w:val="26"/>
          <w:lang w:eastAsia="ru-RU"/>
        </w:rPr>
        <w:t xml:space="preserve">), администрация </w:t>
      </w:r>
      <w:r w:rsidR="00075B8D" w:rsidRPr="00CA2D25">
        <w:rPr>
          <w:rFonts w:ascii="Arial" w:eastAsia="Times New Roman" w:hAnsi="Arial" w:cs="Arial"/>
          <w:color w:val="1E1E1E"/>
          <w:sz w:val="26"/>
          <w:szCs w:val="26"/>
          <w:lang w:eastAsia="ru-RU"/>
        </w:rPr>
        <w:t xml:space="preserve">Хрещатовского </w:t>
      </w:r>
      <w:r w:rsidRPr="00CA2D25">
        <w:rPr>
          <w:rFonts w:ascii="Arial" w:eastAsia="Times New Roman" w:hAnsi="Arial" w:cs="Arial"/>
          <w:color w:val="1E1E1E"/>
          <w:sz w:val="26"/>
          <w:szCs w:val="26"/>
          <w:lang w:eastAsia="ru-RU"/>
        </w:rPr>
        <w:t xml:space="preserve">сельского поселения Калачеевского муниципального района </w:t>
      </w:r>
      <w:proofErr w:type="gramEnd"/>
    </w:p>
    <w:p w:rsidR="0016091A" w:rsidRPr="00CA2D25" w:rsidRDefault="0016091A" w:rsidP="0016091A">
      <w:pPr>
        <w:spacing w:after="0" w:line="255" w:lineRule="atLeast"/>
        <w:jc w:val="center"/>
        <w:rPr>
          <w:rFonts w:ascii="Arial" w:eastAsia="Times New Roman" w:hAnsi="Arial" w:cs="Arial"/>
          <w:color w:val="1E1E1E"/>
          <w:sz w:val="26"/>
          <w:szCs w:val="26"/>
          <w:lang w:eastAsia="ru-RU"/>
        </w:rPr>
      </w:pPr>
      <w:proofErr w:type="gramStart"/>
      <w:r w:rsidRPr="00CA2D25">
        <w:rPr>
          <w:rFonts w:ascii="Arial" w:eastAsia="Times New Roman" w:hAnsi="Arial" w:cs="Arial"/>
          <w:b/>
          <w:bCs/>
          <w:color w:val="1E1E1E"/>
          <w:sz w:val="26"/>
          <w:szCs w:val="26"/>
          <w:lang w:eastAsia="ru-RU"/>
        </w:rPr>
        <w:t>п</w:t>
      </w:r>
      <w:proofErr w:type="gramEnd"/>
      <w:r w:rsidRPr="00CA2D25">
        <w:rPr>
          <w:rFonts w:ascii="Arial" w:eastAsia="Times New Roman" w:hAnsi="Arial" w:cs="Arial"/>
          <w:b/>
          <w:bCs/>
          <w:color w:val="1E1E1E"/>
          <w:sz w:val="26"/>
          <w:szCs w:val="26"/>
          <w:lang w:eastAsia="ru-RU"/>
        </w:rPr>
        <w:t xml:space="preserve"> о с т а н о в л я е т:</w:t>
      </w:r>
    </w:p>
    <w:p w:rsidR="0016091A" w:rsidRPr="00CA2D25" w:rsidRDefault="0016091A" w:rsidP="0016091A">
      <w:pPr>
        <w:spacing w:after="0" w:line="255" w:lineRule="atLeast"/>
        <w:jc w:val="center"/>
        <w:rPr>
          <w:rFonts w:ascii="Arial" w:eastAsia="Times New Roman" w:hAnsi="Arial" w:cs="Arial"/>
          <w:color w:val="1E1E1E"/>
          <w:sz w:val="26"/>
          <w:szCs w:val="26"/>
          <w:lang w:eastAsia="ru-RU"/>
        </w:rPr>
      </w:pPr>
    </w:p>
    <w:p w:rsidR="0016091A" w:rsidRPr="00CA2D25" w:rsidRDefault="0016091A" w:rsidP="0016091A">
      <w:pPr>
        <w:spacing w:after="0" w:line="255" w:lineRule="atLeast"/>
        <w:jc w:val="both"/>
        <w:rPr>
          <w:rFonts w:ascii="Arial" w:eastAsia="Times New Roman" w:hAnsi="Arial" w:cs="Arial"/>
          <w:color w:val="1E1E1E"/>
          <w:sz w:val="26"/>
          <w:szCs w:val="26"/>
          <w:lang w:eastAsia="ru-RU"/>
        </w:rPr>
      </w:pPr>
      <w:r w:rsidRPr="00CA2D25">
        <w:rPr>
          <w:rFonts w:ascii="Arial" w:eastAsia="Times New Roman" w:hAnsi="Arial" w:cs="Arial"/>
          <w:color w:val="1E1E1E"/>
          <w:sz w:val="26"/>
          <w:szCs w:val="26"/>
          <w:lang w:eastAsia="ru-RU"/>
        </w:rPr>
        <w:t>1. Утвердить административный регламент по предоставлению муниципальной услуги  «Принятие на учет граждан, претендующих на бесплатное предоставление земельных участков».</w:t>
      </w:r>
    </w:p>
    <w:p w:rsidR="0016091A" w:rsidRPr="00CA2D25" w:rsidRDefault="0016091A" w:rsidP="0016091A">
      <w:pPr>
        <w:spacing w:after="0" w:line="255" w:lineRule="atLeast"/>
        <w:rPr>
          <w:rFonts w:ascii="Arial" w:eastAsia="Times New Roman" w:hAnsi="Arial" w:cs="Arial"/>
          <w:color w:val="1E1E1E"/>
          <w:sz w:val="26"/>
          <w:szCs w:val="26"/>
          <w:lang w:eastAsia="ru-RU"/>
        </w:rPr>
      </w:pPr>
      <w:r w:rsidRPr="00CA2D25">
        <w:rPr>
          <w:rFonts w:ascii="Arial" w:eastAsia="Times New Roman" w:hAnsi="Arial" w:cs="Arial"/>
          <w:color w:val="1E1E1E"/>
          <w:sz w:val="26"/>
          <w:szCs w:val="26"/>
          <w:lang w:eastAsia="ru-RU"/>
        </w:rPr>
        <w:t xml:space="preserve"> 2. Настоящее постановление опубликовать в информационном    «Вестнике» нормативных правовых актов </w:t>
      </w:r>
      <w:r w:rsidR="00C16131" w:rsidRPr="00CA2D25">
        <w:rPr>
          <w:rFonts w:ascii="Arial" w:eastAsia="Times New Roman" w:hAnsi="Arial" w:cs="Arial"/>
          <w:color w:val="1E1E1E"/>
          <w:sz w:val="26"/>
          <w:szCs w:val="26"/>
          <w:lang w:eastAsia="ru-RU"/>
        </w:rPr>
        <w:t xml:space="preserve"> Хрещатовского</w:t>
      </w:r>
      <w:r w:rsidR="00E030A6" w:rsidRPr="00CA2D25">
        <w:rPr>
          <w:rFonts w:ascii="Arial" w:eastAsia="Times New Roman" w:hAnsi="Arial" w:cs="Arial"/>
          <w:color w:val="1E1E1E"/>
          <w:sz w:val="26"/>
          <w:szCs w:val="26"/>
          <w:lang w:eastAsia="ru-RU"/>
        </w:rPr>
        <w:t xml:space="preserve"> </w:t>
      </w:r>
      <w:r w:rsidRPr="00CA2D25">
        <w:rPr>
          <w:rFonts w:ascii="Arial" w:eastAsia="Times New Roman" w:hAnsi="Arial" w:cs="Arial"/>
          <w:color w:val="1E1E1E"/>
          <w:sz w:val="26"/>
          <w:szCs w:val="26"/>
          <w:lang w:eastAsia="ru-RU"/>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16091A" w:rsidRPr="00CA2D25" w:rsidRDefault="0016091A" w:rsidP="00CA2D25">
      <w:pPr>
        <w:spacing w:after="0" w:line="255" w:lineRule="atLeast"/>
        <w:rPr>
          <w:rFonts w:ascii="Arial" w:eastAsia="Times New Roman" w:hAnsi="Arial" w:cs="Arial"/>
          <w:color w:val="1E1E1E"/>
          <w:sz w:val="26"/>
          <w:szCs w:val="26"/>
          <w:lang w:eastAsia="ru-RU"/>
        </w:rPr>
      </w:pPr>
      <w:r w:rsidRPr="00CA2D25">
        <w:rPr>
          <w:rFonts w:ascii="Arial" w:eastAsia="Times New Roman" w:hAnsi="Arial" w:cs="Arial"/>
          <w:color w:val="1E1E1E"/>
          <w:sz w:val="26"/>
          <w:szCs w:val="26"/>
          <w:lang w:eastAsia="ru-RU"/>
        </w:rPr>
        <w:t xml:space="preserve"> 3. </w:t>
      </w:r>
      <w:proofErr w:type="gramStart"/>
      <w:r w:rsidRPr="00CA2D25">
        <w:rPr>
          <w:rFonts w:ascii="Arial" w:eastAsia="Times New Roman" w:hAnsi="Arial" w:cs="Arial"/>
          <w:color w:val="1E1E1E"/>
          <w:sz w:val="26"/>
          <w:szCs w:val="26"/>
          <w:lang w:eastAsia="ru-RU"/>
        </w:rPr>
        <w:t>Контроль за</w:t>
      </w:r>
      <w:proofErr w:type="gramEnd"/>
      <w:r w:rsidRPr="00CA2D25">
        <w:rPr>
          <w:rFonts w:ascii="Arial" w:eastAsia="Times New Roman" w:hAnsi="Arial" w:cs="Arial"/>
          <w:color w:val="1E1E1E"/>
          <w:sz w:val="26"/>
          <w:szCs w:val="26"/>
          <w:lang w:eastAsia="ru-RU"/>
        </w:rPr>
        <w:t xml:space="preserve"> исполнением данного постановления оставляю за собой. </w:t>
      </w:r>
    </w:p>
    <w:p w:rsidR="00CA2D25" w:rsidRDefault="0016091A" w:rsidP="0016091A">
      <w:pPr>
        <w:spacing w:before="100" w:beforeAutospacing="1" w:after="100" w:afterAutospacing="1" w:line="255" w:lineRule="atLeast"/>
        <w:ind w:firstLine="150"/>
        <w:rPr>
          <w:rFonts w:ascii="Arial" w:eastAsia="Times New Roman" w:hAnsi="Arial" w:cs="Arial"/>
          <w:color w:val="1E1E1E"/>
          <w:sz w:val="26"/>
          <w:szCs w:val="26"/>
          <w:lang w:eastAsia="ru-RU"/>
        </w:rPr>
      </w:pPr>
      <w:r w:rsidRPr="00CA2D25">
        <w:rPr>
          <w:rFonts w:ascii="Arial" w:eastAsia="Times New Roman" w:hAnsi="Arial" w:cs="Arial"/>
          <w:color w:val="1E1E1E"/>
          <w:sz w:val="26"/>
          <w:szCs w:val="26"/>
          <w:lang w:eastAsia="ru-RU"/>
        </w:rPr>
        <w:t> </w:t>
      </w:r>
      <w:r w:rsidR="008339F2" w:rsidRPr="00CA2D25">
        <w:rPr>
          <w:rFonts w:ascii="Arial" w:eastAsia="Times New Roman" w:hAnsi="Arial" w:cs="Arial"/>
          <w:color w:val="1E1E1E"/>
          <w:sz w:val="26"/>
          <w:szCs w:val="26"/>
          <w:lang w:eastAsia="ru-RU"/>
        </w:rPr>
        <w:t xml:space="preserve">Глава Хрещатовского   сельского поселения                               </w:t>
      </w:r>
      <w:r w:rsidR="00CA2D25">
        <w:rPr>
          <w:rFonts w:ascii="Arial" w:eastAsia="Times New Roman" w:hAnsi="Arial" w:cs="Arial"/>
          <w:color w:val="1E1E1E"/>
          <w:sz w:val="26"/>
          <w:szCs w:val="26"/>
          <w:lang w:eastAsia="ru-RU"/>
        </w:rPr>
        <w:t xml:space="preserve">       </w:t>
      </w:r>
    </w:p>
    <w:p w:rsidR="0016091A" w:rsidRPr="00CA2D25" w:rsidRDefault="00CA2D25" w:rsidP="00CA2D25">
      <w:pPr>
        <w:spacing w:before="100" w:beforeAutospacing="1" w:after="100" w:afterAutospacing="1" w:line="255" w:lineRule="atLeast"/>
        <w:rPr>
          <w:rFonts w:ascii="Arial" w:eastAsia="Times New Roman" w:hAnsi="Arial" w:cs="Arial"/>
          <w:color w:val="1E1E1E"/>
          <w:sz w:val="26"/>
          <w:szCs w:val="26"/>
          <w:lang w:eastAsia="ru-RU"/>
        </w:rPr>
      </w:pPr>
      <w:r>
        <w:rPr>
          <w:rFonts w:ascii="Arial" w:eastAsia="Times New Roman" w:hAnsi="Arial" w:cs="Arial"/>
          <w:color w:val="1E1E1E"/>
          <w:sz w:val="26"/>
          <w:szCs w:val="26"/>
          <w:lang w:eastAsia="ru-RU"/>
        </w:rPr>
        <w:t xml:space="preserve">                                                                                                    </w:t>
      </w:r>
      <w:proofErr w:type="spellStart"/>
      <w:r w:rsidR="008339F2" w:rsidRPr="00CA2D25">
        <w:rPr>
          <w:rFonts w:ascii="Arial" w:eastAsia="Times New Roman" w:hAnsi="Arial" w:cs="Arial"/>
          <w:color w:val="1E1E1E"/>
          <w:sz w:val="26"/>
          <w:szCs w:val="26"/>
          <w:lang w:eastAsia="ru-RU"/>
        </w:rPr>
        <w:t>Н.И.Шулекин</w:t>
      </w:r>
      <w:proofErr w:type="spellEnd"/>
    </w:p>
    <w:p w:rsidR="0016091A" w:rsidRPr="00CA2D25" w:rsidRDefault="0016091A" w:rsidP="0016091A">
      <w:pPr>
        <w:spacing w:after="0" w:line="240" w:lineRule="auto"/>
        <w:jc w:val="center"/>
        <w:rPr>
          <w:rFonts w:ascii="Arial" w:eastAsia="Times New Roman" w:hAnsi="Arial" w:cs="Arial"/>
          <w:color w:val="1E1E1E"/>
          <w:sz w:val="26"/>
          <w:szCs w:val="26"/>
          <w:lang w:eastAsia="ru-RU"/>
        </w:rPr>
      </w:pPr>
    </w:p>
    <w:p w:rsidR="001B6EE4" w:rsidRPr="00CA2D25" w:rsidRDefault="001B6EE4" w:rsidP="0016091A">
      <w:pPr>
        <w:spacing w:after="0" w:line="240" w:lineRule="auto"/>
        <w:jc w:val="center"/>
        <w:rPr>
          <w:rFonts w:ascii="Arial" w:eastAsia="Times New Roman" w:hAnsi="Arial" w:cs="Arial"/>
          <w:color w:val="1E1E1E"/>
          <w:sz w:val="26"/>
          <w:szCs w:val="26"/>
          <w:lang w:eastAsia="ru-RU"/>
        </w:rPr>
      </w:pPr>
    </w:p>
    <w:p w:rsidR="001B6EE4" w:rsidRPr="00CA2D25" w:rsidRDefault="001B6EE4" w:rsidP="0016091A">
      <w:pPr>
        <w:spacing w:after="0" w:line="240" w:lineRule="auto"/>
        <w:jc w:val="center"/>
        <w:rPr>
          <w:rFonts w:ascii="Arial" w:eastAsia="Times New Roman" w:hAnsi="Arial" w:cs="Arial"/>
          <w:color w:val="1E1E1E"/>
          <w:sz w:val="26"/>
          <w:szCs w:val="26"/>
          <w:lang w:eastAsia="ru-RU"/>
        </w:rPr>
      </w:pPr>
    </w:p>
    <w:p w:rsidR="00670DFD" w:rsidRPr="00CA2D25" w:rsidRDefault="00670DFD" w:rsidP="00CA2D25">
      <w:pPr>
        <w:spacing w:after="0" w:line="240" w:lineRule="auto"/>
        <w:rPr>
          <w:rFonts w:ascii="Arial" w:eastAsia="Times New Roman" w:hAnsi="Arial" w:cs="Arial"/>
          <w:sz w:val="26"/>
          <w:szCs w:val="26"/>
          <w:lang w:eastAsia="ru-RU"/>
        </w:rPr>
      </w:pPr>
    </w:p>
    <w:p w:rsidR="00670DFD" w:rsidRPr="00CA2D25" w:rsidRDefault="00670DFD" w:rsidP="007445EC">
      <w:pPr>
        <w:spacing w:after="0" w:line="240" w:lineRule="auto"/>
        <w:jc w:val="right"/>
        <w:rPr>
          <w:rFonts w:ascii="Arial" w:eastAsia="Times New Roman" w:hAnsi="Arial" w:cs="Arial"/>
          <w:sz w:val="26"/>
          <w:szCs w:val="26"/>
          <w:lang w:eastAsia="ru-RU"/>
        </w:rPr>
      </w:pPr>
    </w:p>
    <w:p w:rsidR="007445EC" w:rsidRPr="00CA2D25" w:rsidRDefault="007445EC" w:rsidP="007445EC">
      <w:pPr>
        <w:spacing w:after="0" w:line="240" w:lineRule="auto"/>
        <w:jc w:val="right"/>
        <w:rPr>
          <w:rFonts w:ascii="Arial" w:eastAsia="Times New Roman" w:hAnsi="Arial" w:cs="Arial"/>
          <w:sz w:val="26"/>
          <w:szCs w:val="26"/>
          <w:lang w:eastAsia="ru-RU"/>
        </w:rPr>
      </w:pPr>
      <w:proofErr w:type="gramStart"/>
      <w:r w:rsidRPr="00CA2D25">
        <w:rPr>
          <w:rFonts w:ascii="Arial" w:eastAsia="Times New Roman" w:hAnsi="Arial" w:cs="Arial"/>
          <w:sz w:val="26"/>
          <w:szCs w:val="26"/>
          <w:lang w:eastAsia="ru-RU"/>
        </w:rPr>
        <w:lastRenderedPageBreak/>
        <w:t>Утвержден</w:t>
      </w:r>
      <w:proofErr w:type="gramEnd"/>
      <w:r w:rsidRPr="00CA2D25">
        <w:rPr>
          <w:rFonts w:ascii="Arial" w:eastAsia="Times New Roman" w:hAnsi="Arial" w:cs="Arial"/>
          <w:sz w:val="26"/>
          <w:szCs w:val="26"/>
          <w:lang w:eastAsia="ru-RU"/>
        </w:rPr>
        <w:t xml:space="preserve"> постановлением администрации</w:t>
      </w:r>
    </w:p>
    <w:p w:rsidR="007445EC" w:rsidRPr="00CA2D25" w:rsidRDefault="00E030A6" w:rsidP="007445EC">
      <w:pPr>
        <w:spacing w:after="0" w:line="240" w:lineRule="auto"/>
        <w:jc w:val="right"/>
        <w:rPr>
          <w:rFonts w:ascii="Arial" w:eastAsia="Times New Roman" w:hAnsi="Arial" w:cs="Arial"/>
          <w:sz w:val="26"/>
          <w:szCs w:val="26"/>
          <w:lang w:eastAsia="ru-RU"/>
        </w:rPr>
      </w:pPr>
      <w:r w:rsidRPr="00CA2D25">
        <w:rPr>
          <w:rFonts w:ascii="Arial" w:eastAsia="Times New Roman" w:hAnsi="Arial" w:cs="Arial"/>
          <w:sz w:val="26"/>
          <w:szCs w:val="26"/>
          <w:lang w:eastAsia="ru-RU"/>
        </w:rPr>
        <w:t>Хрещатовского</w:t>
      </w:r>
      <w:r w:rsidR="007445EC" w:rsidRPr="00CA2D25">
        <w:rPr>
          <w:rFonts w:ascii="Arial" w:eastAsia="Times New Roman" w:hAnsi="Arial" w:cs="Arial"/>
          <w:sz w:val="26"/>
          <w:szCs w:val="26"/>
          <w:lang w:eastAsia="ru-RU"/>
        </w:rPr>
        <w:t xml:space="preserve"> сельского поселения</w:t>
      </w:r>
    </w:p>
    <w:p w:rsidR="007445EC" w:rsidRPr="00CA2D25" w:rsidRDefault="007445EC" w:rsidP="007445EC">
      <w:pPr>
        <w:spacing w:after="0" w:line="240" w:lineRule="auto"/>
        <w:jc w:val="right"/>
        <w:rPr>
          <w:rFonts w:ascii="Arial" w:eastAsia="Times New Roman" w:hAnsi="Arial" w:cs="Arial"/>
          <w:sz w:val="26"/>
          <w:szCs w:val="26"/>
          <w:lang w:eastAsia="ru-RU"/>
        </w:rPr>
      </w:pPr>
      <w:r w:rsidRPr="00CA2D25">
        <w:rPr>
          <w:rFonts w:ascii="Arial" w:eastAsia="Times New Roman" w:hAnsi="Arial" w:cs="Arial"/>
          <w:sz w:val="26"/>
          <w:szCs w:val="26"/>
          <w:lang w:eastAsia="ru-RU"/>
        </w:rPr>
        <w:t>от</w:t>
      </w:r>
      <w:r w:rsidR="00CA2D25">
        <w:rPr>
          <w:rFonts w:ascii="Arial" w:eastAsia="Times New Roman" w:hAnsi="Arial" w:cs="Arial"/>
          <w:sz w:val="26"/>
          <w:szCs w:val="26"/>
          <w:lang w:eastAsia="ru-RU"/>
        </w:rPr>
        <w:t xml:space="preserve"> 25 февраля</w:t>
      </w:r>
      <w:r w:rsidR="008339F2" w:rsidRPr="00CA2D25">
        <w:rPr>
          <w:rFonts w:ascii="Arial" w:eastAsia="Times New Roman" w:hAnsi="Arial" w:cs="Arial"/>
          <w:sz w:val="26"/>
          <w:szCs w:val="26"/>
          <w:lang w:eastAsia="ru-RU"/>
        </w:rPr>
        <w:t xml:space="preserve"> 2016 г.</w:t>
      </w:r>
      <w:r w:rsidRPr="00CA2D25">
        <w:rPr>
          <w:rFonts w:ascii="Arial" w:eastAsia="Times New Roman" w:hAnsi="Arial" w:cs="Arial"/>
          <w:sz w:val="26"/>
          <w:szCs w:val="26"/>
          <w:lang w:eastAsia="ru-RU"/>
        </w:rPr>
        <w:t xml:space="preserve"> </w:t>
      </w:r>
      <w:r w:rsidR="001B6EE4" w:rsidRPr="00CA2D25">
        <w:rPr>
          <w:rFonts w:ascii="Arial" w:eastAsia="Times New Roman" w:hAnsi="Arial" w:cs="Arial"/>
          <w:sz w:val="26"/>
          <w:szCs w:val="26"/>
          <w:lang w:eastAsia="ru-RU"/>
        </w:rPr>
        <w:t xml:space="preserve"> </w:t>
      </w:r>
      <w:r w:rsidRPr="00CA2D25">
        <w:rPr>
          <w:rFonts w:ascii="Arial" w:eastAsia="Times New Roman" w:hAnsi="Arial" w:cs="Arial"/>
          <w:sz w:val="26"/>
          <w:szCs w:val="26"/>
          <w:lang w:eastAsia="ru-RU"/>
        </w:rPr>
        <w:t xml:space="preserve"> №</w:t>
      </w:r>
      <w:r w:rsidR="008339F2" w:rsidRPr="00CA2D25">
        <w:rPr>
          <w:rFonts w:ascii="Arial" w:eastAsia="Times New Roman" w:hAnsi="Arial" w:cs="Arial"/>
          <w:sz w:val="26"/>
          <w:szCs w:val="26"/>
          <w:lang w:eastAsia="ru-RU"/>
        </w:rPr>
        <w:t xml:space="preserve"> 13</w:t>
      </w:r>
      <w:r w:rsidRPr="00CA2D25">
        <w:rPr>
          <w:rFonts w:ascii="Arial" w:eastAsia="Times New Roman" w:hAnsi="Arial" w:cs="Arial"/>
          <w:sz w:val="26"/>
          <w:szCs w:val="26"/>
          <w:lang w:eastAsia="ru-RU"/>
        </w:rPr>
        <w:t xml:space="preserve"> </w:t>
      </w:r>
    </w:p>
    <w:p w:rsidR="007445EC" w:rsidRPr="00CA2D25" w:rsidRDefault="007445EC" w:rsidP="00670DFD">
      <w:pPr>
        <w:spacing w:after="0" w:line="240" w:lineRule="auto"/>
        <w:rPr>
          <w:rFonts w:ascii="Arial" w:eastAsia="Times New Roman" w:hAnsi="Arial" w:cs="Arial"/>
          <w:b/>
          <w:sz w:val="26"/>
          <w:szCs w:val="26"/>
          <w:lang w:eastAsia="ru-RU"/>
        </w:rPr>
      </w:pPr>
    </w:p>
    <w:p w:rsidR="007445EC" w:rsidRPr="00CA2D25" w:rsidRDefault="007445EC" w:rsidP="007445EC">
      <w:pPr>
        <w:spacing w:after="0" w:line="240" w:lineRule="auto"/>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АДМИНИСТРАТИВНЫЙ РЕГЛАМЕНТ</w:t>
      </w:r>
    </w:p>
    <w:p w:rsidR="007445EC" w:rsidRPr="00CA2D25" w:rsidRDefault="00223555" w:rsidP="007445EC">
      <w:pPr>
        <w:spacing w:after="0" w:line="240" w:lineRule="auto"/>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 xml:space="preserve">АДМИНИСТРАЦИИ </w:t>
      </w:r>
      <w:r w:rsidR="00396BDE" w:rsidRPr="00CA2D25">
        <w:rPr>
          <w:rFonts w:ascii="Arial" w:eastAsia="Times New Roman" w:hAnsi="Arial" w:cs="Arial"/>
          <w:b/>
          <w:sz w:val="26"/>
          <w:szCs w:val="26"/>
          <w:lang w:eastAsia="ru-RU"/>
        </w:rPr>
        <w:t xml:space="preserve">ХРЕЩАТОВСКОГОЯ </w:t>
      </w:r>
      <w:r w:rsidR="007445EC" w:rsidRPr="00CA2D25">
        <w:rPr>
          <w:rFonts w:ascii="Arial" w:eastAsia="Times New Roman" w:hAnsi="Arial" w:cs="Arial"/>
          <w:b/>
          <w:sz w:val="26"/>
          <w:szCs w:val="26"/>
          <w:lang w:eastAsia="ru-RU"/>
        </w:rPr>
        <w:t xml:space="preserve"> СЕЛЬСКОГО ПОСЕ</w:t>
      </w:r>
      <w:r w:rsidRPr="00CA2D25">
        <w:rPr>
          <w:rFonts w:ascii="Arial" w:eastAsia="Times New Roman" w:hAnsi="Arial" w:cs="Arial"/>
          <w:b/>
          <w:sz w:val="26"/>
          <w:szCs w:val="26"/>
          <w:lang w:eastAsia="ru-RU"/>
        </w:rPr>
        <w:t xml:space="preserve">ЛЕНИЯ КАЛАЧЕЕВСКОГО </w:t>
      </w:r>
      <w:r w:rsidR="00670DFD" w:rsidRPr="00CA2D25">
        <w:rPr>
          <w:rFonts w:ascii="Arial" w:eastAsia="Times New Roman" w:hAnsi="Arial" w:cs="Arial"/>
          <w:b/>
          <w:sz w:val="26"/>
          <w:szCs w:val="26"/>
          <w:lang w:eastAsia="ru-RU"/>
        </w:rPr>
        <w:t>МУНИЦИПАЛЬНОГО РАЙОНА</w:t>
      </w:r>
      <w:r w:rsidR="007445EC" w:rsidRPr="00CA2D25">
        <w:rPr>
          <w:rFonts w:ascii="Arial" w:eastAsia="Times New Roman" w:hAnsi="Arial" w:cs="Arial"/>
          <w:b/>
          <w:sz w:val="26"/>
          <w:szCs w:val="26"/>
          <w:lang w:eastAsia="ru-RU"/>
        </w:rPr>
        <w:t xml:space="preserve"> ВОРОНЕЖСКОЙ ОБЛАСТИ</w:t>
      </w:r>
    </w:p>
    <w:p w:rsidR="007445EC" w:rsidRPr="00CA2D25" w:rsidRDefault="007445EC" w:rsidP="007445EC">
      <w:pPr>
        <w:spacing w:after="0" w:line="240" w:lineRule="auto"/>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ПО ПРЕДОСТАВЛЕНИЮ МУНИЦИПАЛЬНОЙ УСЛУГИ</w:t>
      </w:r>
    </w:p>
    <w:p w:rsidR="007445EC" w:rsidRPr="00CA2D25" w:rsidRDefault="007445EC" w:rsidP="007445EC">
      <w:pPr>
        <w:spacing w:after="0" w:line="240" w:lineRule="auto"/>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«ПРИНЯТИЕ НА УЧЁТ ГРАЖДАН, ПРЕТЕНДУЮЩИХ НА БЕСПЛАТНОЕ ПРЕДОСТАВЛЕНИЕ ЗЕМЕЛЬНЫХ УЧАСТКОВ»</w:t>
      </w:r>
    </w:p>
    <w:p w:rsidR="007445EC" w:rsidRPr="00CA2D25" w:rsidRDefault="007445EC" w:rsidP="00223555">
      <w:pPr>
        <w:spacing w:after="0" w:line="240" w:lineRule="auto"/>
        <w:rPr>
          <w:rFonts w:ascii="Arial" w:eastAsia="Times New Roman" w:hAnsi="Arial" w:cs="Arial"/>
          <w:sz w:val="26"/>
          <w:szCs w:val="26"/>
          <w:lang w:eastAsia="ru-RU"/>
        </w:rPr>
      </w:pPr>
    </w:p>
    <w:p w:rsidR="007445EC" w:rsidRPr="00CA2D25" w:rsidRDefault="007445EC" w:rsidP="007445EC">
      <w:pPr>
        <w:numPr>
          <w:ilvl w:val="0"/>
          <w:numId w:val="1"/>
        </w:numPr>
        <w:spacing w:after="0" w:line="240" w:lineRule="auto"/>
        <w:ind w:firstLine="709"/>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Общие положения</w:t>
      </w:r>
    </w:p>
    <w:p w:rsidR="007445EC" w:rsidRPr="00CA2D25" w:rsidRDefault="007445EC" w:rsidP="007445EC">
      <w:pPr>
        <w:spacing w:after="0" w:line="240" w:lineRule="auto"/>
        <w:ind w:firstLine="709"/>
        <w:rPr>
          <w:rFonts w:ascii="Arial" w:eastAsia="Times New Roman" w:hAnsi="Arial" w:cs="Arial"/>
          <w:b/>
          <w:sz w:val="26"/>
          <w:szCs w:val="26"/>
          <w:lang w:eastAsia="ru-RU"/>
        </w:rPr>
      </w:pPr>
    </w:p>
    <w:p w:rsidR="007445EC" w:rsidRPr="00CA2D25" w:rsidRDefault="007445EC" w:rsidP="007445EC">
      <w:pPr>
        <w:numPr>
          <w:ilvl w:val="1"/>
          <w:numId w:val="1"/>
        </w:numPr>
        <w:tabs>
          <w:tab w:val="num" w:pos="0"/>
          <w:tab w:val="left" w:pos="1560"/>
        </w:tabs>
        <w:spacing w:after="0" w:line="240" w:lineRule="auto"/>
        <w:ind w:hanging="225"/>
        <w:jc w:val="center"/>
        <w:rPr>
          <w:rFonts w:ascii="Arial" w:eastAsia="Times New Roman" w:hAnsi="Arial" w:cs="Arial"/>
          <w:sz w:val="26"/>
          <w:szCs w:val="26"/>
          <w:lang w:eastAsia="ru-RU"/>
        </w:rPr>
      </w:pPr>
      <w:r w:rsidRPr="00CA2D25">
        <w:rPr>
          <w:rFonts w:ascii="Arial" w:eastAsia="Times New Roman" w:hAnsi="Arial" w:cs="Arial"/>
          <w:sz w:val="26"/>
          <w:szCs w:val="26"/>
          <w:lang w:eastAsia="ru-RU"/>
        </w:rPr>
        <w:t>Предмет регулирования административного регламента.</w:t>
      </w:r>
    </w:p>
    <w:p w:rsidR="007445EC" w:rsidRPr="00CA2D25" w:rsidRDefault="007445EC" w:rsidP="007445EC">
      <w:pPr>
        <w:tabs>
          <w:tab w:val="num" w:pos="0"/>
          <w:tab w:val="left" w:pos="1560"/>
        </w:tabs>
        <w:spacing w:after="0" w:line="240" w:lineRule="auto"/>
        <w:ind w:firstLine="567"/>
        <w:jc w:val="both"/>
        <w:rPr>
          <w:rFonts w:ascii="Arial" w:hAnsi="Arial" w:cs="Arial"/>
          <w:sz w:val="26"/>
          <w:szCs w:val="26"/>
        </w:rPr>
      </w:pPr>
      <w:r w:rsidRPr="00CA2D25">
        <w:rPr>
          <w:rFonts w:ascii="Arial" w:eastAsia="Times New Roman" w:hAnsi="Arial" w:cs="Arial"/>
          <w:sz w:val="26"/>
          <w:szCs w:val="26"/>
          <w:lang w:eastAsia="ru-RU"/>
        </w:rPr>
        <w:t>Предметом регулирования административного регламента по предоставлению муниципальной услуги «Принятие на учет граждан, претендующих на бесплатное пре</w:t>
      </w:r>
      <w:r w:rsidR="00632CC2" w:rsidRPr="00CA2D25">
        <w:rPr>
          <w:rFonts w:ascii="Arial" w:eastAsia="Times New Roman" w:hAnsi="Arial" w:cs="Arial"/>
          <w:sz w:val="26"/>
          <w:szCs w:val="26"/>
          <w:lang w:eastAsia="ru-RU"/>
        </w:rPr>
        <w:t>доставление земельных участков»</w:t>
      </w:r>
      <w:r w:rsidRPr="00CA2D25">
        <w:rPr>
          <w:rFonts w:ascii="Arial" w:eastAsia="Times New Roman" w:hAnsi="Arial" w:cs="Arial"/>
          <w:sz w:val="26"/>
          <w:szCs w:val="26"/>
          <w:lang w:eastAsia="ru-RU"/>
        </w:rPr>
        <w:t xml:space="preserve"> (далее </w:t>
      </w:r>
      <w:proofErr w:type="gramStart"/>
      <w:r w:rsidRPr="00CA2D25">
        <w:rPr>
          <w:rFonts w:ascii="Arial" w:eastAsia="Times New Roman" w:hAnsi="Arial" w:cs="Arial"/>
          <w:sz w:val="26"/>
          <w:szCs w:val="26"/>
          <w:lang w:eastAsia="ru-RU"/>
        </w:rPr>
        <w:t>–а</w:t>
      </w:r>
      <w:proofErr w:type="gramEnd"/>
      <w:r w:rsidRPr="00CA2D25">
        <w:rPr>
          <w:rFonts w:ascii="Arial" w:eastAsia="Times New Roman" w:hAnsi="Arial" w:cs="Arial"/>
          <w:sz w:val="26"/>
          <w:szCs w:val="26"/>
          <w:lang w:eastAsia="ru-RU"/>
        </w:rPr>
        <w:t>дминистративный регламент) являются отношения, возникающие между заявителями, адм</w:t>
      </w:r>
      <w:r w:rsidR="00223555" w:rsidRPr="00CA2D25">
        <w:rPr>
          <w:rFonts w:ascii="Arial" w:eastAsia="Times New Roman" w:hAnsi="Arial" w:cs="Arial"/>
          <w:sz w:val="26"/>
          <w:szCs w:val="26"/>
          <w:lang w:eastAsia="ru-RU"/>
        </w:rPr>
        <w:t xml:space="preserve">инистрацией </w:t>
      </w:r>
      <w:r w:rsidR="00396BDE" w:rsidRPr="00CA2D25">
        <w:rPr>
          <w:rFonts w:ascii="Arial" w:eastAsia="Times New Roman" w:hAnsi="Arial" w:cs="Arial"/>
          <w:sz w:val="26"/>
          <w:szCs w:val="26"/>
          <w:lang w:eastAsia="ru-RU"/>
        </w:rPr>
        <w:t>Хрещатовского</w:t>
      </w:r>
      <w:r w:rsidRPr="00CA2D25">
        <w:rPr>
          <w:rFonts w:ascii="Arial" w:eastAsia="Times New Roman" w:hAnsi="Arial" w:cs="Arial"/>
          <w:sz w:val="26"/>
          <w:szCs w:val="26"/>
          <w:lang w:eastAsia="ru-RU"/>
        </w:rPr>
        <w:t xml:space="preserve"> сельского поселения и многофункциональными центрами предоставления государственных и муниципальных услуг (далее – МФЦ) </w:t>
      </w:r>
      <w:r w:rsidR="00632CC2" w:rsidRPr="00CA2D25">
        <w:rPr>
          <w:rFonts w:ascii="Arial" w:eastAsia="Times New Roman" w:hAnsi="Arial" w:cs="Arial"/>
          <w:sz w:val="26"/>
          <w:szCs w:val="26"/>
          <w:lang w:eastAsia="ru-RU"/>
        </w:rPr>
        <w:t>в связи с принятием на</w:t>
      </w:r>
      <w:r w:rsidRPr="00CA2D25">
        <w:rPr>
          <w:rFonts w:ascii="Arial" w:eastAsia="Times New Roman" w:hAnsi="Arial" w:cs="Arial"/>
          <w:sz w:val="26"/>
          <w:szCs w:val="26"/>
          <w:lang w:eastAsia="ru-RU"/>
        </w:rPr>
        <w:t xml:space="preserve"> </w:t>
      </w:r>
      <w:r w:rsidRPr="00CA2D25">
        <w:rPr>
          <w:rFonts w:ascii="Arial" w:hAnsi="Arial" w:cs="Arial"/>
          <w:sz w:val="26"/>
          <w:szCs w:val="26"/>
        </w:rPr>
        <w:t>учет граждан, претендующих на бесплатное предоставление земельных участков в собственность для целей индивидуа</w:t>
      </w:r>
      <w:r w:rsidR="00632CC2" w:rsidRPr="00CA2D25">
        <w:rPr>
          <w:rFonts w:ascii="Arial" w:hAnsi="Arial" w:cs="Arial"/>
          <w:sz w:val="26"/>
          <w:szCs w:val="26"/>
        </w:rPr>
        <w:t>льного жилищного строительства,</w:t>
      </w:r>
      <w:r w:rsidRPr="00CA2D25">
        <w:rPr>
          <w:rFonts w:ascii="Arial" w:hAnsi="Arial" w:cs="Arial"/>
          <w:sz w:val="26"/>
          <w:szCs w:val="26"/>
        </w:rPr>
        <w:t xml:space="preserve"> ведения садо</w:t>
      </w:r>
      <w:r w:rsidR="00632CC2" w:rsidRPr="00CA2D25">
        <w:rPr>
          <w:rFonts w:ascii="Arial" w:hAnsi="Arial" w:cs="Arial"/>
          <w:sz w:val="26"/>
          <w:szCs w:val="26"/>
        </w:rPr>
        <w:t>водства,</w:t>
      </w:r>
      <w:r w:rsidRPr="00CA2D25">
        <w:rPr>
          <w:rFonts w:ascii="Arial" w:hAnsi="Arial" w:cs="Arial"/>
          <w:sz w:val="26"/>
          <w:szCs w:val="26"/>
        </w:rPr>
        <w:t xml:space="preserve"> ведения огородничества, ведения личного подсобного хозяйства, а также определени</w:t>
      </w:r>
      <w:r w:rsidR="00632CC2" w:rsidRPr="00CA2D25">
        <w:rPr>
          <w:rFonts w:ascii="Arial" w:hAnsi="Arial" w:cs="Arial"/>
          <w:sz w:val="26"/>
          <w:szCs w:val="26"/>
        </w:rPr>
        <w:t>е состава, последовательности и</w:t>
      </w:r>
      <w:r w:rsidRPr="00CA2D25">
        <w:rPr>
          <w:rFonts w:ascii="Arial" w:hAnsi="Arial" w:cs="Arial"/>
          <w:sz w:val="26"/>
          <w:szCs w:val="26"/>
        </w:rPr>
        <w:t xml:space="preserve"> сроков выполнения административных процедур при предоставлении муниципальной услуги.</w:t>
      </w:r>
    </w:p>
    <w:p w:rsidR="007445EC" w:rsidRPr="00CA2D25" w:rsidRDefault="007445EC" w:rsidP="007445EC">
      <w:pPr>
        <w:pStyle w:val="a5"/>
        <w:numPr>
          <w:ilvl w:val="1"/>
          <w:numId w:val="1"/>
        </w:numPr>
        <w:tabs>
          <w:tab w:val="left" w:pos="0"/>
          <w:tab w:val="left" w:pos="1560"/>
        </w:tabs>
        <w:spacing w:after="0" w:line="240" w:lineRule="auto"/>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Описание заявителей.</w:t>
      </w:r>
    </w:p>
    <w:p w:rsidR="007445EC" w:rsidRPr="00CA2D25" w:rsidRDefault="007445EC" w:rsidP="007445EC">
      <w:pPr>
        <w:pStyle w:val="ConsPlusNormal0"/>
        <w:tabs>
          <w:tab w:val="left" w:pos="0"/>
        </w:tabs>
        <w:ind w:firstLine="567"/>
        <w:jc w:val="both"/>
        <w:rPr>
          <w:sz w:val="26"/>
          <w:szCs w:val="26"/>
        </w:rPr>
      </w:pPr>
      <w:r w:rsidRPr="00CA2D25">
        <w:rPr>
          <w:sz w:val="26"/>
          <w:szCs w:val="26"/>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7445EC" w:rsidRPr="00CA2D25" w:rsidRDefault="007445EC" w:rsidP="007445EC">
      <w:pPr>
        <w:pStyle w:val="ConsPlusNormal0"/>
        <w:tabs>
          <w:tab w:val="left" w:pos="0"/>
        </w:tabs>
        <w:ind w:firstLine="567"/>
        <w:jc w:val="both"/>
        <w:rPr>
          <w:sz w:val="26"/>
          <w:szCs w:val="26"/>
        </w:rPr>
      </w:pPr>
      <w:r w:rsidRPr="00CA2D25">
        <w:rPr>
          <w:sz w:val="26"/>
          <w:szCs w:val="26"/>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7445EC" w:rsidRPr="00CA2D25" w:rsidRDefault="007445EC" w:rsidP="007445EC">
      <w:pPr>
        <w:pStyle w:val="ConsPlusNormal0"/>
        <w:tabs>
          <w:tab w:val="left" w:pos="0"/>
        </w:tabs>
        <w:jc w:val="both"/>
        <w:rPr>
          <w:sz w:val="26"/>
          <w:szCs w:val="26"/>
        </w:rPr>
      </w:pPr>
      <w:proofErr w:type="gramStart"/>
      <w:r w:rsidRPr="00CA2D25">
        <w:rPr>
          <w:sz w:val="26"/>
          <w:szCs w:val="26"/>
        </w:rPr>
        <w:t xml:space="preserve">1) граждане, на которых распространяются меры социальной поддержки в соответствии с Федеральным </w:t>
      </w:r>
      <w:hyperlink r:id="rId8" w:history="1">
        <w:r w:rsidRPr="00CA2D25">
          <w:rPr>
            <w:rStyle w:val="a7"/>
            <w:color w:val="auto"/>
            <w:sz w:val="26"/>
            <w:szCs w:val="26"/>
            <w:u w:val="none"/>
          </w:rPr>
          <w:t>законом</w:t>
        </w:r>
      </w:hyperlink>
      <w:r w:rsidRPr="00CA2D25">
        <w:rPr>
          <w:sz w:val="26"/>
          <w:szCs w:val="26"/>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7445EC" w:rsidRPr="00CA2D25" w:rsidRDefault="007445EC" w:rsidP="007445EC">
      <w:pPr>
        <w:pStyle w:val="ConsPlusNormal0"/>
        <w:tabs>
          <w:tab w:val="left" w:pos="0"/>
        </w:tabs>
        <w:jc w:val="both"/>
        <w:rPr>
          <w:sz w:val="26"/>
          <w:szCs w:val="26"/>
        </w:rPr>
      </w:pPr>
      <w:proofErr w:type="gramStart"/>
      <w:r w:rsidRPr="00CA2D25">
        <w:rPr>
          <w:sz w:val="26"/>
          <w:szCs w:val="26"/>
        </w:rPr>
        <w:t xml:space="preserve">2) граждане, на которых распространяются меры социальной поддержки, установленные Федеральным </w:t>
      </w:r>
      <w:hyperlink r:id="rId9" w:history="1">
        <w:r w:rsidRPr="00CA2D25">
          <w:rPr>
            <w:rStyle w:val="a7"/>
            <w:color w:val="auto"/>
            <w:sz w:val="26"/>
            <w:szCs w:val="26"/>
            <w:u w:val="none"/>
          </w:rPr>
          <w:t>законом</w:t>
        </w:r>
      </w:hyperlink>
      <w:r w:rsidRPr="00CA2D25">
        <w:rPr>
          <w:sz w:val="26"/>
          <w:szCs w:val="26"/>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CA2D25">
          <w:rPr>
            <w:rStyle w:val="a7"/>
            <w:color w:val="auto"/>
            <w:sz w:val="26"/>
            <w:szCs w:val="26"/>
            <w:u w:val="none"/>
          </w:rPr>
          <w:t>законом</w:t>
        </w:r>
      </w:hyperlink>
      <w:r w:rsidRPr="00CA2D25">
        <w:rPr>
          <w:sz w:val="26"/>
          <w:szCs w:val="26"/>
        </w:rPr>
        <w:t xml:space="preserve"> "О социальной защите граждан Российской Федерации, подвергшихся </w:t>
      </w:r>
      <w:r w:rsidRPr="00CA2D25">
        <w:rPr>
          <w:sz w:val="26"/>
          <w:szCs w:val="26"/>
        </w:rPr>
        <w:lastRenderedPageBreak/>
        <w:t xml:space="preserve">воздействию радиации вследствие аварии в 1957 году на производственном объединении "Маяк" и сбросов радиоактивных отходов в реку </w:t>
      </w:r>
      <w:proofErr w:type="spellStart"/>
      <w:r w:rsidRPr="00CA2D25">
        <w:rPr>
          <w:sz w:val="26"/>
          <w:szCs w:val="26"/>
        </w:rPr>
        <w:t>Теча</w:t>
      </w:r>
      <w:proofErr w:type="spellEnd"/>
      <w:r w:rsidRPr="00CA2D25">
        <w:rPr>
          <w:sz w:val="26"/>
          <w:szCs w:val="26"/>
        </w:rPr>
        <w:t xml:space="preserve">", Федеральным </w:t>
      </w:r>
      <w:hyperlink r:id="rId11" w:history="1">
        <w:r w:rsidRPr="00CA2D25">
          <w:rPr>
            <w:rStyle w:val="a7"/>
            <w:color w:val="auto"/>
            <w:sz w:val="26"/>
            <w:szCs w:val="26"/>
            <w:u w:val="none"/>
          </w:rPr>
          <w:t>законом</w:t>
        </w:r>
      </w:hyperlink>
      <w:r w:rsidRPr="00CA2D25">
        <w:rPr>
          <w:sz w:val="26"/>
          <w:szCs w:val="26"/>
        </w:rPr>
        <w:t xml:space="preserve"> "О социальной защите граждан, подвергшихся воздействию радиации</w:t>
      </w:r>
      <w:proofErr w:type="gramEnd"/>
      <w:r w:rsidRPr="00CA2D25">
        <w:rPr>
          <w:sz w:val="26"/>
          <w:szCs w:val="26"/>
        </w:rPr>
        <w:t xml:space="preserve"> вследствие катастрофы на Чернобыльской АЭС";</w:t>
      </w:r>
    </w:p>
    <w:p w:rsidR="007445EC" w:rsidRPr="00CA2D25" w:rsidRDefault="007445EC" w:rsidP="007445EC">
      <w:pPr>
        <w:pStyle w:val="ConsPlusNormal0"/>
        <w:tabs>
          <w:tab w:val="left" w:pos="0"/>
        </w:tabs>
        <w:jc w:val="both"/>
        <w:rPr>
          <w:sz w:val="26"/>
          <w:szCs w:val="26"/>
        </w:rPr>
      </w:pPr>
      <w:proofErr w:type="gramStart"/>
      <w:r w:rsidRPr="00CA2D25">
        <w:rPr>
          <w:sz w:val="26"/>
          <w:szCs w:val="26"/>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CA2D25">
        <w:rPr>
          <w:sz w:val="26"/>
          <w:szCs w:val="26"/>
        </w:rPr>
        <w:t>, независимо от даты смерти.</w:t>
      </w:r>
    </w:p>
    <w:p w:rsidR="007445EC" w:rsidRPr="00CA2D25" w:rsidRDefault="007445EC" w:rsidP="007445EC">
      <w:pPr>
        <w:pStyle w:val="ConsPlusNormal0"/>
        <w:tabs>
          <w:tab w:val="left" w:pos="0"/>
        </w:tabs>
        <w:ind w:firstLine="567"/>
        <w:jc w:val="both"/>
        <w:rPr>
          <w:sz w:val="26"/>
          <w:szCs w:val="26"/>
        </w:rPr>
      </w:pPr>
      <w:r w:rsidRPr="00CA2D25">
        <w:rPr>
          <w:sz w:val="26"/>
          <w:szCs w:val="26"/>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7445EC" w:rsidRPr="00CA2D25" w:rsidRDefault="007445EC" w:rsidP="007445EC">
      <w:pPr>
        <w:pStyle w:val="ConsPlusNormal0"/>
        <w:tabs>
          <w:tab w:val="left" w:pos="0"/>
        </w:tabs>
        <w:jc w:val="both"/>
        <w:rPr>
          <w:sz w:val="26"/>
          <w:szCs w:val="26"/>
        </w:rPr>
      </w:pPr>
      <w:r w:rsidRPr="00CA2D25">
        <w:rPr>
          <w:sz w:val="26"/>
          <w:szCs w:val="26"/>
        </w:rPr>
        <w:t>4) граждане, имеющие звание "Почетный гражданин Воронежской области";</w:t>
      </w:r>
    </w:p>
    <w:p w:rsidR="007445EC" w:rsidRPr="00CA2D25" w:rsidRDefault="00670DFD" w:rsidP="007445EC">
      <w:pPr>
        <w:pStyle w:val="ConsPlusNormal0"/>
        <w:tabs>
          <w:tab w:val="left" w:pos="0"/>
        </w:tabs>
        <w:jc w:val="both"/>
        <w:rPr>
          <w:sz w:val="26"/>
          <w:szCs w:val="26"/>
        </w:rPr>
      </w:pPr>
      <w:r w:rsidRPr="00CA2D25">
        <w:rPr>
          <w:sz w:val="26"/>
          <w:szCs w:val="26"/>
        </w:rPr>
        <w:t xml:space="preserve">5) </w:t>
      </w:r>
      <w:r w:rsidR="007445EC" w:rsidRPr="00CA2D25">
        <w:rPr>
          <w:sz w:val="26"/>
          <w:szCs w:val="26"/>
        </w:rPr>
        <w:t>семьи, имеющие детей-инвалидов;</w:t>
      </w:r>
    </w:p>
    <w:p w:rsidR="007445EC" w:rsidRPr="00CA2D25" w:rsidRDefault="007445EC" w:rsidP="007445EC">
      <w:pPr>
        <w:pStyle w:val="ConsPlusNormal0"/>
        <w:tabs>
          <w:tab w:val="left" w:pos="0"/>
        </w:tabs>
        <w:jc w:val="both"/>
        <w:rPr>
          <w:sz w:val="26"/>
          <w:szCs w:val="26"/>
        </w:rPr>
      </w:pPr>
      <w:r w:rsidRPr="00CA2D25">
        <w:rPr>
          <w:sz w:val="26"/>
          <w:szCs w:val="26"/>
        </w:rPr>
        <w:t>6) граждане, усыновившие (удочерившие) ребенка (детей);</w:t>
      </w:r>
    </w:p>
    <w:p w:rsidR="007445EC" w:rsidRPr="00CA2D25" w:rsidRDefault="007445EC" w:rsidP="007445EC">
      <w:pPr>
        <w:pStyle w:val="ConsPlusNormal0"/>
        <w:tabs>
          <w:tab w:val="left" w:pos="0"/>
        </w:tabs>
        <w:jc w:val="both"/>
        <w:rPr>
          <w:sz w:val="26"/>
          <w:szCs w:val="26"/>
        </w:rPr>
      </w:pPr>
      <w:r w:rsidRPr="00CA2D25">
        <w:rPr>
          <w:sz w:val="26"/>
          <w:szCs w:val="26"/>
        </w:rPr>
        <w:t xml:space="preserve">7) дети-сироты и дети, оставшиеся без попечения родителей, определенные Федеральным </w:t>
      </w:r>
      <w:hyperlink r:id="rId12" w:history="1">
        <w:r w:rsidRPr="00CA2D25">
          <w:rPr>
            <w:rStyle w:val="a7"/>
            <w:color w:val="auto"/>
            <w:sz w:val="26"/>
            <w:szCs w:val="26"/>
            <w:u w:val="none"/>
          </w:rPr>
          <w:t>законом</w:t>
        </w:r>
      </w:hyperlink>
      <w:r w:rsidRPr="00CA2D25">
        <w:rPr>
          <w:sz w:val="26"/>
          <w:szCs w:val="26"/>
        </w:rPr>
        <w:t xml:space="preserve"> "О дополнительных гарантиях по социальной поддержке детей-сирот и детей, оставшихся без попечения родителей";</w:t>
      </w:r>
    </w:p>
    <w:p w:rsidR="007445EC" w:rsidRPr="00CA2D25" w:rsidRDefault="007445EC" w:rsidP="007445EC">
      <w:pPr>
        <w:pStyle w:val="ConsPlusNormal0"/>
        <w:tabs>
          <w:tab w:val="left" w:pos="0"/>
        </w:tabs>
        <w:jc w:val="both"/>
        <w:rPr>
          <w:sz w:val="26"/>
          <w:szCs w:val="26"/>
        </w:rPr>
      </w:pPr>
      <w:r w:rsidRPr="00CA2D25">
        <w:rPr>
          <w:sz w:val="26"/>
          <w:szCs w:val="26"/>
        </w:rPr>
        <w:t>8) инвалиды;</w:t>
      </w:r>
    </w:p>
    <w:p w:rsidR="007445EC" w:rsidRPr="00CA2D25" w:rsidRDefault="007445EC" w:rsidP="007445EC">
      <w:pPr>
        <w:pStyle w:val="ConsPlusNormal0"/>
        <w:tabs>
          <w:tab w:val="left" w:pos="0"/>
        </w:tabs>
        <w:jc w:val="both"/>
        <w:rPr>
          <w:sz w:val="26"/>
          <w:szCs w:val="26"/>
        </w:rPr>
      </w:pPr>
      <w:r w:rsidRPr="00CA2D25">
        <w:rPr>
          <w:sz w:val="26"/>
          <w:szCs w:val="26"/>
        </w:rPr>
        <w:t>9) граждане, которым предоставляются земельные участки из земель, требующих рекультивации;</w:t>
      </w:r>
    </w:p>
    <w:p w:rsidR="007445EC" w:rsidRPr="00CA2D25" w:rsidRDefault="007445EC" w:rsidP="007445EC">
      <w:pPr>
        <w:pStyle w:val="ConsPlusNormal0"/>
        <w:tabs>
          <w:tab w:val="left" w:pos="0"/>
        </w:tabs>
        <w:jc w:val="both"/>
        <w:rPr>
          <w:sz w:val="26"/>
          <w:szCs w:val="26"/>
        </w:rPr>
      </w:pPr>
      <w:bookmarkStart w:id="0" w:name="Par12"/>
      <w:bookmarkEnd w:id="0"/>
      <w:r w:rsidRPr="00CA2D25">
        <w:rPr>
          <w:sz w:val="26"/>
          <w:szCs w:val="26"/>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7445EC" w:rsidRPr="00CA2D25" w:rsidRDefault="007445EC" w:rsidP="007445EC">
      <w:pPr>
        <w:pStyle w:val="ConsPlusNormal0"/>
        <w:tabs>
          <w:tab w:val="left" w:pos="0"/>
        </w:tabs>
        <w:jc w:val="both"/>
        <w:rPr>
          <w:sz w:val="26"/>
          <w:szCs w:val="26"/>
        </w:rPr>
      </w:pPr>
      <w:bookmarkStart w:id="1" w:name="Par13"/>
      <w:bookmarkEnd w:id="1"/>
      <w:r w:rsidRPr="00CA2D25">
        <w:rPr>
          <w:sz w:val="26"/>
          <w:szCs w:val="26"/>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7445EC" w:rsidRPr="00CA2D25" w:rsidRDefault="007445EC" w:rsidP="007445EC">
      <w:pPr>
        <w:pStyle w:val="ConsPlusNormal0"/>
        <w:tabs>
          <w:tab w:val="left" w:pos="0"/>
        </w:tabs>
        <w:jc w:val="both"/>
        <w:rPr>
          <w:sz w:val="26"/>
          <w:szCs w:val="26"/>
        </w:rPr>
      </w:pPr>
      <w:r w:rsidRPr="00CA2D25">
        <w:rPr>
          <w:sz w:val="26"/>
          <w:szCs w:val="26"/>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445EC" w:rsidRPr="00CA2D25" w:rsidRDefault="007445EC" w:rsidP="007445EC">
      <w:pPr>
        <w:pStyle w:val="ConsPlusNormal0"/>
        <w:tabs>
          <w:tab w:val="left" w:pos="0"/>
        </w:tabs>
        <w:jc w:val="both"/>
        <w:rPr>
          <w:sz w:val="26"/>
          <w:szCs w:val="26"/>
        </w:rPr>
      </w:pPr>
      <w:r w:rsidRPr="00CA2D25">
        <w:rPr>
          <w:sz w:val="26"/>
          <w:szCs w:val="26"/>
        </w:rPr>
        <w:t xml:space="preserve">13) граждане, на которых распространяются меры социальной поддержки, установленные </w:t>
      </w:r>
      <w:hyperlink r:id="rId13" w:history="1">
        <w:r w:rsidRPr="00CA2D25">
          <w:rPr>
            <w:rStyle w:val="a7"/>
            <w:color w:val="auto"/>
            <w:sz w:val="26"/>
            <w:szCs w:val="26"/>
            <w:u w:val="none"/>
          </w:rPr>
          <w:t>главой 6</w:t>
        </w:r>
      </w:hyperlink>
      <w:r w:rsidRPr="00CA2D25">
        <w:rPr>
          <w:sz w:val="26"/>
          <w:szCs w:val="26"/>
        </w:rPr>
        <w:t xml:space="preserve"> Закона Воронежской области от 14.11.2008 N 103-ОЗ "О социальной поддержке отдельных категорий граждан в Воронежской области";</w:t>
      </w:r>
    </w:p>
    <w:p w:rsidR="007445EC" w:rsidRPr="00CA2D25" w:rsidRDefault="007445EC" w:rsidP="007445EC">
      <w:pPr>
        <w:pStyle w:val="ConsPlusNormal0"/>
        <w:tabs>
          <w:tab w:val="left" w:pos="0"/>
        </w:tabs>
        <w:jc w:val="both"/>
        <w:rPr>
          <w:sz w:val="26"/>
          <w:szCs w:val="26"/>
        </w:rPr>
      </w:pPr>
      <w:r w:rsidRPr="00CA2D25">
        <w:rPr>
          <w:sz w:val="26"/>
          <w:szCs w:val="26"/>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445EC" w:rsidRPr="00CA2D25" w:rsidRDefault="007445EC" w:rsidP="007445EC">
      <w:pPr>
        <w:pStyle w:val="ConsPlusNormal0"/>
        <w:tabs>
          <w:tab w:val="left" w:pos="0"/>
        </w:tabs>
        <w:jc w:val="both"/>
        <w:rPr>
          <w:sz w:val="26"/>
          <w:szCs w:val="26"/>
        </w:rPr>
      </w:pPr>
      <w:r w:rsidRPr="00CA2D25">
        <w:rPr>
          <w:sz w:val="26"/>
          <w:szCs w:val="26"/>
        </w:rPr>
        <w:lastRenderedPageBreak/>
        <w:t xml:space="preserve">15) граждане, вставшие в установленном порядке на учет в органах местного </w:t>
      </w:r>
      <w:proofErr w:type="gramStart"/>
      <w:r w:rsidRPr="00CA2D25">
        <w:rPr>
          <w:sz w:val="26"/>
          <w:szCs w:val="26"/>
        </w:rPr>
        <w:t>самоуправления</w:t>
      </w:r>
      <w:proofErr w:type="gramEnd"/>
      <w:r w:rsidRPr="00CA2D25">
        <w:rPr>
          <w:sz w:val="26"/>
          <w:szCs w:val="26"/>
        </w:rPr>
        <w:t xml:space="preserve"> в качестве нуждающихся в улучшении жилищных условий;</w:t>
      </w:r>
    </w:p>
    <w:p w:rsidR="007445EC" w:rsidRPr="00CA2D25" w:rsidRDefault="007445EC" w:rsidP="007445EC">
      <w:pPr>
        <w:pStyle w:val="ConsPlusNormal0"/>
        <w:tabs>
          <w:tab w:val="left" w:pos="0"/>
        </w:tabs>
        <w:jc w:val="both"/>
        <w:rPr>
          <w:sz w:val="26"/>
          <w:szCs w:val="26"/>
        </w:rPr>
      </w:pPr>
      <w:r w:rsidRPr="00CA2D25">
        <w:rPr>
          <w:sz w:val="26"/>
          <w:szCs w:val="26"/>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445EC" w:rsidRPr="00CA2D25" w:rsidRDefault="007445EC" w:rsidP="00632CC2">
      <w:pPr>
        <w:pStyle w:val="a5"/>
        <w:numPr>
          <w:ilvl w:val="1"/>
          <w:numId w:val="1"/>
        </w:numPr>
        <w:autoSpaceDE w:val="0"/>
        <w:autoSpaceDN w:val="0"/>
        <w:adjustRightInd w:val="0"/>
        <w:spacing w:after="0" w:line="240" w:lineRule="auto"/>
        <w:rPr>
          <w:rFonts w:ascii="Arial" w:eastAsia="Times New Roman" w:hAnsi="Arial" w:cs="Arial"/>
          <w:sz w:val="26"/>
          <w:szCs w:val="26"/>
          <w:lang w:eastAsia="ru-RU"/>
        </w:rPr>
      </w:pPr>
      <w:r w:rsidRPr="00CA2D25">
        <w:rPr>
          <w:rFonts w:ascii="Arial" w:eastAsia="Times New Roman" w:hAnsi="Arial" w:cs="Arial"/>
          <w:sz w:val="26"/>
          <w:szCs w:val="26"/>
          <w:lang w:eastAsia="ru-RU"/>
        </w:rPr>
        <w:t>Требования к порядку информирования о предоставлении муниципальной услуги</w:t>
      </w:r>
    </w:p>
    <w:p w:rsidR="00396BDE" w:rsidRPr="00CA2D25" w:rsidRDefault="007445EC" w:rsidP="007445EC">
      <w:pPr>
        <w:widowControl w:val="0"/>
        <w:numPr>
          <w:ilvl w:val="2"/>
          <w:numId w:val="1"/>
        </w:numPr>
        <w:tabs>
          <w:tab w:val="num" w:pos="0"/>
        </w:tabs>
        <w:suppressAutoHyphens/>
        <w:autoSpaceDE w:val="0"/>
        <w:spacing w:after="0" w:line="240" w:lineRule="auto"/>
        <w:ind w:left="0" w:firstLine="567"/>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xml:space="preserve"> Орган, предоставляющий муниципальную услугу: админист</w:t>
      </w:r>
      <w:r w:rsidR="00223555" w:rsidRPr="00CA2D25">
        <w:rPr>
          <w:rFonts w:ascii="Arial" w:eastAsia="Times New Roman" w:hAnsi="Arial" w:cs="Arial"/>
          <w:sz w:val="26"/>
          <w:szCs w:val="26"/>
          <w:lang w:eastAsia="ar-SA"/>
        </w:rPr>
        <w:t xml:space="preserve">рация </w:t>
      </w:r>
    </w:p>
    <w:p w:rsidR="007445EC" w:rsidRPr="00CA2D25" w:rsidRDefault="00396BDE" w:rsidP="007445EC">
      <w:pPr>
        <w:widowControl w:val="0"/>
        <w:numPr>
          <w:ilvl w:val="2"/>
          <w:numId w:val="1"/>
        </w:numPr>
        <w:tabs>
          <w:tab w:val="num" w:pos="0"/>
        </w:tabs>
        <w:suppressAutoHyphens/>
        <w:autoSpaceDE w:val="0"/>
        <w:spacing w:after="0" w:line="240" w:lineRule="auto"/>
        <w:ind w:left="0" w:firstLine="567"/>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xml:space="preserve">Хрещатовского </w:t>
      </w:r>
      <w:r w:rsidR="007445EC" w:rsidRPr="00CA2D25">
        <w:rPr>
          <w:rFonts w:ascii="Arial" w:eastAsia="Times New Roman" w:hAnsi="Arial" w:cs="Arial"/>
          <w:sz w:val="26"/>
          <w:szCs w:val="26"/>
          <w:lang w:eastAsia="ar-SA"/>
        </w:rPr>
        <w:t xml:space="preserve"> сельского поселения (далее – администрация).</w:t>
      </w:r>
    </w:p>
    <w:p w:rsidR="007445EC" w:rsidRPr="00CA2D25" w:rsidRDefault="00632CC2" w:rsidP="00632CC2">
      <w:pPr>
        <w:widowControl w:val="0"/>
        <w:tabs>
          <w:tab w:val="num" w:pos="0"/>
        </w:tabs>
        <w:spacing w:after="0" w:line="240" w:lineRule="auto"/>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ab/>
      </w:r>
      <w:r w:rsidR="007445EC" w:rsidRPr="00CA2D25">
        <w:rPr>
          <w:rFonts w:ascii="Arial" w:eastAsia="Times New Roman" w:hAnsi="Arial" w:cs="Arial"/>
          <w:sz w:val="26"/>
          <w:szCs w:val="26"/>
          <w:lang w:eastAsia="ru-RU"/>
        </w:rPr>
        <w:t>Администрация располож</w:t>
      </w:r>
      <w:r w:rsidR="00223555" w:rsidRPr="00CA2D25">
        <w:rPr>
          <w:rFonts w:ascii="Arial" w:eastAsia="Times New Roman" w:hAnsi="Arial" w:cs="Arial"/>
          <w:sz w:val="26"/>
          <w:szCs w:val="26"/>
          <w:lang w:eastAsia="ru-RU"/>
        </w:rPr>
        <w:t>ена по адресу: 39762</w:t>
      </w:r>
      <w:r w:rsidR="00735BAA" w:rsidRPr="00CA2D25">
        <w:rPr>
          <w:rFonts w:ascii="Arial" w:eastAsia="Times New Roman" w:hAnsi="Arial" w:cs="Arial"/>
          <w:sz w:val="26"/>
          <w:szCs w:val="26"/>
          <w:lang w:eastAsia="ru-RU"/>
        </w:rPr>
        <w:t>2</w:t>
      </w:r>
      <w:r w:rsidR="00223555" w:rsidRPr="00CA2D25">
        <w:rPr>
          <w:rFonts w:ascii="Arial" w:eastAsia="Times New Roman" w:hAnsi="Arial" w:cs="Arial"/>
          <w:sz w:val="26"/>
          <w:szCs w:val="26"/>
          <w:lang w:eastAsia="ru-RU"/>
        </w:rPr>
        <w:t xml:space="preserve"> Воронежская область Калачеевский район с. </w:t>
      </w:r>
      <w:proofErr w:type="spellStart"/>
      <w:r w:rsidR="00396BDE" w:rsidRPr="00CA2D25">
        <w:rPr>
          <w:rFonts w:ascii="Arial" w:eastAsia="Times New Roman" w:hAnsi="Arial" w:cs="Arial"/>
          <w:sz w:val="26"/>
          <w:szCs w:val="26"/>
          <w:lang w:eastAsia="ru-RU"/>
        </w:rPr>
        <w:t>Хрещатое</w:t>
      </w:r>
      <w:proofErr w:type="spellEnd"/>
      <w:r w:rsidR="00CA2D25">
        <w:rPr>
          <w:rFonts w:ascii="Arial" w:eastAsia="Times New Roman" w:hAnsi="Arial" w:cs="Arial"/>
          <w:sz w:val="26"/>
          <w:szCs w:val="26"/>
          <w:lang w:eastAsia="ru-RU"/>
        </w:rPr>
        <w:t xml:space="preserve"> </w:t>
      </w:r>
      <w:r w:rsidR="00396BDE" w:rsidRPr="00CA2D25">
        <w:rPr>
          <w:rFonts w:ascii="Arial" w:eastAsia="Times New Roman" w:hAnsi="Arial" w:cs="Arial"/>
          <w:sz w:val="26"/>
          <w:szCs w:val="26"/>
          <w:lang w:eastAsia="ru-RU"/>
        </w:rPr>
        <w:t>Красная площадь, 1</w:t>
      </w:r>
      <w:r w:rsidR="00223555" w:rsidRPr="00CA2D25">
        <w:rPr>
          <w:rFonts w:ascii="Arial" w:eastAsia="Times New Roman" w:hAnsi="Arial" w:cs="Arial"/>
          <w:sz w:val="26"/>
          <w:szCs w:val="26"/>
          <w:lang w:eastAsia="ru-RU"/>
        </w:rPr>
        <w:t>.</w:t>
      </w:r>
    </w:p>
    <w:p w:rsidR="007445EC" w:rsidRPr="00CA2D25" w:rsidRDefault="007445EC" w:rsidP="007445EC">
      <w:pPr>
        <w:tabs>
          <w:tab w:val="num" w:pos="0"/>
        </w:tabs>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445EC" w:rsidRPr="00CA2D25" w:rsidRDefault="007445EC" w:rsidP="007445EC">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CA2D25">
        <w:rPr>
          <w:rFonts w:ascii="Arial" w:eastAsia="Times New Roman" w:hAnsi="Arial" w:cs="Arial"/>
          <w:sz w:val="26"/>
          <w:szCs w:val="26"/>
          <w:lang w:eastAsia="ru-RU"/>
        </w:rPr>
        <w:t>интернет-адресах</w:t>
      </w:r>
      <w:proofErr w:type="gramEnd"/>
      <w:r w:rsidRPr="00CA2D25">
        <w:rPr>
          <w:rFonts w:ascii="Arial" w:eastAsia="Times New Roman" w:hAnsi="Arial" w:cs="Arial"/>
          <w:sz w:val="26"/>
          <w:szCs w:val="26"/>
          <w:lang w:eastAsia="ru-RU"/>
        </w:rPr>
        <w:t>, адресах электронн</w:t>
      </w:r>
      <w:r w:rsidR="00223555" w:rsidRPr="00CA2D25">
        <w:rPr>
          <w:rFonts w:ascii="Arial" w:eastAsia="Times New Roman" w:hAnsi="Arial" w:cs="Arial"/>
          <w:sz w:val="26"/>
          <w:szCs w:val="26"/>
          <w:lang w:eastAsia="ru-RU"/>
        </w:rPr>
        <w:t xml:space="preserve">ой почты администрации </w:t>
      </w:r>
      <w:r w:rsidR="00396BDE" w:rsidRPr="00CA2D25">
        <w:rPr>
          <w:rFonts w:ascii="Arial" w:eastAsia="Times New Roman" w:hAnsi="Arial" w:cs="Arial"/>
          <w:sz w:val="26"/>
          <w:szCs w:val="26"/>
          <w:lang w:eastAsia="ru-RU"/>
        </w:rPr>
        <w:t xml:space="preserve">Хрещатовского </w:t>
      </w:r>
      <w:r w:rsidR="00223555" w:rsidRPr="00CA2D25">
        <w:rPr>
          <w:rFonts w:ascii="Arial" w:eastAsia="Times New Roman" w:hAnsi="Arial" w:cs="Arial"/>
          <w:sz w:val="26"/>
          <w:szCs w:val="26"/>
          <w:lang w:eastAsia="ru-RU"/>
        </w:rPr>
        <w:t xml:space="preserve"> сельского поселения</w:t>
      </w:r>
      <w:r w:rsidRPr="00CA2D25">
        <w:rPr>
          <w:rFonts w:ascii="Arial" w:eastAsia="Times New Roman" w:hAnsi="Arial" w:cs="Arial"/>
          <w:sz w:val="26"/>
          <w:szCs w:val="26"/>
          <w:lang w:eastAsia="ru-RU"/>
        </w:rPr>
        <w:t>, МФЦ приводятся в приложении № 1 к настоящему Административному регламенту и размещаются:</w:t>
      </w:r>
    </w:p>
    <w:p w:rsidR="007445EC" w:rsidRPr="00CA2D25" w:rsidRDefault="007445EC" w:rsidP="007445EC">
      <w:pPr>
        <w:numPr>
          <w:ilvl w:val="0"/>
          <w:numId w:val="2"/>
        </w:numPr>
        <w:tabs>
          <w:tab w:val="num" w:pos="0"/>
          <w:tab w:val="left" w:pos="709"/>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на официальном сайте администрации в </w:t>
      </w:r>
      <w:r w:rsidR="00223555" w:rsidRPr="00CA2D25">
        <w:rPr>
          <w:rFonts w:ascii="Arial" w:eastAsia="Times New Roman" w:hAnsi="Arial" w:cs="Arial"/>
          <w:sz w:val="26"/>
          <w:szCs w:val="26"/>
          <w:lang w:eastAsia="ru-RU"/>
        </w:rPr>
        <w:t>сети Интернет (</w:t>
      </w:r>
      <w:r w:rsidR="00735BAA" w:rsidRPr="00CA2D25">
        <w:rPr>
          <w:rFonts w:ascii="Arial" w:eastAsia="Times New Roman" w:hAnsi="Arial" w:cs="Arial"/>
          <w:sz w:val="26"/>
          <w:szCs w:val="26"/>
          <w:lang w:val="en-US" w:eastAsia="ru-RU"/>
        </w:rPr>
        <w:t>http</w:t>
      </w:r>
      <w:r w:rsidR="00735BAA" w:rsidRPr="00CA2D25">
        <w:rPr>
          <w:rFonts w:ascii="Arial" w:eastAsia="Times New Roman" w:hAnsi="Arial" w:cs="Arial"/>
          <w:sz w:val="26"/>
          <w:szCs w:val="26"/>
          <w:lang w:eastAsia="ru-RU"/>
        </w:rPr>
        <w:t>://</w:t>
      </w:r>
      <w:proofErr w:type="spellStart"/>
      <w:r w:rsidR="00735BAA" w:rsidRPr="00CA2D25">
        <w:rPr>
          <w:rFonts w:ascii="Arial" w:eastAsia="Times New Roman" w:hAnsi="Arial" w:cs="Arial"/>
          <w:sz w:val="26"/>
          <w:szCs w:val="26"/>
          <w:lang w:val="en-US" w:eastAsia="ru-RU"/>
        </w:rPr>
        <w:t>hreshatoe</w:t>
      </w:r>
      <w:proofErr w:type="spellEnd"/>
      <w:r w:rsidR="00735BAA" w:rsidRPr="00CA2D25">
        <w:rPr>
          <w:rFonts w:ascii="Arial" w:eastAsia="Times New Roman" w:hAnsi="Arial" w:cs="Arial"/>
          <w:sz w:val="26"/>
          <w:szCs w:val="26"/>
          <w:lang w:eastAsia="ru-RU"/>
        </w:rPr>
        <w:t>.</w:t>
      </w:r>
      <w:proofErr w:type="spellStart"/>
      <w:r w:rsidR="00735BAA" w:rsidRPr="00CA2D25">
        <w:rPr>
          <w:rFonts w:ascii="Arial" w:eastAsia="Times New Roman" w:hAnsi="Arial" w:cs="Arial"/>
          <w:sz w:val="26"/>
          <w:szCs w:val="26"/>
          <w:lang w:val="en-US" w:eastAsia="ru-RU"/>
        </w:rPr>
        <w:t>ru</w:t>
      </w:r>
      <w:proofErr w:type="spellEnd"/>
      <w:r w:rsidRPr="00CA2D25">
        <w:rPr>
          <w:rFonts w:ascii="Arial" w:eastAsia="Times New Roman" w:hAnsi="Arial" w:cs="Arial"/>
          <w:sz w:val="26"/>
          <w:szCs w:val="26"/>
          <w:lang w:eastAsia="ru-RU"/>
        </w:rPr>
        <w:t>);</w:t>
      </w:r>
    </w:p>
    <w:p w:rsidR="007445EC" w:rsidRPr="00CA2D25" w:rsidRDefault="007445EC" w:rsidP="007445EC">
      <w:pPr>
        <w:numPr>
          <w:ilvl w:val="0"/>
          <w:numId w:val="2"/>
        </w:numPr>
        <w:tabs>
          <w:tab w:val="num" w:pos="0"/>
          <w:tab w:val="left" w:pos="709"/>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445EC" w:rsidRPr="00CA2D25" w:rsidRDefault="007445EC" w:rsidP="007445EC">
      <w:pPr>
        <w:numPr>
          <w:ilvl w:val="0"/>
          <w:numId w:val="2"/>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 Едином портале государственных и муниципальных услуг (функций) в сети Интернет (www.gosuslugi.ru);</w:t>
      </w:r>
    </w:p>
    <w:p w:rsidR="007445EC" w:rsidRPr="00CA2D25" w:rsidRDefault="007445EC" w:rsidP="007445EC">
      <w:pPr>
        <w:numPr>
          <w:ilvl w:val="0"/>
          <w:numId w:val="2"/>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 официальном сайте МФЦ (mfc.vrn.ru);</w:t>
      </w:r>
    </w:p>
    <w:p w:rsidR="007445EC" w:rsidRPr="00CA2D25" w:rsidRDefault="007445EC" w:rsidP="007445EC">
      <w:pPr>
        <w:numPr>
          <w:ilvl w:val="0"/>
          <w:numId w:val="2"/>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 информационном стенде в администрации;</w:t>
      </w:r>
    </w:p>
    <w:p w:rsidR="007445EC" w:rsidRPr="00CA2D25" w:rsidRDefault="007445EC" w:rsidP="007445EC">
      <w:pPr>
        <w:numPr>
          <w:ilvl w:val="0"/>
          <w:numId w:val="2"/>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 информационном стенде в МФЦ.</w:t>
      </w:r>
    </w:p>
    <w:p w:rsidR="007445EC" w:rsidRPr="00CA2D25" w:rsidRDefault="007445EC" w:rsidP="007445EC">
      <w:pPr>
        <w:widowControl w:val="0"/>
        <w:numPr>
          <w:ilvl w:val="2"/>
          <w:numId w:val="1"/>
        </w:numPr>
        <w:tabs>
          <w:tab w:val="num" w:pos="0"/>
        </w:tabs>
        <w:autoSpaceDE w:val="0"/>
        <w:autoSpaceDN w:val="0"/>
        <w:adjustRightInd w:val="0"/>
        <w:spacing w:after="0" w:line="240" w:lineRule="auto"/>
        <w:ind w:left="567" w:firstLine="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445EC" w:rsidRPr="00CA2D25" w:rsidRDefault="007445EC" w:rsidP="007445EC">
      <w:pPr>
        <w:numPr>
          <w:ilvl w:val="0"/>
          <w:numId w:val="3"/>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непосредственно в администрации,</w:t>
      </w:r>
    </w:p>
    <w:p w:rsidR="007445EC" w:rsidRPr="00CA2D25" w:rsidRDefault="007445EC" w:rsidP="007445EC">
      <w:pPr>
        <w:numPr>
          <w:ilvl w:val="0"/>
          <w:numId w:val="3"/>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непосредственно в МФЦ;</w:t>
      </w:r>
    </w:p>
    <w:p w:rsidR="007445EC" w:rsidRPr="00CA2D25" w:rsidRDefault="007445EC" w:rsidP="007445EC">
      <w:pPr>
        <w:numPr>
          <w:ilvl w:val="0"/>
          <w:numId w:val="3"/>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 использованием средств телефонной связи, средств сети Интернет.</w:t>
      </w:r>
    </w:p>
    <w:p w:rsidR="007445EC" w:rsidRPr="00CA2D25" w:rsidRDefault="007445EC" w:rsidP="007445EC">
      <w:pPr>
        <w:numPr>
          <w:ilvl w:val="2"/>
          <w:numId w:val="1"/>
        </w:numPr>
        <w:tabs>
          <w:tab w:val="num" w:pos="0"/>
        </w:tabs>
        <w:autoSpaceDE w:val="0"/>
        <w:autoSpaceDN w:val="0"/>
        <w:adjustRightInd w:val="0"/>
        <w:spacing w:after="0" w:line="240" w:lineRule="auto"/>
        <w:ind w:left="567" w:firstLine="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445EC" w:rsidRPr="00CA2D25" w:rsidRDefault="007445EC" w:rsidP="007445EC">
      <w:p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w:t>
      </w:r>
      <w:r w:rsidRPr="00CA2D25">
        <w:rPr>
          <w:rFonts w:ascii="Arial" w:eastAsia="Times New Roman" w:hAnsi="Arial" w:cs="Arial"/>
          <w:sz w:val="26"/>
          <w:szCs w:val="26"/>
          <w:lang w:eastAsia="ru-RU"/>
        </w:rPr>
        <w:lastRenderedPageBreak/>
        <w:t>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445EC" w:rsidRPr="00CA2D25" w:rsidRDefault="007445EC" w:rsidP="007445EC">
      <w:p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445EC" w:rsidRPr="00CA2D25" w:rsidRDefault="007445EC" w:rsidP="007445EC">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текст настоящего Административного регламента;</w:t>
      </w:r>
    </w:p>
    <w:p w:rsidR="007445EC" w:rsidRPr="00CA2D25" w:rsidRDefault="007445EC" w:rsidP="007445EC">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тексты, выдержки из нормативных правовых актов, регулирующих предоставление муниципальной услуги;</w:t>
      </w:r>
    </w:p>
    <w:p w:rsidR="007445EC" w:rsidRPr="00CA2D25" w:rsidRDefault="007445EC" w:rsidP="007445EC">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формы, образцы заявлений, иных документов.</w:t>
      </w:r>
    </w:p>
    <w:p w:rsidR="007445EC" w:rsidRPr="00CA2D25" w:rsidRDefault="007445EC" w:rsidP="007445EC">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445EC" w:rsidRPr="00CA2D25" w:rsidRDefault="007445EC" w:rsidP="007445EC">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о порядке предоставления муниципальной услуги;</w:t>
      </w:r>
    </w:p>
    <w:p w:rsidR="007445EC" w:rsidRPr="00CA2D25" w:rsidRDefault="007445EC" w:rsidP="007445EC">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о ходе предоставления муниципальной услуги;</w:t>
      </w:r>
    </w:p>
    <w:p w:rsidR="007445EC" w:rsidRPr="00CA2D25" w:rsidRDefault="007445EC" w:rsidP="007445EC">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об отказе в предоставлении муниципальной услуги.</w:t>
      </w:r>
    </w:p>
    <w:p w:rsidR="007445EC" w:rsidRPr="00CA2D25" w:rsidRDefault="007445EC" w:rsidP="007445EC">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7445EC" w:rsidRPr="00CA2D25" w:rsidRDefault="007445EC" w:rsidP="007445EC">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445EC" w:rsidRPr="00CA2D25" w:rsidRDefault="007445EC" w:rsidP="007445EC">
      <w:p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При ответах на телефонные звонки и устные </w:t>
      </w:r>
      <w:proofErr w:type="gramStart"/>
      <w:r w:rsidRPr="00CA2D25">
        <w:rPr>
          <w:rFonts w:ascii="Arial" w:eastAsia="Times New Roman" w:hAnsi="Arial" w:cs="Arial"/>
          <w:sz w:val="26"/>
          <w:szCs w:val="26"/>
          <w:lang w:eastAsia="ru-RU"/>
        </w:rPr>
        <w:t>обращения</w:t>
      </w:r>
      <w:proofErr w:type="gramEnd"/>
      <w:r w:rsidRPr="00CA2D25">
        <w:rPr>
          <w:rFonts w:ascii="Arial" w:eastAsia="Times New Roman" w:hAnsi="Arial" w:cs="Arial"/>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445EC" w:rsidRPr="00CA2D25" w:rsidRDefault="007445EC" w:rsidP="007445EC">
      <w:pPr>
        <w:tabs>
          <w:tab w:val="num" w:pos="0"/>
        </w:tabs>
        <w:autoSpaceDE w:val="0"/>
        <w:autoSpaceDN w:val="0"/>
        <w:adjustRightInd w:val="0"/>
        <w:spacing w:after="0" w:line="240" w:lineRule="auto"/>
        <w:ind w:left="567"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445EC" w:rsidRPr="00CA2D25" w:rsidRDefault="007445EC" w:rsidP="007445EC">
      <w:pPr>
        <w:tabs>
          <w:tab w:val="num" w:pos="0"/>
        </w:tabs>
        <w:autoSpaceDE w:val="0"/>
        <w:autoSpaceDN w:val="0"/>
        <w:adjustRightInd w:val="0"/>
        <w:spacing w:after="0" w:line="240" w:lineRule="auto"/>
        <w:ind w:left="567"/>
        <w:jc w:val="both"/>
        <w:rPr>
          <w:rFonts w:ascii="Arial" w:eastAsia="Times New Roman" w:hAnsi="Arial" w:cs="Arial"/>
          <w:sz w:val="26"/>
          <w:szCs w:val="26"/>
          <w:lang w:eastAsia="ru-RU"/>
        </w:rPr>
      </w:pPr>
    </w:p>
    <w:p w:rsidR="007445EC" w:rsidRPr="00CA2D25" w:rsidRDefault="007445EC" w:rsidP="007445EC">
      <w:pPr>
        <w:numPr>
          <w:ilvl w:val="0"/>
          <w:numId w:val="1"/>
        </w:numPr>
        <w:tabs>
          <w:tab w:val="left" w:pos="1440"/>
          <w:tab w:val="left" w:pos="1560"/>
        </w:tabs>
        <w:spacing w:after="0" w:line="240" w:lineRule="auto"/>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Стандарт предоставления муниципальной услуги</w:t>
      </w:r>
    </w:p>
    <w:p w:rsidR="007445EC" w:rsidRPr="00CA2D25" w:rsidRDefault="007445EC" w:rsidP="007445EC">
      <w:pPr>
        <w:tabs>
          <w:tab w:val="left" w:pos="1440"/>
          <w:tab w:val="left" w:pos="1560"/>
        </w:tabs>
        <w:spacing w:after="0" w:line="240" w:lineRule="auto"/>
        <w:ind w:firstLine="709"/>
        <w:jc w:val="both"/>
        <w:rPr>
          <w:rFonts w:ascii="Arial" w:eastAsia="Times New Roman" w:hAnsi="Arial" w:cs="Arial"/>
          <w:b/>
          <w:sz w:val="26"/>
          <w:szCs w:val="26"/>
          <w:lang w:eastAsia="ru-RU"/>
        </w:rPr>
      </w:pPr>
    </w:p>
    <w:p w:rsidR="007445EC" w:rsidRPr="00CA2D25" w:rsidRDefault="007445EC" w:rsidP="007445EC">
      <w:pPr>
        <w:numPr>
          <w:ilvl w:val="1"/>
          <w:numId w:val="1"/>
        </w:numPr>
        <w:tabs>
          <w:tab w:val="num" w:pos="142"/>
          <w:tab w:val="left" w:pos="1134"/>
        </w:tabs>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Наименование муниципальной услуги – «Принятие на учёт граждан, претендующих на бесплатное предоставление земельных участков».</w:t>
      </w:r>
    </w:p>
    <w:p w:rsidR="007445EC" w:rsidRPr="00CA2D25" w:rsidRDefault="007445EC" w:rsidP="007445EC">
      <w:pPr>
        <w:numPr>
          <w:ilvl w:val="1"/>
          <w:numId w:val="1"/>
        </w:numPr>
        <w:tabs>
          <w:tab w:val="num" w:pos="142"/>
          <w:tab w:val="left" w:pos="1134"/>
        </w:tabs>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Наименование органа, представляющего муниципальную услугу.</w:t>
      </w:r>
    </w:p>
    <w:p w:rsidR="007445EC" w:rsidRPr="00CA2D25" w:rsidRDefault="007445EC" w:rsidP="007445EC">
      <w:pPr>
        <w:numPr>
          <w:ilvl w:val="2"/>
          <w:numId w:val="1"/>
        </w:numPr>
        <w:tabs>
          <w:tab w:val="num" w:pos="142"/>
        </w:tabs>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lastRenderedPageBreak/>
        <w:t>Орган, предоставляющий муниципальную услугу: админист</w:t>
      </w:r>
      <w:r w:rsidR="00817D32" w:rsidRPr="00CA2D25">
        <w:rPr>
          <w:rFonts w:ascii="Arial" w:eastAsia="Times New Roman" w:hAnsi="Arial" w:cs="Arial"/>
          <w:sz w:val="26"/>
          <w:szCs w:val="26"/>
          <w:lang w:eastAsia="ru-RU"/>
        </w:rPr>
        <w:t xml:space="preserve">рация </w:t>
      </w:r>
      <w:r w:rsidR="00735BAA" w:rsidRPr="00CA2D25">
        <w:rPr>
          <w:rFonts w:ascii="Arial" w:eastAsia="Times New Roman" w:hAnsi="Arial" w:cs="Arial"/>
          <w:sz w:val="26"/>
          <w:szCs w:val="26"/>
          <w:lang w:eastAsia="ru-RU"/>
        </w:rPr>
        <w:t>Хрещатовского</w:t>
      </w:r>
      <w:r w:rsidRPr="00CA2D25">
        <w:rPr>
          <w:rFonts w:ascii="Arial" w:eastAsia="Times New Roman" w:hAnsi="Arial" w:cs="Arial"/>
          <w:sz w:val="26"/>
          <w:szCs w:val="26"/>
          <w:lang w:eastAsia="ru-RU"/>
        </w:rPr>
        <w:t xml:space="preserve"> сельского поселения.</w:t>
      </w:r>
    </w:p>
    <w:p w:rsidR="007445EC" w:rsidRPr="00CA2D25" w:rsidRDefault="007445EC" w:rsidP="007445EC">
      <w:pPr>
        <w:numPr>
          <w:ilvl w:val="2"/>
          <w:numId w:val="1"/>
        </w:numPr>
        <w:autoSpaceDE w:val="0"/>
        <w:autoSpaceDN w:val="0"/>
        <w:adjustRightInd w:val="0"/>
        <w:spacing w:after="0" w:line="240" w:lineRule="auto"/>
        <w:ind w:left="0"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7445EC" w:rsidRPr="00CA2D25" w:rsidRDefault="007445EC" w:rsidP="007445EC">
      <w:pPr>
        <w:numPr>
          <w:ilvl w:val="2"/>
          <w:numId w:val="1"/>
        </w:numPr>
        <w:tabs>
          <w:tab w:val="num" w:pos="142"/>
        </w:tabs>
        <w:autoSpaceDE w:val="0"/>
        <w:autoSpaceDN w:val="0"/>
        <w:adjustRightInd w:val="0"/>
        <w:spacing w:after="0" w:line="240" w:lineRule="auto"/>
        <w:ind w:left="0" w:firstLine="709"/>
        <w:jc w:val="both"/>
        <w:rPr>
          <w:rFonts w:ascii="Arial" w:eastAsia="Times New Roman" w:hAnsi="Arial" w:cs="Arial"/>
          <w:sz w:val="26"/>
          <w:szCs w:val="26"/>
          <w:lang w:eastAsia="ru-RU"/>
        </w:rPr>
      </w:pPr>
      <w:proofErr w:type="gramStart"/>
      <w:r w:rsidRPr="00CA2D25">
        <w:rPr>
          <w:rFonts w:ascii="Arial" w:eastAsia="Times New Roman" w:hAnsi="Arial" w:cs="Arial"/>
          <w:sz w:val="26"/>
          <w:szCs w:val="26"/>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817D32" w:rsidRPr="00CA2D25">
        <w:rPr>
          <w:rFonts w:ascii="Arial" w:eastAsia="Times New Roman" w:hAnsi="Arial" w:cs="Arial"/>
          <w:sz w:val="26"/>
          <w:szCs w:val="26"/>
          <w:lang w:eastAsia="ru-RU"/>
        </w:rPr>
        <w:t>твержденный Решением СНД от «1</w:t>
      </w:r>
      <w:r w:rsidR="00735BAA" w:rsidRPr="00CA2D25">
        <w:rPr>
          <w:rFonts w:ascii="Arial" w:eastAsia="Times New Roman" w:hAnsi="Arial" w:cs="Arial"/>
          <w:sz w:val="26"/>
          <w:szCs w:val="26"/>
          <w:lang w:eastAsia="ru-RU"/>
        </w:rPr>
        <w:t>3</w:t>
      </w:r>
      <w:r w:rsidR="00817D32" w:rsidRPr="00CA2D25">
        <w:rPr>
          <w:rFonts w:ascii="Arial" w:eastAsia="Times New Roman" w:hAnsi="Arial" w:cs="Arial"/>
          <w:sz w:val="26"/>
          <w:szCs w:val="26"/>
          <w:lang w:eastAsia="ru-RU"/>
        </w:rPr>
        <w:t>»октября 2015</w:t>
      </w:r>
      <w:r w:rsidRPr="00CA2D25">
        <w:rPr>
          <w:rFonts w:ascii="Arial" w:eastAsia="Times New Roman" w:hAnsi="Arial" w:cs="Arial"/>
          <w:sz w:val="26"/>
          <w:szCs w:val="26"/>
          <w:lang w:eastAsia="ru-RU"/>
        </w:rPr>
        <w:t xml:space="preserve"> года.</w:t>
      </w:r>
      <w:proofErr w:type="gramEnd"/>
    </w:p>
    <w:p w:rsidR="007445EC" w:rsidRPr="00CA2D25" w:rsidRDefault="007445EC" w:rsidP="007445EC">
      <w:pPr>
        <w:pStyle w:val="a5"/>
        <w:numPr>
          <w:ilvl w:val="1"/>
          <w:numId w:val="1"/>
        </w:numPr>
        <w:tabs>
          <w:tab w:val="num" w:pos="142"/>
          <w:tab w:val="left" w:pos="1134"/>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Результат предоставления муниципальной услуги.</w:t>
      </w:r>
    </w:p>
    <w:p w:rsidR="007445EC" w:rsidRPr="00CA2D25" w:rsidRDefault="007445EC" w:rsidP="007445EC">
      <w:pPr>
        <w:pStyle w:val="ConsPlusNormal0"/>
        <w:ind w:firstLine="709"/>
        <w:jc w:val="both"/>
        <w:rPr>
          <w:sz w:val="26"/>
          <w:szCs w:val="26"/>
        </w:rPr>
      </w:pPr>
      <w:r w:rsidRPr="00CA2D25">
        <w:rPr>
          <w:sz w:val="26"/>
          <w:szCs w:val="26"/>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445EC" w:rsidRPr="00CA2D25" w:rsidRDefault="007445EC" w:rsidP="007445EC">
      <w:pPr>
        <w:tabs>
          <w:tab w:val="num" w:pos="142"/>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2.4.Срок предоставления муниципальной услуги.</w:t>
      </w:r>
    </w:p>
    <w:p w:rsidR="007445EC" w:rsidRPr="00CA2D25" w:rsidRDefault="007445EC" w:rsidP="007445EC">
      <w:pPr>
        <w:tabs>
          <w:tab w:val="num" w:pos="142"/>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2.4.1. Срок предоставления муниципально</w:t>
      </w:r>
      <w:r w:rsidR="00482787" w:rsidRPr="00CA2D25">
        <w:rPr>
          <w:rFonts w:ascii="Arial" w:eastAsia="Times New Roman" w:hAnsi="Arial" w:cs="Arial"/>
          <w:sz w:val="26"/>
          <w:szCs w:val="26"/>
          <w:lang w:eastAsia="ru-RU"/>
        </w:rPr>
        <w:t>й услуги не должен превышать 30</w:t>
      </w:r>
      <w:r w:rsidRPr="00CA2D25">
        <w:rPr>
          <w:rFonts w:ascii="Arial" w:eastAsia="Times New Roman" w:hAnsi="Arial" w:cs="Arial"/>
          <w:sz w:val="26"/>
          <w:szCs w:val="26"/>
          <w:lang w:eastAsia="ru-RU"/>
        </w:rPr>
        <w:t xml:space="preserve">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2.4.2. При предоставлении муниципальной услуги сроки прохождения отдельных административных процедур составляют: </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Срок регистрации заявления и прилагаемых к нему документов - в течение 2 календарных дней.</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Срок рассмотрения  предст</w:t>
      </w:r>
      <w:r w:rsidR="00482787" w:rsidRPr="00CA2D25">
        <w:rPr>
          <w:rFonts w:ascii="Arial" w:eastAsia="Times New Roman" w:hAnsi="Arial" w:cs="Arial"/>
          <w:sz w:val="26"/>
          <w:szCs w:val="26"/>
          <w:lang w:eastAsia="ru-RU"/>
        </w:rPr>
        <w:t>авленных документов</w:t>
      </w:r>
      <w:r w:rsidRPr="00CA2D25">
        <w:rPr>
          <w:rFonts w:ascii="Arial" w:eastAsia="Times New Roman" w:hAnsi="Arial" w:cs="Arial"/>
          <w:sz w:val="26"/>
          <w:szCs w:val="26"/>
          <w:lang w:eastAsia="ru-RU"/>
        </w:rPr>
        <w:t xml:space="preserve"> и принятия решения о принятии заявителя на учёт либо об отказе в предоставлении муниципальной услуги – в течение 25 календарных дней.</w:t>
      </w:r>
    </w:p>
    <w:p w:rsidR="007445EC" w:rsidRPr="00CA2D25" w:rsidRDefault="007445EC" w:rsidP="007445EC">
      <w:pPr>
        <w:pStyle w:val="ConsPlusNormal0"/>
        <w:ind w:firstLine="567"/>
        <w:jc w:val="both"/>
        <w:rPr>
          <w:sz w:val="26"/>
          <w:szCs w:val="26"/>
        </w:rPr>
      </w:pPr>
      <w:r w:rsidRPr="00CA2D25">
        <w:rPr>
          <w:sz w:val="26"/>
          <w:szCs w:val="26"/>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Оснований для приостановления сроков предоставления муниципальной услуги законодательством не предусмотрено.</w:t>
      </w:r>
    </w:p>
    <w:p w:rsidR="007445EC" w:rsidRPr="00CA2D25" w:rsidRDefault="007445EC" w:rsidP="007445EC">
      <w:pPr>
        <w:numPr>
          <w:ilvl w:val="1"/>
          <w:numId w:val="4"/>
        </w:numPr>
        <w:tabs>
          <w:tab w:val="left" w:pos="1440"/>
          <w:tab w:val="left" w:pos="1560"/>
        </w:tabs>
        <w:spacing w:after="0" w:line="240" w:lineRule="auto"/>
        <w:ind w:hanging="721"/>
        <w:jc w:val="center"/>
        <w:rPr>
          <w:rFonts w:ascii="Arial" w:eastAsia="Times New Roman" w:hAnsi="Arial" w:cs="Arial"/>
          <w:sz w:val="26"/>
          <w:szCs w:val="26"/>
          <w:lang w:eastAsia="ru-RU"/>
        </w:rPr>
      </w:pPr>
      <w:r w:rsidRPr="00CA2D25">
        <w:rPr>
          <w:rFonts w:ascii="Arial" w:eastAsia="Times New Roman" w:hAnsi="Arial" w:cs="Arial"/>
          <w:sz w:val="26"/>
          <w:szCs w:val="26"/>
          <w:lang w:eastAsia="ru-RU"/>
        </w:rPr>
        <w:t>Правовые основы для предоставления муниципальной услуги.</w:t>
      </w:r>
    </w:p>
    <w:p w:rsidR="007445EC" w:rsidRPr="00CA2D25" w:rsidRDefault="007445EC" w:rsidP="007445EC">
      <w:pPr>
        <w:pStyle w:val="ConsPlusNormal0"/>
        <w:ind w:firstLine="540"/>
        <w:jc w:val="both"/>
        <w:rPr>
          <w:sz w:val="26"/>
          <w:szCs w:val="26"/>
        </w:rPr>
      </w:pPr>
      <w:r w:rsidRPr="00CA2D25">
        <w:rPr>
          <w:sz w:val="26"/>
          <w:szCs w:val="26"/>
        </w:rPr>
        <w:lastRenderedPageBreak/>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CA2D25">
        <w:rPr>
          <w:sz w:val="26"/>
          <w:szCs w:val="26"/>
        </w:rPr>
        <w:t>с</w:t>
      </w:r>
      <w:proofErr w:type="gramEnd"/>
      <w:r w:rsidRPr="00CA2D25">
        <w:rPr>
          <w:sz w:val="26"/>
          <w:szCs w:val="26"/>
        </w:rPr>
        <w:t>:</w:t>
      </w:r>
    </w:p>
    <w:p w:rsidR="007445EC" w:rsidRPr="00CA2D25" w:rsidRDefault="00491A0C" w:rsidP="007445EC">
      <w:pPr>
        <w:pStyle w:val="ConsPlusNormal0"/>
        <w:ind w:firstLine="540"/>
        <w:jc w:val="both"/>
        <w:rPr>
          <w:sz w:val="26"/>
          <w:szCs w:val="26"/>
        </w:rPr>
      </w:pPr>
      <w:hyperlink r:id="rId14" w:history="1">
        <w:r w:rsidR="007445EC" w:rsidRPr="00CA2D25">
          <w:rPr>
            <w:rStyle w:val="a7"/>
            <w:color w:val="auto"/>
            <w:sz w:val="26"/>
            <w:szCs w:val="26"/>
            <w:u w:val="none"/>
          </w:rPr>
          <w:t>Конституцией</w:t>
        </w:r>
      </w:hyperlink>
      <w:r w:rsidR="007445EC" w:rsidRPr="00CA2D25">
        <w:rPr>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7445EC" w:rsidRPr="00CA2D25" w:rsidRDefault="007445EC" w:rsidP="007445EC">
      <w:pPr>
        <w:pStyle w:val="ConsPlusNormal0"/>
        <w:ind w:firstLine="540"/>
        <w:jc w:val="both"/>
        <w:rPr>
          <w:sz w:val="26"/>
          <w:szCs w:val="26"/>
        </w:rPr>
      </w:pPr>
      <w:r w:rsidRPr="00CA2D25">
        <w:rPr>
          <w:sz w:val="26"/>
          <w:szCs w:val="26"/>
        </w:rPr>
        <w:t xml:space="preserve">Федеральным </w:t>
      </w:r>
      <w:hyperlink r:id="rId15" w:history="1">
        <w:r w:rsidRPr="00CA2D25">
          <w:rPr>
            <w:rStyle w:val="a7"/>
            <w:color w:val="auto"/>
            <w:sz w:val="26"/>
            <w:szCs w:val="26"/>
            <w:u w:val="none"/>
          </w:rPr>
          <w:t>законом</w:t>
        </w:r>
      </w:hyperlink>
      <w:r w:rsidRPr="00CA2D25">
        <w:rPr>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445EC" w:rsidRPr="00CA2D25" w:rsidRDefault="007445EC" w:rsidP="007445EC">
      <w:pPr>
        <w:pStyle w:val="ConsPlusNormal0"/>
        <w:ind w:firstLine="540"/>
        <w:jc w:val="both"/>
        <w:rPr>
          <w:sz w:val="26"/>
          <w:szCs w:val="26"/>
        </w:rPr>
      </w:pPr>
      <w:r w:rsidRPr="00CA2D25">
        <w:rPr>
          <w:sz w:val="26"/>
          <w:szCs w:val="26"/>
        </w:rPr>
        <w:t xml:space="preserve">Федеральным </w:t>
      </w:r>
      <w:hyperlink r:id="rId16" w:history="1">
        <w:r w:rsidRPr="00CA2D25">
          <w:rPr>
            <w:rStyle w:val="a7"/>
            <w:color w:val="auto"/>
            <w:sz w:val="26"/>
            <w:szCs w:val="26"/>
            <w:u w:val="none"/>
          </w:rPr>
          <w:t>законом</w:t>
        </w:r>
      </w:hyperlink>
      <w:r w:rsidRPr="00CA2D25">
        <w:rPr>
          <w:sz w:val="26"/>
          <w:szCs w:val="26"/>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7445EC" w:rsidRPr="00CA2D25" w:rsidRDefault="007445EC" w:rsidP="007445EC">
      <w:pPr>
        <w:pStyle w:val="ConsPlusNormal0"/>
        <w:ind w:firstLine="540"/>
        <w:jc w:val="both"/>
        <w:rPr>
          <w:sz w:val="26"/>
          <w:szCs w:val="26"/>
        </w:rPr>
      </w:pPr>
      <w:r w:rsidRPr="00CA2D25">
        <w:rPr>
          <w:sz w:val="26"/>
          <w:szCs w:val="26"/>
        </w:rPr>
        <w:t xml:space="preserve">Федеральным </w:t>
      </w:r>
      <w:hyperlink r:id="rId17" w:history="1">
        <w:r w:rsidRPr="00CA2D25">
          <w:rPr>
            <w:rStyle w:val="a7"/>
            <w:color w:val="auto"/>
            <w:sz w:val="26"/>
            <w:szCs w:val="26"/>
            <w:u w:val="none"/>
          </w:rPr>
          <w:t>законом</w:t>
        </w:r>
      </w:hyperlink>
      <w:r w:rsidRPr="00CA2D25">
        <w:rPr>
          <w:sz w:val="26"/>
          <w:szCs w:val="26"/>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7445EC" w:rsidRPr="00CA2D25" w:rsidRDefault="007445EC" w:rsidP="007445EC">
      <w:pPr>
        <w:pStyle w:val="ConsPlusNormal0"/>
        <w:ind w:firstLine="540"/>
        <w:jc w:val="both"/>
        <w:rPr>
          <w:sz w:val="26"/>
          <w:szCs w:val="26"/>
        </w:rPr>
      </w:pPr>
      <w:r w:rsidRPr="00CA2D25">
        <w:rPr>
          <w:sz w:val="26"/>
          <w:szCs w:val="26"/>
        </w:rPr>
        <w:t xml:space="preserve">Федеральным </w:t>
      </w:r>
      <w:hyperlink r:id="rId18" w:history="1">
        <w:r w:rsidRPr="00CA2D25">
          <w:rPr>
            <w:rStyle w:val="a7"/>
            <w:color w:val="auto"/>
            <w:sz w:val="26"/>
            <w:szCs w:val="26"/>
            <w:u w:val="none"/>
          </w:rPr>
          <w:t>законом</w:t>
        </w:r>
      </w:hyperlink>
      <w:r w:rsidRPr="00CA2D25">
        <w:rPr>
          <w:sz w:val="26"/>
          <w:szCs w:val="26"/>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A2D25">
        <w:rPr>
          <w:sz w:val="26"/>
          <w:szCs w:val="26"/>
        </w:rPr>
        <w:t>Теча</w:t>
      </w:r>
      <w:proofErr w:type="spellEnd"/>
      <w:r w:rsidRPr="00CA2D25">
        <w:rPr>
          <w:sz w:val="26"/>
          <w:szCs w:val="26"/>
        </w:rPr>
        <w:t>" ("Собрание законодательства РФ", 30.11.1998, N 48, ст. 5850; "Российская газета", 02.12.1998, N 229);</w:t>
      </w:r>
    </w:p>
    <w:p w:rsidR="007445EC" w:rsidRPr="00CA2D25" w:rsidRDefault="00491A0C" w:rsidP="007445EC">
      <w:pPr>
        <w:pStyle w:val="ConsPlusNormal0"/>
        <w:ind w:firstLine="540"/>
        <w:jc w:val="both"/>
        <w:rPr>
          <w:sz w:val="26"/>
          <w:szCs w:val="26"/>
        </w:rPr>
      </w:pPr>
      <w:hyperlink r:id="rId19" w:history="1">
        <w:r w:rsidR="007445EC" w:rsidRPr="00CA2D25">
          <w:rPr>
            <w:rStyle w:val="a7"/>
            <w:color w:val="auto"/>
            <w:sz w:val="26"/>
            <w:szCs w:val="26"/>
            <w:u w:val="none"/>
          </w:rPr>
          <w:t>Законом</w:t>
        </w:r>
      </w:hyperlink>
      <w:r w:rsidR="007445EC" w:rsidRPr="00CA2D25">
        <w:rPr>
          <w:sz w:val="26"/>
          <w:szCs w:val="26"/>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7445EC" w:rsidRPr="00CA2D25" w:rsidRDefault="00491A0C" w:rsidP="007445EC">
      <w:pPr>
        <w:pStyle w:val="ConsPlusNormal0"/>
        <w:ind w:firstLine="540"/>
        <w:jc w:val="both"/>
        <w:rPr>
          <w:sz w:val="26"/>
          <w:szCs w:val="26"/>
        </w:rPr>
      </w:pPr>
      <w:hyperlink r:id="rId20" w:history="1">
        <w:r w:rsidR="007445EC" w:rsidRPr="00CA2D25">
          <w:rPr>
            <w:rStyle w:val="a7"/>
            <w:color w:val="auto"/>
            <w:sz w:val="26"/>
            <w:szCs w:val="26"/>
            <w:u w:val="none"/>
          </w:rPr>
          <w:t>Законом</w:t>
        </w:r>
      </w:hyperlink>
      <w:r w:rsidR="007445EC" w:rsidRPr="00CA2D25">
        <w:rPr>
          <w:sz w:val="26"/>
          <w:szCs w:val="26"/>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7445EC" w:rsidRPr="00CA2D25" w:rsidRDefault="007445EC" w:rsidP="007445EC">
      <w:pPr>
        <w:pStyle w:val="ConsPlusNormal0"/>
        <w:ind w:firstLine="540"/>
        <w:jc w:val="both"/>
        <w:rPr>
          <w:sz w:val="26"/>
          <w:szCs w:val="26"/>
        </w:rPr>
      </w:pPr>
      <w:r w:rsidRPr="00CA2D25">
        <w:rPr>
          <w:sz w:val="26"/>
          <w:szCs w:val="26"/>
        </w:rPr>
        <w:t xml:space="preserve">Федеральным </w:t>
      </w:r>
      <w:hyperlink r:id="rId21" w:history="1">
        <w:r w:rsidRPr="00CA2D25">
          <w:rPr>
            <w:rStyle w:val="a7"/>
            <w:color w:val="auto"/>
            <w:sz w:val="26"/>
            <w:szCs w:val="26"/>
            <w:u w:val="none"/>
          </w:rPr>
          <w:t>законом</w:t>
        </w:r>
      </w:hyperlink>
      <w:r w:rsidRPr="00CA2D25">
        <w:rPr>
          <w:sz w:val="26"/>
          <w:szCs w:val="26"/>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7445EC" w:rsidRPr="00CA2D25" w:rsidRDefault="00491A0C" w:rsidP="007445EC">
      <w:pPr>
        <w:pStyle w:val="ConsPlusNormal0"/>
        <w:tabs>
          <w:tab w:val="left" w:pos="567"/>
        </w:tabs>
        <w:ind w:firstLine="540"/>
        <w:jc w:val="both"/>
        <w:rPr>
          <w:sz w:val="26"/>
          <w:szCs w:val="26"/>
        </w:rPr>
      </w:pPr>
      <w:hyperlink r:id="rId22" w:history="1">
        <w:r w:rsidR="007445EC" w:rsidRPr="00CA2D25">
          <w:rPr>
            <w:rStyle w:val="a7"/>
            <w:color w:val="auto"/>
            <w:sz w:val="26"/>
            <w:szCs w:val="26"/>
            <w:u w:val="none"/>
          </w:rPr>
          <w:t>Законом</w:t>
        </w:r>
      </w:hyperlink>
      <w:r w:rsidR="007445EC" w:rsidRPr="00CA2D25">
        <w:rPr>
          <w:sz w:val="26"/>
          <w:szCs w:val="26"/>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7445EC" w:rsidRPr="00CA2D25" w:rsidRDefault="00491A0C" w:rsidP="007445EC">
      <w:pPr>
        <w:pStyle w:val="ConsPlusNormal0"/>
        <w:ind w:firstLine="540"/>
        <w:jc w:val="both"/>
        <w:rPr>
          <w:sz w:val="26"/>
          <w:szCs w:val="26"/>
        </w:rPr>
      </w:pPr>
      <w:hyperlink r:id="rId23" w:history="1">
        <w:r w:rsidR="007445EC" w:rsidRPr="00CA2D25">
          <w:rPr>
            <w:rStyle w:val="a7"/>
            <w:color w:val="auto"/>
            <w:sz w:val="26"/>
            <w:szCs w:val="26"/>
            <w:u w:val="none"/>
          </w:rPr>
          <w:t>Законом</w:t>
        </w:r>
      </w:hyperlink>
      <w:r w:rsidR="007445EC" w:rsidRPr="00CA2D25">
        <w:rPr>
          <w:sz w:val="26"/>
          <w:szCs w:val="26"/>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7445EC" w:rsidRPr="00CA2D25" w:rsidRDefault="00491A0C" w:rsidP="007445EC">
      <w:pPr>
        <w:pStyle w:val="ConsPlusNormal0"/>
        <w:ind w:firstLine="540"/>
        <w:jc w:val="both"/>
        <w:rPr>
          <w:sz w:val="26"/>
          <w:szCs w:val="26"/>
        </w:rPr>
      </w:pPr>
      <w:hyperlink r:id="rId24" w:history="1">
        <w:r w:rsidR="007445EC" w:rsidRPr="00CA2D25">
          <w:rPr>
            <w:rStyle w:val="a7"/>
            <w:color w:val="auto"/>
            <w:sz w:val="26"/>
            <w:szCs w:val="26"/>
            <w:u w:val="none"/>
          </w:rPr>
          <w:t>Уставом</w:t>
        </w:r>
      </w:hyperlink>
      <w:r w:rsidR="00817D32" w:rsidRPr="00CA2D25">
        <w:rPr>
          <w:sz w:val="26"/>
          <w:szCs w:val="26"/>
        </w:rPr>
        <w:t xml:space="preserve"> </w:t>
      </w:r>
      <w:r w:rsidR="00396BDE" w:rsidRPr="00CA2D25">
        <w:rPr>
          <w:sz w:val="26"/>
          <w:szCs w:val="26"/>
        </w:rPr>
        <w:t>Хрещатовского</w:t>
      </w:r>
      <w:r w:rsidR="007445EC" w:rsidRPr="00CA2D25">
        <w:rPr>
          <w:sz w:val="26"/>
          <w:szCs w:val="26"/>
        </w:rPr>
        <w:t xml:space="preserve"> се</w:t>
      </w:r>
      <w:r w:rsidR="00817D32" w:rsidRPr="00CA2D25">
        <w:rPr>
          <w:sz w:val="26"/>
          <w:szCs w:val="26"/>
        </w:rPr>
        <w:t xml:space="preserve">льского поселения Калачеевского </w:t>
      </w:r>
      <w:r w:rsidR="007445EC" w:rsidRPr="00CA2D25">
        <w:rPr>
          <w:sz w:val="26"/>
          <w:szCs w:val="26"/>
        </w:rPr>
        <w:t xml:space="preserve">муниципального района Воронежской области и другими нормативно - </w:t>
      </w:r>
      <w:r w:rsidR="00482787" w:rsidRPr="00CA2D25">
        <w:rPr>
          <w:sz w:val="26"/>
          <w:szCs w:val="26"/>
        </w:rPr>
        <w:t>правовыми актами</w:t>
      </w:r>
      <w:r w:rsidR="00817D32" w:rsidRPr="00CA2D25">
        <w:rPr>
          <w:sz w:val="26"/>
          <w:szCs w:val="26"/>
        </w:rPr>
        <w:t xml:space="preserve"> </w:t>
      </w:r>
      <w:r w:rsidR="00396BDE" w:rsidRPr="00CA2D25">
        <w:rPr>
          <w:sz w:val="26"/>
          <w:szCs w:val="26"/>
        </w:rPr>
        <w:t>Хрещатовского</w:t>
      </w:r>
      <w:r w:rsidR="00482787" w:rsidRPr="00CA2D25">
        <w:rPr>
          <w:sz w:val="26"/>
          <w:szCs w:val="26"/>
        </w:rPr>
        <w:t xml:space="preserve"> </w:t>
      </w:r>
      <w:r w:rsidR="00817D32" w:rsidRPr="00CA2D25">
        <w:rPr>
          <w:sz w:val="26"/>
          <w:szCs w:val="26"/>
        </w:rPr>
        <w:t>сельского поселения Калачеевского</w:t>
      </w:r>
      <w:r w:rsidR="00482787" w:rsidRPr="00CA2D25">
        <w:rPr>
          <w:sz w:val="26"/>
          <w:szCs w:val="26"/>
        </w:rPr>
        <w:t xml:space="preserve"> муниципального района</w:t>
      </w:r>
      <w:r w:rsidR="007445EC" w:rsidRPr="00CA2D25">
        <w:rPr>
          <w:sz w:val="26"/>
          <w:szCs w:val="26"/>
        </w:rPr>
        <w:t xml:space="preserve"> Воронежской области.</w:t>
      </w:r>
    </w:p>
    <w:p w:rsidR="007445EC" w:rsidRPr="00CA2D25" w:rsidRDefault="007445EC" w:rsidP="007445EC">
      <w:pPr>
        <w:numPr>
          <w:ilvl w:val="1"/>
          <w:numId w:val="5"/>
        </w:numPr>
        <w:tabs>
          <w:tab w:val="left" w:pos="709"/>
          <w:tab w:val="num" w:pos="792"/>
        </w:tabs>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Муниципальная услуга предоставляется на основании заявления, поступившего в администрацию или в МФЦ.</w:t>
      </w:r>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Заявление представляется заявителем лично в администрацию или МФЦ</w:t>
      </w:r>
      <w:r w:rsidRPr="00CA2D25">
        <w:rPr>
          <w:rFonts w:eastAsia="Times New Roman"/>
          <w:sz w:val="26"/>
          <w:szCs w:val="26"/>
          <w:vertAlign w:val="superscript"/>
          <w:lang w:eastAsia="ru-RU"/>
        </w:rPr>
        <w:t xml:space="preserve"> </w:t>
      </w:r>
      <w:r w:rsidRPr="00CA2D25">
        <w:rPr>
          <w:rFonts w:eastAsia="Times New Roman"/>
          <w:sz w:val="26"/>
          <w:szCs w:val="26"/>
          <w:lang w:eastAsia="ru-RU"/>
        </w:rPr>
        <w:t>л</w:t>
      </w:r>
      <w:r w:rsidR="00482787" w:rsidRPr="00CA2D25">
        <w:rPr>
          <w:rFonts w:eastAsia="Times New Roman"/>
          <w:sz w:val="26"/>
          <w:szCs w:val="26"/>
          <w:lang w:eastAsia="ru-RU"/>
        </w:rPr>
        <w:t>ибо направляется заявителем</w:t>
      </w:r>
      <w:r w:rsidRPr="00CA2D25">
        <w:rPr>
          <w:rFonts w:eastAsia="Times New Roman"/>
          <w:sz w:val="26"/>
          <w:szCs w:val="26"/>
          <w:lang w:eastAsia="ru-RU"/>
        </w:rPr>
        <w:t xml:space="preserve">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445EC" w:rsidRPr="00CA2D25" w:rsidRDefault="007445EC" w:rsidP="007445EC">
      <w:pPr>
        <w:pStyle w:val="ConsPlusNormal0"/>
        <w:ind w:firstLine="540"/>
        <w:jc w:val="both"/>
        <w:rPr>
          <w:rFonts w:eastAsia="Times New Roman"/>
          <w:sz w:val="26"/>
          <w:szCs w:val="26"/>
          <w:lang w:eastAsia="ru-RU"/>
        </w:rPr>
      </w:pPr>
      <w:proofErr w:type="gramStart"/>
      <w:r w:rsidRPr="00CA2D25">
        <w:rPr>
          <w:rFonts w:eastAsia="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Форма заявления приведена в приложении № 2 к настоящему административному регламенту.</w:t>
      </w:r>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Заявление должно быть подписано заявителем либо представителем заявителя.</w:t>
      </w:r>
    </w:p>
    <w:p w:rsidR="007445EC" w:rsidRPr="00CA2D25" w:rsidRDefault="007445EC" w:rsidP="007445EC">
      <w:pPr>
        <w:pStyle w:val="ConsPlusNormal0"/>
        <w:ind w:firstLine="540"/>
        <w:jc w:val="both"/>
        <w:rPr>
          <w:rFonts w:eastAsia="Times New Roman"/>
          <w:sz w:val="26"/>
          <w:szCs w:val="26"/>
          <w:lang w:eastAsia="ru-RU"/>
        </w:rPr>
      </w:pPr>
      <w:r w:rsidRPr="00CA2D25">
        <w:rPr>
          <w:rFonts w:eastAsia="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45EC" w:rsidRPr="00CA2D25" w:rsidRDefault="007445EC" w:rsidP="007445EC">
      <w:pPr>
        <w:pStyle w:val="ConsPlusNormal0"/>
        <w:ind w:firstLine="540"/>
        <w:jc w:val="both"/>
        <w:rPr>
          <w:sz w:val="26"/>
          <w:szCs w:val="26"/>
        </w:rPr>
      </w:pPr>
      <w:r w:rsidRPr="00CA2D25">
        <w:rPr>
          <w:sz w:val="26"/>
          <w:szCs w:val="26"/>
        </w:rPr>
        <w:t>К заявлению прилагаются следующие документы:</w:t>
      </w:r>
    </w:p>
    <w:p w:rsidR="007445EC" w:rsidRPr="00CA2D25" w:rsidRDefault="007445EC" w:rsidP="007445EC">
      <w:pPr>
        <w:pStyle w:val="ConsPlusNormal0"/>
        <w:ind w:firstLine="540"/>
        <w:jc w:val="both"/>
        <w:rPr>
          <w:sz w:val="26"/>
          <w:szCs w:val="26"/>
        </w:rPr>
      </w:pPr>
      <w:r w:rsidRPr="00CA2D25">
        <w:rPr>
          <w:sz w:val="26"/>
          <w:szCs w:val="26"/>
        </w:rPr>
        <w:t>- документ, удостоверяющий личность заявителя;</w:t>
      </w:r>
    </w:p>
    <w:p w:rsidR="007445EC" w:rsidRPr="00CA2D25" w:rsidRDefault="007445EC" w:rsidP="007445EC">
      <w:pPr>
        <w:pStyle w:val="ConsPlusNormal0"/>
        <w:ind w:firstLine="540"/>
        <w:jc w:val="both"/>
        <w:rPr>
          <w:sz w:val="26"/>
          <w:szCs w:val="26"/>
        </w:rPr>
      </w:pPr>
      <w:proofErr w:type="gramStart"/>
      <w:r w:rsidRPr="00CA2D25">
        <w:rPr>
          <w:sz w:val="26"/>
          <w:szCs w:val="26"/>
        </w:rPr>
        <w:t>-документ (документы), подтверждающий (подтверждающие) соответствующую льготную категорию.</w:t>
      </w:r>
      <w:proofErr w:type="gramEnd"/>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w:t>
      </w:r>
      <w:r w:rsidR="00482787" w:rsidRPr="00CA2D25">
        <w:rPr>
          <w:rFonts w:ascii="Arial" w:eastAsia="Times New Roman" w:hAnsi="Arial" w:cs="Arial"/>
          <w:sz w:val="26"/>
          <w:szCs w:val="26"/>
          <w:lang w:eastAsia="ru-RU"/>
        </w:rPr>
        <w:t>лично представляет</w:t>
      </w:r>
      <w:r w:rsidRPr="00CA2D25">
        <w:rPr>
          <w:rFonts w:ascii="Arial" w:eastAsia="Times New Roman" w:hAnsi="Arial" w:cs="Arial"/>
          <w:sz w:val="26"/>
          <w:szCs w:val="26"/>
          <w:lang w:eastAsia="ru-RU"/>
        </w:rPr>
        <w:t xml:space="preserve"> в администрацию </w:t>
      </w:r>
      <w:r w:rsidR="00482787" w:rsidRPr="00CA2D25">
        <w:rPr>
          <w:rFonts w:ascii="Arial" w:eastAsia="Times New Roman" w:hAnsi="Arial" w:cs="Arial"/>
          <w:sz w:val="26"/>
          <w:szCs w:val="26"/>
          <w:lang w:eastAsia="ru-RU"/>
        </w:rPr>
        <w:t>или МФЦ</w:t>
      </w:r>
      <w:r w:rsidRPr="00CA2D25">
        <w:rPr>
          <w:rFonts w:ascii="Arial" w:eastAsia="Times New Roman" w:hAnsi="Arial" w:cs="Arial"/>
          <w:sz w:val="26"/>
          <w:szCs w:val="26"/>
          <w:lang w:eastAsia="ru-RU"/>
        </w:rPr>
        <w:t xml:space="preserve"> соответствующий документ в подлиннике для сверки.</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w:t>
      </w:r>
      <w:r w:rsidRPr="00CA2D25">
        <w:rPr>
          <w:rFonts w:ascii="Arial" w:eastAsia="Times New Roman" w:hAnsi="Arial" w:cs="Arial"/>
          <w:sz w:val="26"/>
          <w:szCs w:val="26"/>
          <w:lang w:eastAsia="ru-RU"/>
        </w:rPr>
        <w:lastRenderedPageBreak/>
        <w:t>использование которых допускается при обращении за получением государственных и муниципальных услуг».</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445EC" w:rsidRPr="00CA2D25" w:rsidRDefault="007445EC" w:rsidP="007445EC">
      <w:pPr>
        <w:pStyle w:val="ConsPlusNormal0"/>
        <w:ind w:firstLine="540"/>
        <w:jc w:val="both"/>
        <w:rPr>
          <w:sz w:val="26"/>
          <w:szCs w:val="26"/>
        </w:rPr>
      </w:pPr>
      <w:r w:rsidRPr="00CA2D25">
        <w:rPr>
          <w:rFonts w:eastAsia="Times New Roman"/>
          <w:sz w:val="26"/>
          <w:szCs w:val="26"/>
          <w:lang w:eastAsia="ru-RU"/>
        </w:rPr>
        <w:t xml:space="preserve"> </w:t>
      </w:r>
      <w:r w:rsidRPr="00CA2D25">
        <w:rPr>
          <w:sz w:val="26"/>
          <w:szCs w:val="26"/>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7445EC" w:rsidRPr="00CA2D25" w:rsidRDefault="007445EC" w:rsidP="007445EC">
      <w:pPr>
        <w:pStyle w:val="ConsPlusNormal0"/>
        <w:ind w:firstLine="540"/>
        <w:jc w:val="both"/>
        <w:rPr>
          <w:sz w:val="26"/>
          <w:szCs w:val="26"/>
        </w:rPr>
      </w:pPr>
      <w:r w:rsidRPr="00CA2D25">
        <w:rPr>
          <w:sz w:val="26"/>
          <w:szCs w:val="26"/>
        </w:rPr>
        <w:t>- справка о находящихся в собственности земельных участках до 31.01.1998.</w:t>
      </w:r>
    </w:p>
    <w:p w:rsidR="007445EC" w:rsidRPr="00CA2D25" w:rsidRDefault="007445EC" w:rsidP="007445EC">
      <w:pPr>
        <w:pStyle w:val="ConsPlusNormal0"/>
        <w:ind w:firstLine="540"/>
        <w:jc w:val="both"/>
        <w:rPr>
          <w:sz w:val="26"/>
          <w:szCs w:val="26"/>
        </w:rPr>
      </w:pPr>
      <w:r w:rsidRPr="00CA2D25">
        <w:rPr>
          <w:sz w:val="26"/>
          <w:szCs w:val="26"/>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Заявитель вправе представить указанны</w:t>
      </w:r>
      <w:r w:rsidR="00482787" w:rsidRPr="00CA2D25">
        <w:rPr>
          <w:rFonts w:ascii="Arial" w:eastAsia="Times New Roman" w:hAnsi="Arial" w:cs="Arial"/>
          <w:sz w:val="26"/>
          <w:szCs w:val="26"/>
          <w:lang w:eastAsia="ru-RU"/>
        </w:rPr>
        <w:t xml:space="preserve">е документы самостоятельно. </w:t>
      </w:r>
      <w:r w:rsidRPr="00CA2D25">
        <w:rPr>
          <w:rFonts w:ascii="Arial" w:eastAsia="Times New Roman" w:hAnsi="Arial" w:cs="Arial"/>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Запрещается требовать от заявителя:</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proofErr w:type="gramStart"/>
      <w:r w:rsidRPr="00CA2D25">
        <w:rPr>
          <w:rFonts w:ascii="Arial" w:eastAsia="Times New Roman" w:hAnsi="Arial" w:cs="Arial"/>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CA2D25">
          <w:rPr>
            <w:rStyle w:val="a7"/>
            <w:rFonts w:ascii="Arial" w:eastAsia="Times New Roman" w:hAnsi="Arial" w:cs="Arial"/>
            <w:color w:val="auto"/>
            <w:sz w:val="26"/>
            <w:szCs w:val="26"/>
            <w:u w:val="none"/>
            <w:lang w:eastAsia="ru-RU"/>
          </w:rPr>
          <w:t>части 6 статьи</w:t>
        </w:r>
        <w:proofErr w:type="gramEnd"/>
        <w:r w:rsidRPr="00CA2D25">
          <w:rPr>
            <w:rStyle w:val="a7"/>
            <w:rFonts w:ascii="Arial" w:eastAsia="Times New Roman" w:hAnsi="Arial" w:cs="Arial"/>
            <w:color w:val="auto"/>
            <w:sz w:val="26"/>
            <w:szCs w:val="26"/>
            <w:u w:val="none"/>
            <w:lang w:eastAsia="ru-RU"/>
          </w:rPr>
          <w:t xml:space="preserve"> 7</w:t>
        </w:r>
      </w:hyperlink>
      <w:r w:rsidRPr="00CA2D25">
        <w:rPr>
          <w:rFonts w:ascii="Arial" w:eastAsia="Times New Roman" w:hAnsi="Arial" w:cs="Arial"/>
          <w:sz w:val="26"/>
          <w:szCs w:val="26"/>
          <w:lang w:eastAsia="ru-RU"/>
        </w:rPr>
        <w:t xml:space="preserve"> Федерального закона "Об организации предоставления государственных и муниципальных услуг".</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445EC" w:rsidRPr="00CA2D25" w:rsidRDefault="007445EC" w:rsidP="007445EC">
      <w:pPr>
        <w:numPr>
          <w:ilvl w:val="1"/>
          <w:numId w:val="6"/>
        </w:numPr>
        <w:tabs>
          <w:tab w:val="num" w:pos="0"/>
          <w:tab w:val="left" w:pos="1260"/>
          <w:tab w:val="left" w:pos="1560"/>
        </w:tabs>
        <w:spacing w:after="0" w:line="240" w:lineRule="auto"/>
        <w:ind w:left="0"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Исчерпывающий перечень оснований для отказа в</w:t>
      </w:r>
      <w:r w:rsidR="00482787" w:rsidRPr="00CA2D25">
        <w:rPr>
          <w:rFonts w:ascii="Arial" w:eastAsia="Times New Roman" w:hAnsi="Arial" w:cs="Arial"/>
          <w:sz w:val="26"/>
          <w:szCs w:val="26"/>
          <w:lang w:eastAsia="ru-RU"/>
        </w:rPr>
        <w:t xml:space="preserve"> приеме документов, необходимых</w:t>
      </w:r>
      <w:r w:rsidRPr="00CA2D25">
        <w:rPr>
          <w:rFonts w:ascii="Arial" w:eastAsia="Times New Roman" w:hAnsi="Arial" w:cs="Arial"/>
          <w:sz w:val="26"/>
          <w:szCs w:val="26"/>
          <w:lang w:eastAsia="ru-RU"/>
        </w:rPr>
        <w:t xml:space="preserve"> для предоставления муниципальной услуги.</w:t>
      </w:r>
    </w:p>
    <w:p w:rsidR="007445EC" w:rsidRPr="00CA2D25" w:rsidRDefault="007445EC" w:rsidP="007445EC">
      <w:pPr>
        <w:tabs>
          <w:tab w:val="num" w:pos="792"/>
          <w:tab w:val="left" w:pos="1440"/>
          <w:tab w:val="left" w:pos="1560"/>
        </w:tabs>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Перечень оснований для отказа в приеме документов, необходимых для предоставления муниципальной услуги:</w:t>
      </w:r>
    </w:p>
    <w:p w:rsidR="007445EC" w:rsidRPr="00CA2D25" w:rsidRDefault="007445EC" w:rsidP="007445EC">
      <w:pPr>
        <w:tabs>
          <w:tab w:val="left" w:pos="1440"/>
          <w:tab w:val="left" w:pos="1560"/>
        </w:tabs>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445EC" w:rsidRPr="00CA2D25" w:rsidRDefault="007445EC" w:rsidP="007445EC">
      <w:pPr>
        <w:tabs>
          <w:tab w:val="left" w:pos="1440"/>
          <w:tab w:val="left" w:pos="1560"/>
        </w:tabs>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lastRenderedPageBreak/>
        <w:t>- заявление подано лицом, не уполномоченным совершать такого рода действия.</w:t>
      </w:r>
    </w:p>
    <w:p w:rsidR="007445EC" w:rsidRPr="00CA2D25" w:rsidRDefault="007445EC" w:rsidP="007445EC">
      <w:pPr>
        <w:numPr>
          <w:ilvl w:val="1"/>
          <w:numId w:val="6"/>
        </w:numPr>
        <w:tabs>
          <w:tab w:val="clear" w:pos="795"/>
          <w:tab w:val="num" w:pos="0"/>
          <w:tab w:val="left" w:pos="993"/>
          <w:tab w:val="left" w:pos="1560"/>
        </w:tabs>
        <w:spacing w:after="0" w:line="240" w:lineRule="auto"/>
        <w:ind w:left="0"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Исчерпывающий перечень оснований для отказа в предоставлении муниципальной услуги:</w:t>
      </w:r>
    </w:p>
    <w:p w:rsidR="007445EC" w:rsidRPr="00CA2D25" w:rsidRDefault="007445EC" w:rsidP="007445EC">
      <w:pPr>
        <w:tabs>
          <w:tab w:val="left" w:pos="1440"/>
          <w:tab w:val="left" w:pos="1560"/>
        </w:tabs>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непредставление указанных в п. 2.6.1 настоящего административного регламента документов;</w:t>
      </w:r>
    </w:p>
    <w:p w:rsidR="007445EC" w:rsidRPr="00CA2D25" w:rsidRDefault="007445EC" w:rsidP="007445EC">
      <w:pPr>
        <w:pStyle w:val="ConsPlusNormal0"/>
        <w:ind w:firstLine="540"/>
        <w:jc w:val="both"/>
        <w:rPr>
          <w:sz w:val="26"/>
          <w:szCs w:val="26"/>
        </w:rPr>
      </w:pPr>
      <w:r w:rsidRPr="00CA2D25">
        <w:rPr>
          <w:sz w:val="26"/>
          <w:szCs w:val="26"/>
        </w:rPr>
        <w:t>- реализация ранее заявителем права на бесплатное получение земельного участка в собственность.</w:t>
      </w:r>
    </w:p>
    <w:p w:rsidR="007445EC" w:rsidRPr="00CA2D25" w:rsidRDefault="007445EC" w:rsidP="007445EC">
      <w:pPr>
        <w:numPr>
          <w:ilvl w:val="1"/>
          <w:numId w:val="6"/>
        </w:numPr>
        <w:tabs>
          <w:tab w:val="num" w:pos="1155"/>
          <w:tab w:val="left" w:pos="1440"/>
          <w:tab w:val="left" w:pos="1560"/>
        </w:tabs>
        <w:spacing w:after="0" w:line="240" w:lineRule="auto"/>
        <w:ind w:hanging="228"/>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Размер платы, взимаемой с заявителя при предоставлении муниципальной услуги.</w:t>
      </w:r>
    </w:p>
    <w:p w:rsidR="007445EC" w:rsidRPr="00CA2D25" w:rsidRDefault="007445EC" w:rsidP="007445EC">
      <w:pPr>
        <w:tabs>
          <w:tab w:val="num" w:pos="792"/>
          <w:tab w:val="left" w:pos="1440"/>
          <w:tab w:val="left" w:pos="1560"/>
        </w:tabs>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Муниципальная услуга предоставляется на бесплатной основе. </w:t>
      </w:r>
    </w:p>
    <w:p w:rsidR="007445EC" w:rsidRPr="00CA2D25" w:rsidRDefault="007445EC" w:rsidP="007445EC">
      <w:pPr>
        <w:numPr>
          <w:ilvl w:val="1"/>
          <w:numId w:val="6"/>
        </w:numPr>
        <w:tabs>
          <w:tab w:val="clear" w:pos="795"/>
          <w:tab w:val="num" w:pos="0"/>
          <w:tab w:val="num" w:pos="1155"/>
          <w:tab w:val="left" w:pos="1440"/>
          <w:tab w:val="left" w:pos="1560"/>
        </w:tabs>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2.11.</w:t>
      </w:r>
      <w:r w:rsidRPr="00CA2D25">
        <w:rPr>
          <w:rFonts w:ascii="Arial" w:eastAsia="Times New Roman" w:hAnsi="Arial" w:cs="Arial"/>
          <w:sz w:val="26"/>
          <w:szCs w:val="26"/>
          <w:lang w:eastAsia="ru-RU"/>
        </w:rPr>
        <w:tab/>
        <w:t>Срок регистрации запроса заявителя о предоставлении муниципальной 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Регистрация запроса заявителя о предоставлении муниципальной ус</w:t>
      </w:r>
      <w:r w:rsidR="00482787" w:rsidRPr="00CA2D25">
        <w:rPr>
          <w:rFonts w:ascii="Arial" w:eastAsia="Times New Roman" w:hAnsi="Arial" w:cs="Arial"/>
          <w:sz w:val="26"/>
          <w:szCs w:val="26"/>
          <w:lang w:eastAsia="ru-RU"/>
        </w:rPr>
        <w:t>луги осуществляется в течение 2</w:t>
      </w:r>
      <w:r w:rsidRPr="00CA2D25">
        <w:rPr>
          <w:rFonts w:ascii="Arial" w:eastAsia="Times New Roman" w:hAnsi="Arial" w:cs="Arial"/>
          <w:sz w:val="26"/>
          <w:szCs w:val="26"/>
          <w:lang w:eastAsia="ru-RU"/>
        </w:rPr>
        <w:t xml:space="preserve">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445EC" w:rsidRPr="00CA2D25" w:rsidRDefault="007445EC" w:rsidP="007445EC">
      <w:pPr>
        <w:pStyle w:val="a5"/>
        <w:numPr>
          <w:ilvl w:val="1"/>
          <w:numId w:val="7"/>
        </w:numPr>
        <w:tabs>
          <w:tab w:val="num" w:pos="1155"/>
          <w:tab w:val="left" w:pos="1560"/>
        </w:tabs>
        <w:spacing w:after="0" w:line="240" w:lineRule="auto"/>
        <w:ind w:left="0"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Требования к помещениям, в которых предоставляется муниципальная услуга.</w:t>
      </w:r>
    </w:p>
    <w:p w:rsidR="007445EC" w:rsidRPr="00CA2D25" w:rsidRDefault="007445EC" w:rsidP="007445EC">
      <w:pPr>
        <w:pStyle w:val="a5"/>
        <w:numPr>
          <w:ilvl w:val="2"/>
          <w:numId w:val="7"/>
        </w:numPr>
        <w:autoSpaceDE w:val="0"/>
        <w:autoSpaceDN w:val="0"/>
        <w:adjustRightInd w:val="0"/>
        <w:spacing w:after="0" w:line="240" w:lineRule="auto"/>
        <w:ind w:left="0"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Прием граждан осуществляется в специально выделенных для предоставления муниципальных услуг помещениях.</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7445EC" w:rsidRPr="00CA2D25" w:rsidRDefault="007445EC" w:rsidP="007445EC">
      <w:pPr>
        <w:numPr>
          <w:ilvl w:val="2"/>
          <w:numId w:val="8"/>
        </w:numPr>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Доступ заявителей к парковочным местам является бесплатным.</w:t>
      </w:r>
    </w:p>
    <w:p w:rsidR="007445EC" w:rsidRPr="00CA2D25" w:rsidRDefault="007445EC" w:rsidP="007445EC">
      <w:pPr>
        <w:numPr>
          <w:ilvl w:val="2"/>
          <w:numId w:val="8"/>
        </w:numPr>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445EC" w:rsidRPr="00CA2D25" w:rsidRDefault="007445EC" w:rsidP="007445EC">
      <w:pPr>
        <w:numPr>
          <w:ilvl w:val="2"/>
          <w:numId w:val="8"/>
        </w:numPr>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Места информирования, предназначенные для ознакомления заявителей с информационными материалами, оборудуются:</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информационными стендами, на которых размещается визуальная и текстовая информация;</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стульями и столами для оформления документов.</w:t>
      </w:r>
    </w:p>
    <w:p w:rsidR="007445EC" w:rsidRPr="00CA2D25" w:rsidRDefault="007445EC" w:rsidP="007445EC">
      <w:pPr>
        <w:autoSpaceDE w:val="0"/>
        <w:autoSpaceDN w:val="0"/>
        <w:adjustRightInd w:val="0"/>
        <w:spacing w:after="0" w:line="240" w:lineRule="auto"/>
        <w:ind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lastRenderedPageBreak/>
        <w:t>К информационным стендам должна быть обеспечена возможность свободного доступа граждан.</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режим работы органов, предоставляющих муниципальную услугу;</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графики личного приема граждан уполномоченными должностными лицами;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тексты, выдержки из нормативных правовых актов, регулирующих предоставление муниципальной 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образцы оформления документов.</w:t>
      </w:r>
    </w:p>
    <w:p w:rsidR="007445EC" w:rsidRPr="00CA2D25" w:rsidRDefault="007445EC" w:rsidP="007445EC">
      <w:pPr>
        <w:numPr>
          <w:ilvl w:val="2"/>
          <w:numId w:val="8"/>
        </w:numPr>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445EC" w:rsidRPr="00CA2D25" w:rsidRDefault="007445EC" w:rsidP="007445EC">
      <w:pPr>
        <w:numPr>
          <w:ilvl w:val="1"/>
          <w:numId w:val="7"/>
        </w:numPr>
        <w:tabs>
          <w:tab w:val="num" w:pos="1155"/>
          <w:tab w:val="left" w:pos="1560"/>
        </w:tabs>
        <w:spacing w:after="0" w:line="240" w:lineRule="auto"/>
        <w:ind w:hanging="86"/>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Показатели доступности и качества муниципальной услуги.</w:t>
      </w:r>
    </w:p>
    <w:p w:rsidR="007445EC" w:rsidRPr="00CA2D25" w:rsidRDefault="007445EC" w:rsidP="007445EC">
      <w:pPr>
        <w:widowControl w:val="0"/>
        <w:numPr>
          <w:ilvl w:val="2"/>
          <w:numId w:val="7"/>
        </w:numPr>
        <w:suppressAutoHyphens/>
        <w:autoSpaceDE w:val="0"/>
        <w:spacing w:after="0" w:line="240" w:lineRule="auto"/>
        <w:ind w:hanging="1023"/>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Показателями доступности муниципальной услуги являются:</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оборудование мест ожидания в органе предоставляющего услугу доступными местами общего пользования;</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xml:space="preserve">- оборудование мест ожидания и мест приема </w:t>
      </w:r>
      <w:proofErr w:type="gramStart"/>
      <w:r w:rsidRPr="00CA2D25">
        <w:rPr>
          <w:rFonts w:ascii="Arial" w:eastAsia="Times New Roman" w:hAnsi="Arial" w:cs="Arial"/>
          <w:sz w:val="26"/>
          <w:szCs w:val="26"/>
          <w:lang w:eastAsia="ar-SA"/>
        </w:rPr>
        <w:t>заявителей</w:t>
      </w:r>
      <w:proofErr w:type="gramEnd"/>
      <w:r w:rsidRPr="00CA2D25">
        <w:rPr>
          <w:rFonts w:ascii="Arial" w:eastAsia="Times New Roman" w:hAnsi="Arial" w:cs="Arial"/>
          <w:sz w:val="26"/>
          <w:szCs w:val="26"/>
          <w:lang w:eastAsia="ar-SA"/>
        </w:rPr>
        <w:t xml:space="preserve"> в органе предоставляющего услугу стульями, столами (стойками) для возможности оформления документов;</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соблюдение графика работы органа предоставляющего услугу;</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Pr="00CA2D25">
        <w:rPr>
          <w:rFonts w:ascii="Arial" w:eastAsia="Times New Roman" w:hAnsi="Arial" w:cs="Arial"/>
          <w:sz w:val="26"/>
          <w:szCs w:val="26"/>
          <w:lang w:eastAsia="ar-SA"/>
        </w:rPr>
        <w:lastRenderedPageBreak/>
        <w:t>муниципальной услуги;</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возможность получения муниципальной услуги в МФЦ;</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45EC" w:rsidRPr="00CA2D25" w:rsidRDefault="007445EC" w:rsidP="007445EC">
      <w:pPr>
        <w:widowControl w:val="0"/>
        <w:numPr>
          <w:ilvl w:val="2"/>
          <w:numId w:val="9"/>
        </w:numPr>
        <w:suppressAutoHyphens/>
        <w:autoSpaceDE w:val="0"/>
        <w:spacing w:after="0" w:line="240" w:lineRule="auto"/>
        <w:ind w:hanging="1023"/>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Показателями качества муниципальной услуги являются:</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соблюдение сроков предоставления муниципальной услуги;</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E1E7B" w:rsidRPr="00CA2D25" w:rsidRDefault="005E1E7B" w:rsidP="005E1E7B">
      <w:pPr>
        <w:spacing w:line="240" w:lineRule="auto"/>
        <w:rPr>
          <w:rFonts w:ascii="Arial" w:hAnsi="Arial" w:cs="Arial"/>
          <w:sz w:val="26"/>
          <w:szCs w:val="26"/>
          <w:lang w:eastAsia="ar-SA"/>
        </w:rPr>
      </w:pPr>
      <w:r w:rsidRPr="00CA2D25">
        <w:rPr>
          <w:rFonts w:ascii="Arial" w:eastAsia="Times New Roman" w:hAnsi="Arial" w:cs="Arial"/>
          <w:sz w:val="26"/>
          <w:szCs w:val="26"/>
          <w:lang w:eastAsia="ar-SA"/>
        </w:rPr>
        <w:t xml:space="preserve">         </w:t>
      </w:r>
      <w:r w:rsidRPr="00CA2D25">
        <w:rPr>
          <w:rFonts w:ascii="Arial" w:hAnsi="Arial" w:cs="Arial"/>
          <w:sz w:val="26"/>
          <w:szCs w:val="26"/>
          <w:lang w:eastAsia="ar-SA"/>
        </w:rPr>
        <w:t xml:space="preserve">2.13.3.Требования к обеспечению условий доступности муниципальных услуг для инвалидов: </w:t>
      </w:r>
    </w:p>
    <w:p w:rsidR="005E1E7B" w:rsidRPr="00CA2D25" w:rsidRDefault="005E1E7B" w:rsidP="005E1E7B">
      <w:pPr>
        <w:spacing w:line="240" w:lineRule="auto"/>
        <w:rPr>
          <w:rFonts w:ascii="Arial" w:hAnsi="Arial" w:cs="Arial"/>
          <w:sz w:val="26"/>
          <w:szCs w:val="26"/>
          <w:lang w:eastAsia="ar-SA"/>
        </w:rPr>
      </w:pPr>
      <w:r w:rsidRPr="00CA2D25">
        <w:rPr>
          <w:rFonts w:ascii="Arial" w:hAnsi="Arial" w:cs="Arial"/>
          <w:sz w:val="26"/>
          <w:szCs w:val="26"/>
          <w:lang w:eastAsia="ar-SA"/>
        </w:rPr>
        <w:t xml:space="preserve">           -</w:t>
      </w:r>
      <w:proofErr w:type="gramStart"/>
      <w:r w:rsidRPr="00CA2D25">
        <w:rPr>
          <w:rFonts w:ascii="Arial" w:hAnsi="Arial" w:cs="Arial"/>
          <w:sz w:val="26"/>
          <w:szCs w:val="26"/>
          <w:lang w:eastAsia="ar-SA"/>
        </w:rPr>
        <w:t>орган</w:t>
      </w:r>
      <w:proofErr w:type="gramEnd"/>
      <w:r w:rsidRPr="00CA2D25">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E1E7B" w:rsidRPr="00CA2D25" w:rsidRDefault="005E1E7B" w:rsidP="005E1E7B">
      <w:pPr>
        <w:spacing w:line="240" w:lineRule="auto"/>
        <w:rPr>
          <w:rFonts w:ascii="Arial" w:hAnsi="Arial" w:cs="Arial"/>
          <w:sz w:val="26"/>
          <w:szCs w:val="26"/>
          <w:lang w:eastAsia="ar-SA"/>
        </w:rPr>
      </w:pPr>
      <w:r w:rsidRPr="00CA2D25">
        <w:rPr>
          <w:rFonts w:ascii="Arial" w:hAnsi="Arial" w:cs="Arial"/>
          <w:sz w:val="26"/>
          <w:szCs w:val="26"/>
          <w:lang w:eastAsia="ar-SA"/>
        </w:rPr>
        <w:t xml:space="preserve">          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CA2D25">
        <w:rPr>
          <w:rFonts w:ascii="Arial" w:hAnsi="Arial" w:cs="Arial"/>
          <w:sz w:val="26"/>
          <w:szCs w:val="26"/>
          <w:lang w:eastAsia="ar-SA"/>
        </w:rPr>
        <w:t>орган</w:t>
      </w:r>
      <w:proofErr w:type="gramEnd"/>
      <w:r w:rsidRPr="00CA2D25">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   </w:t>
      </w:r>
    </w:p>
    <w:p w:rsidR="007445EC" w:rsidRPr="00CA2D25" w:rsidRDefault="005E1E7B" w:rsidP="007445EC">
      <w:pPr>
        <w:numPr>
          <w:ilvl w:val="1"/>
          <w:numId w:val="9"/>
        </w:numPr>
        <w:tabs>
          <w:tab w:val="left" w:pos="284"/>
          <w:tab w:val="num" w:pos="1155"/>
        </w:tabs>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Особенности </w:t>
      </w:r>
      <w:r w:rsidR="007445EC" w:rsidRPr="00CA2D25">
        <w:rPr>
          <w:rFonts w:ascii="Arial" w:eastAsia="Times New Roman" w:hAnsi="Arial" w:cs="Arial"/>
          <w:sz w:val="26"/>
          <w:szCs w:val="26"/>
          <w:lang w:eastAsia="ru-RU"/>
        </w:rPr>
        <w:t>предоставления муниципальной услуги в многофункциональных центрах и особенности предоставления муниципальной услуги в электронной форме.</w:t>
      </w:r>
    </w:p>
    <w:p w:rsidR="007445EC" w:rsidRPr="00CA2D25" w:rsidRDefault="007445EC" w:rsidP="007445EC">
      <w:pPr>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7445EC" w:rsidRPr="00CA2D25" w:rsidRDefault="007445EC" w:rsidP="007445EC">
      <w:pPr>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w:t>
      </w:r>
      <w:r w:rsidR="006D0A43" w:rsidRPr="00CA2D25">
        <w:rPr>
          <w:rFonts w:ascii="Arial" w:eastAsia="Times New Roman" w:hAnsi="Arial" w:cs="Arial"/>
          <w:sz w:val="26"/>
          <w:szCs w:val="26"/>
          <w:lang w:eastAsia="ru-RU"/>
        </w:rPr>
        <w:t>нтернет (</w:t>
      </w:r>
      <w:r w:rsidR="00735BAA" w:rsidRPr="00CA2D25">
        <w:rPr>
          <w:rFonts w:ascii="Arial" w:eastAsia="Times New Roman" w:hAnsi="Arial" w:cs="Arial"/>
          <w:sz w:val="26"/>
          <w:szCs w:val="26"/>
          <w:lang w:val="en-US" w:eastAsia="ru-RU"/>
        </w:rPr>
        <w:t>http</w:t>
      </w:r>
      <w:r w:rsidR="00735BAA" w:rsidRPr="00CA2D25">
        <w:rPr>
          <w:rFonts w:ascii="Arial" w:eastAsia="Times New Roman" w:hAnsi="Arial" w:cs="Arial"/>
          <w:sz w:val="26"/>
          <w:szCs w:val="26"/>
          <w:lang w:eastAsia="ru-RU"/>
        </w:rPr>
        <w:t>://</w:t>
      </w:r>
      <w:proofErr w:type="spellStart"/>
      <w:r w:rsidR="00735BAA" w:rsidRPr="00CA2D25">
        <w:rPr>
          <w:rFonts w:ascii="Arial" w:eastAsia="Times New Roman" w:hAnsi="Arial" w:cs="Arial"/>
          <w:sz w:val="26"/>
          <w:szCs w:val="26"/>
          <w:lang w:val="en-US" w:eastAsia="ru-RU"/>
        </w:rPr>
        <w:t>hreshatoe</w:t>
      </w:r>
      <w:proofErr w:type="spellEnd"/>
      <w:r w:rsidR="00735BAA" w:rsidRPr="00CA2D25">
        <w:rPr>
          <w:rFonts w:ascii="Arial" w:eastAsia="Times New Roman" w:hAnsi="Arial" w:cs="Arial"/>
          <w:sz w:val="26"/>
          <w:szCs w:val="26"/>
          <w:lang w:eastAsia="ru-RU"/>
        </w:rPr>
        <w:t>.</w:t>
      </w:r>
      <w:proofErr w:type="spellStart"/>
      <w:r w:rsidR="00735BAA" w:rsidRPr="00CA2D25">
        <w:rPr>
          <w:rFonts w:ascii="Arial" w:eastAsia="Times New Roman" w:hAnsi="Arial" w:cs="Arial"/>
          <w:sz w:val="26"/>
          <w:szCs w:val="26"/>
          <w:lang w:val="en-US" w:eastAsia="ru-RU"/>
        </w:rPr>
        <w:t>ru</w:t>
      </w:r>
      <w:proofErr w:type="spellEnd"/>
      <w:r w:rsidRPr="00CA2D25">
        <w:rPr>
          <w:rFonts w:ascii="Arial" w:eastAsia="Times New Roman" w:hAnsi="Arial" w:cs="Arial"/>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7445EC" w:rsidRPr="00CA2D25" w:rsidRDefault="007445EC" w:rsidP="007445EC">
      <w:pPr>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445EC" w:rsidRPr="00CA2D25" w:rsidRDefault="007445EC" w:rsidP="007445EC">
      <w:pPr>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2.14.4.Заявление и прилагаемые к нему документы, пред</w:t>
      </w:r>
      <w:r w:rsidR="00910B37" w:rsidRPr="00CA2D25">
        <w:rPr>
          <w:rFonts w:ascii="Arial" w:eastAsia="Times New Roman" w:hAnsi="Arial" w:cs="Arial"/>
          <w:sz w:val="26"/>
          <w:szCs w:val="26"/>
          <w:lang w:eastAsia="ru-RU"/>
        </w:rPr>
        <w:t>ставляемые в электронной форме,</w:t>
      </w:r>
      <w:r w:rsidRPr="00CA2D25">
        <w:rPr>
          <w:rFonts w:ascii="Arial" w:eastAsia="Times New Roman" w:hAnsi="Arial" w:cs="Arial"/>
          <w:sz w:val="26"/>
          <w:szCs w:val="26"/>
          <w:lang w:eastAsia="ru-RU"/>
        </w:rPr>
        <w:t xml:space="preserve"> должны быть подписаны электронной подписью в соответствии с Постановлением Правительства РФ от 25.06.2012 № 634 «О </w:t>
      </w:r>
      <w:r w:rsidRPr="00CA2D25">
        <w:rPr>
          <w:rFonts w:ascii="Arial" w:eastAsia="Times New Roman" w:hAnsi="Arial" w:cs="Arial"/>
          <w:sz w:val="26"/>
          <w:szCs w:val="26"/>
          <w:lang w:eastAsia="ru-RU"/>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7445EC" w:rsidRPr="00CA2D25" w:rsidRDefault="007445EC" w:rsidP="007445EC">
      <w:pPr>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p>
    <w:p w:rsidR="007445EC" w:rsidRPr="00CA2D25" w:rsidRDefault="007445EC" w:rsidP="007445EC">
      <w:pPr>
        <w:numPr>
          <w:ilvl w:val="0"/>
          <w:numId w:val="10"/>
        </w:numPr>
        <w:tabs>
          <w:tab w:val="left" w:pos="1560"/>
        </w:tabs>
        <w:spacing w:after="0" w:line="240" w:lineRule="auto"/>
        <w:ind w:firstLine="709"/>
        <w:jc w:val="center"/>
        <w:rPr>
          <w:rFonts w:ascii="Arial" w:eastAsia="Times New Roman" w:hAnsi="Arial" w:cs="Arial"/>
          <w:b/>
          <w:sz w:val="26"/>
          <w:szCs w:val="26"/>
          <w:lang w:eastAsia="ru-RU"/>
        </w:rPr>
      </w:pPr>
      <w:r w:rsidRPr="00CA2D25">
        <w:rPr>
          <w:rFonts w:ascii="Arial" w:eastAsia="Times New Roman" w:hAnsi="Arial" w:cs="Arial"/>
          <w:b/>
          <w:sz w:val="26"/>
          <w:szCs w:val="26"/>
          <w:lang w:val="en-US" w:eastAsia="ru-RU"/>
        </w:rPr>
        <w:t>C</w:t>
      </w:r>
      <w:proofErr w:type="spellStart"/>
      <w:r w:rsidRPr="00CA2D25">
        <w:rPr>
          <w:rFonts w:ascii="Arial" w:eastAsia="Times New Roman" w:hAnsi="Arial" w:cs="Arial"/>
          <w:b/>
          <w:sz w:val="26"/>
          <w:szCs w:val="26"/>
          <w:lang w:eastAsia="ru-RU"/>
        </w:rPr>
        <w:t>остав</w:t>
      </w:r>
      <w:proofErr w:type="spellEnd"/>
      <w:r w:rsidRPr="00CA2D25">
        <w:rPr>
          <w:rFonts w:ascii="Arial" w:eastAsia="Times New Roman" w:hAnsi="Arial" w:cs="Arial"/>
          <w:b/>
          <w:sz w:val="26"/>
          <w:szCs w:val="26"/>
          <w:lang w:eastAsia="ru-RU"/>
        </w:rPr>
        <w:t>, последовательность и сроки выполнения административных процедур, требования к порядку их выполнения</w:t>
      </w:r>
    </w:p>
    <w:p w:rsidR="007445EC" w:rsidRPr="00CA2D25" w:rsidRDefault="007445EC" w:rsidP="007445EC">
      <w:pPr>
        <w:tabs>
          <w:tab w:val="left" w:pos="1560"/>
        </w:tabs>
        <w:spacing w:after="0" w:line="240" w:lineRule="auto"/>
        <w:ind w:firstLine="709"/>
        <w:jc w:val="both"/>
        <w:rPr>
          <w:rFonts w:ascii="Arial" w:eastAsia="Times New Roman" w:hAnsi="Arial" w:cs="Arial"/>
          <w:sz w:val="26"/>
          <w:szCs w:val="26"/>
          <w:lang w:eastAsia="ru-RU"/>
        </w:rPr>
      </w:pPr>
    </w:p>
    <w:p w:rsidR="007445EC" w:rsidRPr="00CA2D25" w:rsidRDefault="007445EC" w:rsidP="007445EC">
      <w:pPr>
        <w:pStyle w:val="a5"/>
        <w:numPr>
          <w:ilvl w:val="2"/>
          <w:numId w:val="10"/>
        </w:numPr>
        <w:autoSpaceDE w:val="0"/>
        <w:autoSpaceDN w:val="0"/>
        <w:adjustRightInd w:val="0"/>
        <w:spacing w:after="0" w:line="240" w:lineRule="auto"/>
        <w:ind w:left="0" w:firstLine="567"/>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Предоставление муниципальной услуги включает в себя следующие административные процедуры:</w:t>
      </w:r>
    </w:p>
    <w:p w:rsidR="007445EC" w:rsidRPr="00CA2D25" w:rsidRDefault="007445EC" w:rsidP="007445EC">
      <w:pPr>
        <w:autoSpaceDE w:val="0"/>
        <w:autoSpaceDN w:val="0"/>
        <w:adjustRightInd w:val="0"/>
        <w:spacing w:after="0" w:line="240" w:lineRule="auto"/>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прием и регистрация заявления и прилагаемых к нему документов;</w:t>
      </w:r>
    </w:p>
    <w:p w:rsidR="007445EC" w:rsidRPr="00CA2D25" w:rsidRDefault="007445EC" w:rsidP="007445EC">
      <w:pPr>
        <w:autoSpaceDE w:val="0"/>
        <w:autoSpaceDN w:val="0"/>
        <w:adjustRightInd w:val="0"/>
        <w:spacing w:after="0" w:line="240" w:lineRule="auto"/>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445EC" w:rsidRPr="00CA2D25" w:rsidRDefault="007445EC" w:rsidP="007445EC">
      <w:pPr>
        <w:autoSpaceDE w:val="0"/>
        <w:autoSpaceDN w:val="0"/>
        <w:adjustRightInd w:val="0"/>
        <w:spacing w:after="0" w:line="240" w:lineRule="auto"/>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 3.1.2. Последовательность действий при предоставлении муниципальной услуги отражена в </w:t>
      </w:r>
      <w:hyperlink r:id="rId26" w:history="1">
        <w:r w:rsidRPr="00CA2D25">
          <w:rPr>
            <w:rStyle w:val="a7"/>
            <w:rFonts w:ascii="Arial" w:eastAsia="Times New Roman" w:hAnsi="Arial" w:cs="Arial"/>
            <w:color w:val="auto"/>
            <w:sz w:val="26"/>
            <w:szCs w:val="26"/>
            <w:u w:val="none"/>
            <w:lang w:eastAsia="ru-RU"/>
          </w:rPr>
          <w:t>блок-схеме</w:t>
        </w:r>
      </w:hyperlink>
      <w:r w:rsidRPr="00CA2D25">
        <w:rPr>
          <w:rFonts w:ascii="Arial" w:eastAsia="Times New Roman" w:hAnsi="Arial" w:cs="Arial"/>
          <w:sz w:val="26"/>
          <w:szCs w:val="26"/>
          <w:lang w:eastAsia="ru-RU"/>
        </w:rPr>
        <w:t xml:space="preserve"> предоставления муниципальной услуги, приведенной в приложении № 3 к настоящему Административному регламенту.</w:t>
      </w:r>
    </w:p>
    <w:p w:rsidR="007445EC" w:rsidRPr="00CA2D25" w:rsidRDefault="007445EC" w:rsidP="007445EC">
      <w:pPr>
        <w:autoSpaceDE w:val="0"/>
        <w:autoSpaceDN w:val="0"/>
        <w:adjustRightInd w:val="0"/>
        <w:spacing w:after="0" w:line="240" w:lineRule="auto"/>
        <w:ind w:firstLine="709"/>
        <w:jc w:val="center"/>
        <w:outlineLvl w:val="0"/>
        <w:rPr>
          <w:rFonts w:ascii="Arial" w:eastAsia="Times New Roman" w:hAnsi="Arial" w:cs="Arial"/>
          <w:sz w:val="26"/>
          <w:szCs w:val="26"/>
          <w:lang w:eastAsia="ru-RU"/>
        </w:rPr>
      </w:pPr>
      <w:r w:rsidRPr="00CA2D25">
        <w:rPr>
          <w:rFonts w:ascii="Arial" w:eastAsia="Times New Roman" w:hAnsi="Arial" w:cs="Arial"/>
          <w:sz w:val="26"/>
          <w:szCs w:val="26"/>
          <w:lang w:eastAsia="ru-RU"/>
        </w:rPr>
        <w:t>3.2. Прием и регистрация заявления и прилагаемых к нему документов.</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3.2.1. </w:t>
      </w:r>
      <w:proofErr w:type="gramStart"/>
      <w:r w:rsidRPr="00CA2D25">
        <w:rPr>
          <w:rFonts w:ascii="Arial" w:eastAsia="Times New Roman" w:hAnsi="Arial" w:cs="Arial"/>
          <w:sz w:val="26"/>
          <w:szCs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проверяет полномочия представителя гражданина действовать от его имени;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проверяет соответствие заявления установленным требованиям;</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сверяет копии документов с их подлинниками, заверяет их и возвращает подлинники заявителю;</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регистрирует заявление с прилагаемым комплектом документов;</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445EC" w:rsidRPr="00CA2D25" w:rsidRDefault="007445EC" w:rsidP="007445EC">
      <w:pPr>
        <w:widowControl w:val="0"/>
        <w:suppressAutoHyphens/>
        <w:autoSpaceDE w:val="0"/>
        <w:spacing w:after="0" w:line="240" w:lineRule="auto"/>
        <w:ind w:firstLine="709"/>
        <w:jc w:val="both"/>
        <w:rPr>
          <w:rFonts w:ascii="Arial" w:eastAsia="Times New Roman" w:hAnsi="Arial" w:cs="Arial"/>
          <w:sz w:val="26"/>
          <w:szCs w:val="26"/>
          <w:lang w:eastAsia="ar-SA"/>
        </w:rPr>
      </w:pPr>
      <w:r w:rsidRPr="00CA2D25">
        <w:rPr>
          <w:rFonts w:ascii="Arial" w:eastAsia="Times New Roman" w:hAnsi="Arial" w:cs="Arial"/>
          <w:sz w:val="26"/>
          <w:szCs w:val="26"/>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3.2.6. Максимальный срок исполнен</w:t>
      </w:r>
      <w:r w:rsidR="00910B37" w:rsidRPr="00CA2D25">
        <w:rPr>
          <w:rFonts w:ascii="Arial" w:eastAsia="Times New Roman" w:hAnsi="Arial" w:cs="Arial"/>
          <w:sz w:val="26"/>
          <w:szCs w:val="26"/>
          <w:lang w:eastAsia="ru-RU"/>
        </w:rPr>
        <w:t>ия административной процедуры -</w:t>
      </w:r>
      <w:r w:rsidRPr="00CA2D25">
        <w:rPr>
          <w:rFonts w:ascii="Arial" w:eastAsia="Times New Roman" w:hAnsi="Arial" w:cs="Arial"/>
          <w:sz w:val="26"/>
          <w:szCs w:val="26"/>
          <w:lang w:eastAsia="ru-RU"/>
        </w:rPr>
        <w:t xml:space="preserve"> 2 </w:t>
      </w:r>
      <w:proofErr w:type="gramStart"/>
      <w:r w:rsidRPr="00CA2D25">
        <w:rPr>
          <w:rFonts w:ascii="Arial" w:eastAsia="Times New Roman" w:hAnsi="Arial" w:cs="Arial"/>
          <w:sz w:val="26"/>
          <w:szCs w:val="26"/>
          <w:lang w:eastAsia="ru-RU"/>
        </w:rPr>
        <w:t>календарных</w:t>
      </w:r>
      <w:proofErr w:type="gramEnd"/>
      <w:r w:rsidRPr="00CA2D25">
        <w:rPr>
          <w:rFonts w:ascii="Arial" w:eastAsia="Times New Roman" w:hAnsi="Arial" w:cs="Arial"/>
          <w:sz w:val="26"/>
          <w:szCs w:val="26"/>
          <w:lang w:eastAsia="ru-RU"/>
        </w:rPr>
        <w:t xml:space="preserve"> дня.</w:t>
      </w:r>
    </w:p>
    <w:p w:rsidR="007445EC" w:rsidRPr="00CA2D25" w:rsidRDefault="007445EC" w:rsidP="007445EC">
      <w:pPr>
        <w:autoSpaceDE w:val="0"/>
        <w:autoSpaceDN w:val="0"/>
        <w:adjustRightInd w:val="0"/>
        <w:spacing w:after="0" w:line="240" w:lineRule="auto"/>
        <w:ind w:firstLine="709"/>
        <w:jc w:val="center"/>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3.3. </w:t>
      </w:r>
      <w:r w:rsidRPr="00CA2D25">
        <w:rPr>
          <w:rFonts w:ascii="Arial" w:hAnsi="Arial" w:cs="Arial"/>
          <w:sz w:val="26"/>
          <w:szCs w:val="26"/>
        </w:rPr>
        <w:t>Рассмотрение представленных документов и принятие решения о принятии заявителя на учет либо об отказе</w:t>
      </w:r>
      <w:r w:rsidR="003B1318" w:rsidRPr="00CA2D25">
        <w:rPr>
          <w:rFonts w:ascii="Arial" w:hAnsi="Arial" w:cs="Arial"/>
          <w:sz w:val="26"/>
          <w:szCs w:val="26"/>
        </w:rPr>
        <w:t xml:space="preserve"> в предоставлении муниципальной </w:t>
      </w:r>
      <w:r w:rsidRPr="00CA2D25">
        <w:rPr>
          <w:rFonts w:ascii="Arial" w:hAnsi="Arial" w:cs="Arial"/>
          <w:sz w:val="26"/>
          <w:szCs w:val="26"/>
        </w:rPr>
        <w:t>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445EC" w:rsidRPr="00CA2D25" w:rsidRDefault="007445EC" w:rsidP="007445EC">
      <w:pPr>
        <w:autoSpaceDE w:val="0"/>
        <w:autoSpaceDN w:val="0"/>
        <w:adjustRightInd w:val="0"/>
        <w:spacing w:after="0" w:line="240" w:lineRule="auto"/>
        <w:ind w:firstLine="709"/>
        <w:jc w:val="both"/>
        <w:rPr>
          <w:rFonts w:ascii="Arial" w:hAnsi="Arial" w:cs="Arial"/>
          <w:sz w:val="26"/>
          <w:szCs w:val="26"/>
        </w:rPr>
      </w:pPr>
      <w:r w:rsidRPr="00CA2D25">
        <w:rPr>
          <w:rFonts w:ascii="Arial" w:eastAsia="Times New Roman" w:hAnsi="Arial" w:cs="Arial"/>
          <w:sz w:val="26"/>
          <w:szCs w:val="26"/>
          <w:lang w:eastAsia="ru-RU"/>
        </w:rPr>
        <w:t xml:space="preserve">3.3.3. </w:t>
      </w:r>
      <w:proofErr w:type="gramStart"/>
      <w:r w:rsidRPr="00CA2D25">
        <w:rPr>
          <w:rFonts w:ascii="Arial" w:eastAsia="Times New Roman" w:hAnsi="Arial" w:cs="Arial"/>
          <w:sz w:val="26"/>
          <w:szCs w:val="26"/>
          <w:lang w:eastAsia="ru-RU"/>
        </w:rPr>
        <w:t xml:space="preserve">В случае отсутствия в представленном пакете документов, </w:t>
      </w:r>
      <w:r w:rsidRPr="00CA2D25">
        <w:rPr>
          <w:rFonts w:ascii="Arial" w:hAnsi="Arial" w:cs="Arial"/>
          <w:sz w:val="26"/>
          <w:szCs w:val="26"/>
        </w:rPr>
        <w:t xml:space="preserve">указанных в </w:t>
      </w:r>
      <w:hyperlink r:id="rId27" w:history="1">
        <w:r w:rsidRPr="00CA2D25">
          <w:rPr>
            <w:rStyle w:val="a7"/>
            <w:rFonts w:ascii="Arial" w:hAnsi="Arial" w:cs="Arial"/>
            <w:color w:val="auto"/>
            <w:sz w:val="26"/>
            <w:szCs w:val="26"/>
            <w:u w:val="none"/>
          </w:rPr>
          <w:t>пункте 2.6.2</w:t>
        </w:r>
      </w:hyperlink>
      <w:r w:rsidRPr="00CA2D25">
        <w:rPr>
          <w:rFonts w:ascii="Arial" w:hAnsi="Arial" w:cs="Arial"/>
          <w:sz w:val="26"/>
          <w:szCs w:val="26"/>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CA2D25">
        <w:rPr>
          <w:rFonts w:ascii="Arial" w:hAnsi="Arial" w:cs="Arial"/>
          <w:sz w:val="26"/>
          <w:szCs w:val="26"/>
        </w:rPr>
        <w:t xml:space="preserve"> и справки о находящихся в собственности граждан земельных участках до 31.01.1998.</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w:t>
      </w:r>
      <w:r w:rsidRPr="00CA2D25">
        <w:rPr>
          <w:rFonts w:ascii="Arial" w:eastAsia="Times New Roman" w:hAnsi="Arial" w:cs="Arial"/>
          <w:sz w:val="26"/>
          <w:szCs w:val="26"/>
          <w:lang w:eastAsia="ru-RU"/>
        </w:rPr>
        <w:lastRenderedPageBreak/>
        <w:t>подключенных к ней региональных систем межведомственного электронного взаимодействия.</w:t>
      </w:r>
    </w:p>
    <w:p w:rsidR="007445EC" w:rsidRPr="00CA2D25" w:rsidRDefault="007445EC" w:rsidP="007445EC">
      <w:pPr>
        <w:autoSpaceDE w:val="0"/>
        <w:autoSpaceDN w:val="0"/>
        <w:adjustRightInd w:val="0"/>
        <w:spacing w:after="0" w:line="240" w:lineRule="auto"/>
        <w:ind w:firstLine="540"/>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Межведомственный запрос в бумажном виде заполняется в соответствии с требования</w:t>
      </w:r>
      <w:r w:rsidR="00056190" w:rsidRPr="00CA2D25">
        <w:rPr>
          <w:rFonts w:ascii="Arial" w:eastAsia="Times New Roman" w:hAnsi="Arial" w:cs="Arial"/>
          <w:sz w:val="26"/>
          <w:szCs w:val="26"/>
          <w:lang w:eastAsia="ru-RU"/>
        </w:rPr>
        <w:t>ми, установленными статьей 7.2.</w:t>
      </w:r>
      <w:r w:rsidRPr="00CA2D25">
        <w:rPr>
          <w:rFonts w:ascii="Arial" w:eastAsia="Times New Roman" w:hAnsi="Arial" w:cs="Arial"/>
          <w:sz w:val="26"/>
          <w:szCs w:val="26"/>
          <w:lang w:eastAsia="ru-RU"/>
        </w:rPr>
        <w:t xml:space="preserve"> Федерального закона от 27.07.2010 № 210-ФЗ «Об организации предоставления государственных и муниципальных услуг».</w:t>
      </w:r>
    </w:p>
    <w:p w:rsidR="007445EC" w:rsidRPr="00CA2D25" w:rsidRDefault="007445EC" w:rsidP="007445EC">
      <w:pPr>
        <w:autoSpaceDE w:val="0"/>
        <w:autoSpaceDN w:val="0"/>
        <w:adjustRightInd w:val="0"/>
        <w:spacing w:after="0" w:line="240" w:lineRule="auto"/>
        <w:ind w:firstLine="540"/>
        <w:jc w:val="both"/>
        <w:rPr>
          <w:rFonts w:ascii="Arial" w:hAnsi="Arial" w:cs="Arial"/>
          <w:sz w:val="26"/>
          <w:szCs w:val="26"/>
        </w:rPr>
      </w:pPr>
      <w:r w:rsidRPr="00CA2D25">
        <w:rPr>
          <w:rFonts w:ascii="Arial" w:eastAsia="Times New Roman" w:hAnsi="Arial" w:cs="Arial"/>
          <w:sz w:val="26"/>
          <w:szCs w:val="26"/>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CA2D25">
        <w:rPr>
          <w:rFonts w:ascii="Arial" w:hAnsi="Arial" w:cs="Arial"/>
          <w:sz w:val="26"/>
          <w:szCs w:val="26"/>
        </w:rPr>
        <w:t>.</w:t>
      </w:r>
    </w:p>
    <w:p w:rsidR="007445EC" w:rsidRPr="00CA2D25" w:rsidRDefault="007445EC" w:rsidP="007445EC">
      <w:pPr>
        <w:autoSpaceDE w:val="0"/>
        <w:autoSpaceDN w:val="0"/>
        <w:adjustRightInd w:val="0"/>
        <w:spacing w:after="0" w:line="240" w:lineRule="auto"/>
        <w:ind w:firstLine="540"/>
        <w:jc w:val="both"/>
        <w:rPr>
          <w:rFonts w:ascii="Arial" w:hAnsi="Arial" w:cs="Arial"/>
          <w:sz w:val="26"/>
          <w:szCs w:val="26"/>
        </w:rPr>
      </w:pPr>
      <w:r w:rsidRPr="00CA2D25">
        <w:rPr>
          <w:rFonts w:ascii="Arial" w:hAnsi="Arial" w:cs="Arial"/>
          <w:sz w:val="26"/>
          <w:szCs w:val="26"/>
        </w:rPr>
        <w:t xml:space="preserve">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w:t>
      </w:r>
      <w:r w:rsidR="003B1318" w:rsidRPr="00CA2D25">
        <w:rPr>
          <w:rFonts w:ascii="Arial" w:hAnsi="Arial" w:cs="Arial"/>
          <w:sz w:val="26"/>
          <w:szCs w:val="26"/>
        </w:rPr>
        <w:t>поселения</w:t>
      </w:r>
      <w:r w:rsidRPr="00CA2D25">
        <w:rPr>
          <w:rFonts w:ascii="Arial" w:hAnsi="Arial" w:cs="Arial"/>
          <w:sz w:val="26"/>
          <w:szCs w:val="26"/>
        </w:rPr>
        <w:t xml:space="preserve"> и их регистрацию.</w:t>
      </w:r>
    </w:p>
    <w:p w:rsidR="007445EC" w:rsidRPr="00CA2D25" w:rsidRDefault="007445EC" w:rsidP="007445EC">
      <w:pPr>
        <w:autoSpaceDE w:val="0"/>
        <w:autoSpaceDN w:val="0"/>
        <w:adjustRightInd w:val="0"/>
        <w:spacing w:after="0" w:line="240" w:lineRule="auto"/>
        <w:ind w:firstLine="540"/>
        <w:jc w:val="both"/>
        <w:rPr>
          <w:rFonts w:ascii="Arial" w:hAnsi="Arial" w:cs="Arial"/>
          <w:sz w:val="26"/>
          <w:szCs w:val="26"/>
        </w:rPr>
      </w:pPr>
      <w:r w:rsidRPr="00CA2D25">
        <w:rPr>
          <w:rFonts w:ascii="Arial" w:hAnsi="Arial" w:cs="Arial"/>
          <w:sz w:val="26"/>
          <w:szCs w:val="26"/>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3B1318" w:rsidRPr="00CA2D25">
        <w:rPr>
          <w:rFonts w:ascii="Arial" w:hAnsi="Arial" w:cs="Arial"/>
          <w:sz w:val="26"/>
          <w:szCs w:val="26"/>
        </w:rPr>
        <w:t>поселения</w:t>
      </w:r>
      <w:r w:rsidRPr="00CA2D25">
        <w:rPr>
          <w:rFonts w:ascii="Arial" w:hAnsi="Arial" w:cs="Arial"/>
          <w:sz w:val="26"/>
          <w:szCs w:val="26"/>
        </w:rPr>
        <w:t xml:space="preserve"> и его регистрацию.</w:t>
      </w:r>
    </w:p>
    <w:p w:rsidR="007445EC" w:rsidRPr="00CA2D25" w:rsidRDefault="007445EC" w:rsidP="007445EC">
      <w:pPr>
        <w:pStyle w:val="ConsPlusNormal0"/>
        <w:ind w:firstLine="540"/>
        <w:jc w:val="both"/>
        <w:rPr>
          <w:sz w:val="26"/>
          <w:szCs w:val="26"/>
        </w:rPr>
      </w:pPr>
      <w:r w:rsidRPr="00CA2D25">
        <w:rPr>
          <w:sz w:val="26"/>
          <w:szCs w:val="26"/>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7445EC" w:rsidRPr="00CA2D25" w:rsidRDefault="007445EC" w:rsidP="007445EC">
      <w:pPr>
        <w:pStyle w:val="ConsPlusNormal0"/>
        <w:ind w:firstLine="540"/>
        <w:jc w:val="both"/>
        <w:rPr>
          <w:sz w:val="26"/>
          <w:szCs w:val="26"/>
        </w:rPr>
      </w:pPr>
      <w:r w:rsidRPr="00CA2D25">
        <w:rPr>
          <w:sz w:val="26"/>
          <w:szCs w:val="26"/>
        </w:rPr>
        <w:t>3.3.9. Максимальный срок исполнения административной процедуры - 25 календарных дней.</w:t>
      </w:r>
    </w:p>
    <w:p w:rsidR="007445EC" w:rsidRPr="00CA2D25" w:rsidRDefault="007445EC" w:rsidP="007445EC">
      <w:pPr>
        <w:pStyle w:val="ConsPlusNormal0"/>
        <w:ind w:firstLine="540"/>
        <w:jc w:val="both"/>
        <w:outlineLvl w:val="0"/>
        <w:rPr>
          <w:sz w:val="26"/>
          <w:szCs w:val="26"/>
        </w:rPr>
      </w:pPr>
      <w:r w:rsidRPr="00CA2D25">
        <w:rPr>
          <w:sz w:val="26"/>
          <w:szCs w:val="26"/>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7445EC" w:rsidRPr="00CA2D25" w:rsidRDefault="007445EC" w:rsidP="007445EC">
      <w:pPr>
        <w:pStyle w:val="ConsPlusNormal0"/>
        <w:ind w:firstLine="540"/>
        <w:jc w:val="both"/>
        <w:rPr>
          <w:sz w:val="26"/>
          <w:szCs w:val="26"/>
        </w:rPr>
      </w:pPr>
      <w:r w:rsidRPr="00CA2D25">
        <w:rPr>
          <w:sz w:val="26"/>
          <w:szCs w:val="26"/>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7445EC" w:rsidRPr="00CA2D25" w:rsidRDefault="007445EC" w:rsidP="007445EC">
      <w:pPr>
        <w:pStyle w:val="ConsPlusNormal0"/>
        <w:ind w:firstLine="540"/>
        <w:jc w:val="both"/>
        <w:rPr>
          <w:sz w:val="26"/>
          <w:szCs w:val="26"/>
        </w:rPr>
      </w:pPr>
      <w:r w:rsidRPr="00CA2D25">
        <w:rPr>
          <w:sz w:val="26"/>
          <w:szCs w:val="26"/>
        </w:rPr>
        <w:t xml:space="preserve">в виде бумажного документа, который заявитель получает непосредственно при личном обращении в администрацию </w:t>
      </w:r>
      <w:r w:rsidR="00056190" w:rsidRPr="00CA2D25">
        <w:rPr>
          <w:sz w:val="26"/>
          <w:szCs w:val="26"/>
        </w:rPr>
        <w:t>или МФЦ</w:t>
      </w:r>
      <w:r w:rsidRPr="00CA2D25">
        <w:rPr>
          <w:sz w:val="26"/>
          <w:szCs w:val="26"/>
        </w:rPr>
        <w:t>;</w:t>
      </w:r>
    </w:p>
    <w:p w:rsidR="007445EC" w:rsidRPr="00CA2D25" w:rsidRDefault="007445EC" w:rsidP="007445EC">
      <w:pPr>
        <w:pStyle w:val="ConsPlusNormal0"/>
        <w:ind w:firstLine="540"/>
        <w:jc w:val="both"/>
        <w:rPr>
          <w:sz w:val="26"/>
          <w:szCs w:val="26"/>
        </w:rPr>
      </w:pPr>
      <w:r w:rsidRPr="00CA2D25">
        <w:rPr>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445EC" w:rsidRPr="00CA2D25" w:rsidRDefault="007445EC" w:rsidP="007445EC">
      <w:pPr>
        <w:pStyle w:val="ConsPlusNormal0"/>
        <w:ind w:firstLine="540"/>
        <w:jc w:val="both"/>
        <w:rPr>
          <w:sz w:val="26"/>
          <w:szCs w:val="26"/>
        </w:rPr>
      </w:pPr>
      <w:r w:rsidRPr="00CA2D25">
        <w:rPr>
          <w:sz w:val="26"/>
          <w:szCs w:val="26"/>
        </w:rPr>
        <w:lastRenderedPageBreak/>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7445EC" w:rsidRPr="00CA2D25" w:rsidRDefault="007445EC" w:rsidP="007445EC">
      <w:pPr>
        <w:pStyle w:val="ConsPlusNormal0"/>
        <w:ind w:firstLine="540"/>
        <w:jc w:val="both"/>
        <w:rPr>
          <w:sz w:val="26"/>
          <w:szCs w:val="26"/>
        </w:rPr>
      </w:pPr>
      <w:r w:rsidRPr="00CA2D25">
        <w:rPr>
          <w:sz w:val="26"/>
          <w:szCs w:val="26"/>
        </w:rPr>
        <w:t xml:space="preserve">3.4.3. Максимальный срок исполнения административной процедуры - 3 </w:t>
      </w:r>
      <w:proofErr w:type="gramStart"/>
      <w:r w:rsidRPr="00CA2D25">
        <w:rPr>
          <w:sz w:val="26"/>
          <w:szCs w:val="26"/>
        </w:rPr>
        <w:t>календарных</w:t>
      </w:r>
      <w:proofErr w:type="gramEnd"/>
      <w:r w:rsidRPr="00CA2D25">
        <w:rPr>
          <w:sz w:val="26"/>
          <w:szCs w:val="26"/>
        </w:rPr>
        <w:t xml:space="preserve"> дня.</w:t>
      </w:r>
    </w:p>
    <w:p w:rsidR="007445EC" w:rsidRPr="00CA2D25" w:rsidRDefault="007445EC" w:rsidP="007445EC">
      <w:pPr>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CA2D25">
        <w:rPr>
          <w:rFonts w:ascii="Arial" w:eastAsia="Times New Roman" w:hAnsi="Arial" w:cs="Arial"/>
          <w:sz w:val="26"/>
          <w:szCs w:val="26"/>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445EC" w:rsidRPr="00CA2D25" w:rsidRDefault="000D32F3" w:rsidP="007445EC">
      <w:pPr>
        <w:autoSpaceDE w:val="0"/>
        <w:autoSpaceDN w:val="0"/>
        <w:adjustRightInd w:val="0"/>
        <w:spacing w:after="0" w:line="240" w:lineRule="auto"/>
        <w:ind w:firstLine="709"/>
        <w:jc w:val="both"/>
        <w:outlineLvl w:val="0"/>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3.5.1. Заявитель </w:t>
      </w:r>
      <w:r w:rsidR="007445EC" w:rsidRPr="00CA2D25">
        <w:rPr>
          <w:rFonts w:ascii="Arial" w:eastAsia="Times New Roman" w:hAnsi="Arial" w:cs="Arial"/>
          <w:sz w:val="26"/>
          <w:szCs w:val="26"/>
          <w:lang w:eastAsia="ru-RU"/>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3.5.3. Получение результата муниципальной услуги в электронной форме не предусмотрено.</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p>
    <w:p w:rsidR="007445EC" w:rsidRPr="00CA2D25" w:rsidRDefault="000D32F3" w:rsidP="007445EC">
      <w:pPr>
        <w:numPr>
          <w:ilvl w:val="0"/>
          <w:numId w:val="10"/>
        </w:numPr>
        <w:tabs>
          <w:tab w:val="left" w:pos="1560"/>
        </w:tabs>
        <w:spacing w:after="0" w:line="240" w:lineRule="auto"/>
        <w:ind w:firstLine="709"/>
        <w:jc w:val="center"/>
        <w:rPr>
          <w:rFonts w:ascii="Arial" w:eastAsia="Times New Roman" w:hAnsi="Arial" w:cs="Arial"/>
          <w:b/>
          <w:sz w:val="26"/>
          <w:szCs w:val="26"/>
          <w:lang w:eastAsia="ru-RU"/>
        </w:rPr>
      </w:pPr>
      <w:r w:rsidRPr="00CA2D25">
        <w:rPr>
          <w:rFonts w:ascii="Arial" w:eastAsia="Times New Roman" w:hAnsi="Arial" w:cs="Arial"/>
          <w:b/>
          <w:sz w:val="26"/>
          <w:szCs w:val="26"/>
          <w:lang w:eastAsia="ru-RU"/>
        </w:rPr>
        <w:t xml:space="preserve">Формы </w:t>
      </w:r>
      <w:proofErr w:type="gramStart"/>
      <w:r w:rsidRPr="00CA2D25">
        <w:rPr>
          <w:rFonts w:ascii="Arial" w:eastAsia="Times New Roman" w:hAnsi="Arial" w:cs="Arial"/>
          <w:b/>
          <w:sz w:val="26"/>
          <w:szCs w:val="26"/>
          <w:lang w:eastAsia="ru-RU"/>
        </w:rPr>
        <w:t>контроля</w:t>
      </w:r>
      <w:r w:rsidR="007445EC" w:rsidRPr="00CA2D25">
        <w:rPr>
          <w:rFonts w:ascii="Arial" w:eastAsia="Times New Roman" w:hAnsi="Arial" w:cs="Arial"/>
          <w:b/>
          <w:sz w:val="26"/>
          <w:szCs w:val="26"/>
          <w:lang w:eastAsia="ru-RU"/>
        </w:rPr>
        <w:t xml:space="preserve"> за</w:t>
      </w:r>
      <w:proofErr w:type="gramEnd"/>
      <w:r w:rsidR="007445EC" w:rsidRPr="00CA2D25">
        <w:rPr>
          <w:rFonts w:ascii="Arial" w:eastAsia="Times New Roman" w:hAnsi="Arial" w:cs="Arial"/>
          <w:b/>
          <w:sz w:val="26"/>
          <w:szCs w:val="26"/>
          <w:lang w:eastAsia="ru-RU"/>
        </w:rPr>
        <w:t xml:space="preserve"> исполнением административного регламента</w:t>
      </w:r>
    </w:p>
    <w:p w:rsidR="007445EC" w:rsidRPr="00CA2D25" w:rsidRDefault="007445EC" w:rsidP="007445EC">
      <w:pPr>
        <w:suppressAutoHyphens/>
        <w:spacing w:after="0" w:line="240" w:lineRule="auto"/>
        <w:ind w:firstLine="709"/>
        <w:jc w:val="center"/>
        <w:rPr>
          <w:rFonts w:ascii="Arial" w:eastAsia="Times New Roman" w:hAnsi="Arial" w:cs="Arial"/>
          <w:b/>
          <w:sz w:val="26"/>
          <w:szCs w:val="26"/>
          <w:lang w:eastAsia="ru-RU"/>
        </w:rPr>
      </w:pP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445EC" w:rsidRPr="00CA2D25" w:rsidRDefault="007445EC" w:rsidP="007445EC">
      <w:pPr>
        <w:adjustRightInd w:val="0"/>
        <w:spacing w:after="0" w:line="240" w:lineRule="auto"/>
        <w:ind w:firstLine="709"/>
        <w:jc w:val="both"/>
        <w:outlineLvl w:val="2"/>
        <w:rPr>
          <w:rFonts w:ascii="Arial" w:eastAsia="Times New Roman" w:hAnsi="Arial" w:cs="Arial"/>
          <w:sz w:val="26"/>
          <w:szCs w:val="26"/>
          <w:lang w:eastAsia="ru-RU"/>
        </w:rPr>
      </w:pPr>
      <w:r w:rsidRPr="00CA2D25">
        <w:rPr>
          <w:rFonts w:ascii="Arial" w:eastAsia="Times New Roman" w:hAnsi="Arial" w:cs="Arial"/>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b/>
          <w:bCs/>
          <w:i/>
          <w:sz w:val="26"/>
          <w:szCs w:val="26"/>
          <w:lang w:eastAsia="ru-RU"/>
        </w:rPr>
      </w:pPr>
      <w:r w:rsidRPr="00CA2D25">
        <w:rPr>
          <w:rFonts w:ascii="Arial" w:eastAsia="Times New Roman" w:hAnsi="Arial" w:cs="Arial"/>
          <w:bCs/>
          <w:sz w:val="26"/>
          <w:szCs w:val="26"/>
          <w:lang w:eastAsia="ru-RU"/>
        </w:rPr>
        <w:lastRenderedPageBreak/>
        <w:t>4.4. Проведение текущего контроля должно осуществляться не реже двух раз в год.</w:t>
      </w:r>
    </w:p>
    <w:p w:rsidR="007445EC" w:rsidRPr="00CA2D25" w:rsidRDefault="007445EC" w:rsidP="007445EC">
      <w:pPr>
        <w:adjustRightInd w:val="0"/>
        <w:spacing w:after="0" w:line="240" w:lineRule="auto"/>
        <w:ind w:firstLine="709"/>
        <w:jc w:val="both"/>
        <w:outlineLvl w:val="2"/>
        <w:rPr>
          <w:rFonts w:ascii="Arial" w:eastAsia="Times New Roman" w:hAnsi="Arial" w:cs="Arial"/>
          <w:sz w:val="26"/>
          <w:szCs w:val="26"/>
          <w:lang w:eastAsia="ru-RU"/>
        </w:rPr>
      </w:pPr>
      <w:r w:rsidRPr="00CA2D25">
        <w:rPr>
          <w:rFonts w:ascii="Arial" w:eastAsia="Times New Roman" w:hAnsi="Arial" w:cs="Arial"/>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4.5 </w:t>
      </w:r>
      <w:proofErr w:type="gramStart"/>
      <w:r w:rsidRPr="00CA2D25">
        <w:rPr>
          <w:rFonts w:ascii="Arial" w:eastAsia="Times New Roman" w:hAnsi="Arial" w:cs="Arial"/>
          <w:sz w:val="26"/>
          <w:szCs w:val="26"/>
          <w:lang w:eastAsia="ru-RU"/>
        </w:rPr>
        <w:t>Контроль за</w:t>
      </w:r>
      <w:proofErr w:type="gramEnd"/>
      <w:r w:rsidRPr="00CA2D25">
        <w:rPr>
          <w:rFonts w:ascii="Arial" w:eastAsia="Times New Roman" w:hAnsi="Arial" w:cs="Arial"/>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sz w:val="26"/>
          <w:szCs w:val="26"/>
          <w:lang w:eastAsia="ru-RU"/>
        </w:rPr>
      </w:pPr>
    </w:p>
    <w:p w:rsidR="007445EC" w:rsidRPr="00CA2D25" w:rsidRDefault="007445EC" w:rsidP="007445EC">
      <w:pPr>
        <w:suppressAutoHyphens/>
        <w:spacing w:after="0" w:line="240" w:lineRule="auto"/>
        <w:ind w:firstLine="709"/>
        <w:jc w:val="both"/>
        <w:rPr>
          <w:rFonts w:ascii="Arial" w:eastAsia="Times New Roman" w:hAnsi="Arial" w:cs="Arial"/>
          <w:b/>
          <w:sz w:val="26"/>
          <w:szCs w:val="26"/>
          <w:lang w:eastAsia="ru-RU"/>
        </w:rPr>
      </w:pPr>
    </w:p>
    <w:p w:rsidR="000D32F3" w:rsidRPr="00CA2D25" w:rsidRDefault="000D32F3" w:rsidP="007445EC">
      <w:pPr>
        <w:suppressAutoHyphens/>
        <w:spacing w:after="0" w:line="240" w:lineRule="auto"/>
        <w:ind w:firstLine="709"/>
        <w:jc w:val="both"/>
        <w:rPr>
          <w:rFonts w:ascii="Arial" w:eastAsia="Times New Roman" w:hAnsi="Arial" w:cs="Arial"/>
          <w:b/>
          <w:sz w:val="26"/>
          <w:szCs w:val="26"/>
          <w:lang w:eastAsia="ru-RU"/>
        </w:rPr>
      </w:pPr>
    </w:p>
    <w:p w:rsidR="000D32F3" w:rsidRPr="00CA2D25" w:rsidRDefault="000D32F3" w:rsidP="007445EC">
      <w:pPr>
        <w:suppressAutoHyphens/>
        <w:spacing w:after="0" w:line="240" w:lineRule="auto"/>
        <w:ind w:firstLine="709"/>
        <w:jc w:val="both"/>
        <w:rPr>
          <w:rFonts w:ascii="Arial" w:eastAsia="Times New Roman" w:hAnsi="Arial" w:cs="Arial"/>
          <w:b/>
          <w:sz w:val="26"/>
          <w:szCs w:val="26"/>
          <w:lang w:eastAsia="ru-RU"/>
        </w:rPr>
      </w:pPr>
    </w:p>
    <w:p w:rsidR="007445EC" w:rsidRPr="00CA2D25" w:rsidRDefault="007445EC" w:rsidP="007445EC">
      <w:pPr>
        <w:tabs>
          <w:tab w:val="left" w:pos="1560"/>
        </w:tabs>
        <w:spacing w:after="0" w:line="240" w:lineRule="auto"/>
        <w:ind w:firstLine="709"/>
        <w:jc w:val="center"/>
        <w:rPr>
          <w:rFonts w:ascii="Arial" w:eastAsia="Times New Roman" w:hAnsi="Arial" w:cs="Arial"/>
          <w:sz w:val="26"/>
          <w:szCs w:val="26"/>
          <w:lang w:eastAsia="ru-RU"/>
        </w:rPr>
      </w:pPr>
      <w:r w:rsidRPr="00CA2D25">
        <w:rPr>
          <w:rFonts w:ascii="Arial" w:eastAsia="Times New Roman" w:hAnsi="Arial" w:cs="Arial"/>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46FF" w:rsidRPr="00CA2D25">
        <w:rPr>
          <w:rFonts w:ascii="Arial" w:eastAsia="Times New Roman" w:hAnsi="Arial" w:cs="Arial"/>
          <w:b/>
          <w:sz w:val="26"/>
          <w:szCs w:val="26"/>
          <w:lang w:eastAsia="ru-RU"/>
        </w:rPr>
        <w:t>, либо муниципального служащего</w:t>
      </w:r>
    </w:p>
    <w:p w:rsidR="007445EC" w:rsidRPr="00CA2D25" w:rsidRDefault="007445EC" w:rsidP="007445EC">
      <w:pPr>
        <w:autoSpaceDE w:val="0"/>
        <w:autoSpaceDN w:val="0"/>
        <w:adjustRightInd w:val="0"/>
        <w:spacing w:after="0" w:line="240" w:lineRule="auto"/>
        <w:ind w:firstLine="709"/>
        <w:jc w:val="both"/>
        <w:rPr>
          <w:rFonts w:ascii="Arial" w:eastAsia="Times New Roman" w:hAnsi="Arial" w:cs="Arial"/>
          <w:bCs/>
          <w:sz w:val="26"/>
          <w:szCs w:val="26"/>
          <w:lang w:eastAsia="ru-RU"/>
        </w:rPr>
      </w:pPr>
    </w:p>
    <w:p w:rsidR="007445EC" w:rsidRPr="00CA2D25" w:rsidRDefault="007445EC" w:rsidP="007445EC">
      <w:pPr>
        <w:pStyle w:val="ConsPlusNormal0"/>
        <w:widowControl w:val="0"/>
        <w:numPr>
          <w:ilvl w:val="1"/>
          <w:numId w:val="11"/>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45EC" w:rsidRPr="00CA2D25" w:rsidRDefault="007445EC" w:rsidP="007445EC">
      <w:pPr>
        <w:pStyle w:val="ConsPlusNormal0"/>
        <w:widowControl w:val="0"/>
        <w:numPr>
          <w:ilvl w:val="1"/>
          <w:numId w:val="11"/>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 xml:space="preserve">Заявитель может обратиться с </w:t>
      </w:r>
      <w:proofErr w:type="gramStart"/>
      <w:r w:rsidRPr="00CA2D25">
        <w:rPr>
          <w:color w:val="000000" w:themeColor="text1"/>
          <w:sz w:val="26"/>
          <w:szCs w:val="26"/>
        </w:rPr>
        <w:t>жалобой</w:t>
      </w:r>
      <w:proofErr w:type="gramEnd"/>
      <w:r w:rsidRPr="00CA2D25">
        <w:rPr>
          <w:color w:val="000000" w:themeColor="text1"/>
          <w:sz w:val="26"/>
          <w:szCs w:val="26"/>
        </w:rPr>
        <w:t xml:space="preserve"> в том числе в следующих случаях:</w:t>
      </w:r>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нарушение срока регистрации заявления заявителя об оказании муниципальной услуги;</w:t>
      </w:r>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нарушение срока предоставления муниципальной услуги;</w:t>
      </w:r>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847BF" w:rsidRPr="00CA2D25">
        <w:rPr>
          <w:color w:val="000000" w:themeColor="text1"/>
          <w:sz w:val="26"/>
          <w:szCs w:val="26"/>
        </w:rPr>
        <w:t xml:space="preserve"> Хрещатовского</w:t>
      </w:r>
      <w:r w:rsidRPr="00CA2D25">
        <w:rPr>
          <w:color w:val="000000" w:themeColor="text1"/>
          <w:sz w:val="26"/>
          <w:szCs w:val="26"/>
        </w:rPr>
        <w:t xml:space="preserve"> </w:t>
      </w:r>
      <w:r w:rsidR="00EC46FF" w:rsidRPr="00CA2D25">
        <w:rPr>
          <w:color w:val="000000" w:themeColor="text1"/>
          <w:sz w:val="26"/>
          <w:szCs w:val="26"/>
        </w:rPr>
        <w:t xml:space="preserve"> сельского поселения Калачеевского муниципального района Воронежской области</w:t>
      </w:r>
      <w:r w:rsidRPr="00CA2D25">
        <w:rPr>
          <w:color w:val="000000" w:themeColor="text1"/>
          <w:sz w:val="26"/>
          <w:szCs w:val="26"/>
        </w:rPr>
        <w:t xml:space="preserve"> для предоставления муниципальной услуги;</w:t>
      </w:r>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847BF" w:rsidRPr="00CA2D25">
        <w:rPr>
          <w:color w:val="000000" w:themeColor="text1"/>
          <w:sz w:val="26"/>
          <w:szCs w:val="26"/>
        </w:rPr>
        <w:t>Хрещатовского</w:t>
      </w:r>
      <w:r w:rsidR="00EC46FF" w:rsidRPr="00CA2D25">
        <w:rPr>
          <w:color w:val="000000" w:themeColor="text1"/>
          <w:sz w:val="26"/>
          <w:szCs w:val="26"/>
        </w:rPr>
        <w:t xml:space="preserve"> </w:t>
      </w:r>
      <w:r w:rsidR="00EC46FF" w:rsidRPr="00CA2D25">
        <w:rPr>
          <w:color w:val="000000" w:themeColor="text1"/>
          <w:sz w:val="26"/>
          <w:szCs w:val="26"/>
        </w:rPr>
        <w:lastRenderedPageBreak/>
        <w:t>сельского поселения Калачеевского муниципального района Воронежской области</w:t>
      </w:r>
      <w:r w:rsidRPr="00CA2D25">
        <w:rPr>
          <w:color w:val="000000" w:themeColor="text1"/>
          <w:sz w:val="26"/>
          <w:szCs w:val="26"/>
        </w:rPr>
        <w:t xml:space="preserve"> для предоставления муниципальной услуги, у заявителя;</w:t>
      </w:r>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proofErr w:type="gramStart"/>
      <w:r w:rsidRPr="00CA2D25">
        <w:rPr>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339F2" w:rsidRPr="00CA2D25">
        <w:rPr>
          <w:color w:val="000000" w:themeColor="text1"/>
          <w:sz w:val="26"/>
          <w:szCs w:val="26"/>
        </w:rPr>
        <w:t xml:space="preserve"> </w:t>
      </w:r>
      <w:r w:rsidR="00F847BF" w:rsidRPr="00CA2D25">
        <w:rPr>
          <w:color w:val="000000" w:themeColor="text1"/>
          <w:sz w:val="26"/>
          <w:szCs w:val="26"/>
        </w:rPr>
        <w:t>Хрещатовского</w:t>
      </w:r>
      <w:r w:rsidR="00EC46FF" w:rsidRPr="00CA2D25">
        <w:rPr>
          <w:color w:val="000000" w:themeColor="text1"/>
          <w:sz w:val="26"/>
          <w:szCs w:val="26"/>
        </w:rPr>
        <w:t xml:space="preserve"> сельского поселения Калачеевского муниципального района Воронежской области</w:t>
      </w:r>
      <w:r w:rsidRPr="00CA2D25">
        <w:rPr>
          <w:color w:val="000000" w:themeColor="text1"/>
          <w:sz w:val="26"/>
          <w:szCs w:val="26"/>
        </w:rPr>
        <w:t>;</w:t>
      </w:r>
      <w:proofErr w:type="gramEnd"/>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847BF" w:rsidRPr="00CA2D25">
        <w:rPr>
          <w:color w:val="000000" w:themeColor="text1"/>
          <w:sz w:val="26"/>
          <w:szCs w:val="26"/>
        </w:rPr>
        <w:t>Хрещатовского</w:t>
      </w:r>
      <w:r w:rsidR="00EC46FF" w:rsidRPr="00CA2D25">
        <w:rPr>
          <w:color w:val="000000" w:themeColor="text1"/>
          <w:sz w:val="26"/>
          <w:szCs w:val="26"/>
        </w:rPr>
        <w:t xml:space="preserve"> сельского поселения Калачеевского муниципального района Воронежской области</w:t>
      </w:r>
      <w:r w:rsidRPr="00CA2D25">
        <w:rPr>
          <w:color w:val="000000" w:themeColor="text1"/>
          <w:sz w:val="26"/>
          <w:szCs w:val="26"/>
        </w:rPr>
        <w:t>;</w:t>
      </w:r>
    </w:p>
    <w:p w:rsidR="007445EC" w:rsidRPr="00CA2D25" w:rsidRDefault="007445EC" w:rsidP="007445EC">
      <w:pPr>
        <w:pStyle w:val="ConsPlusNormal0"/>
        <w:widowControl w:val="0"/>
        <w:numPr>
          <w:ilvl w:val="0"/>
          <w:numId w:val="12"/>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45EC" w:rsidRPr="00CA2D25" w:rsidRDefault="007445EC" w:rsidP="007445EC">
      <w:pPr>
        <w:pStyle w:val="a5"/>
        <w:numPr>
          <w:ilvl w:val="1"/>
          <w:numId w:val="11"/>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rPr>
      </w:pPr>
      <w:r w:rsidRPr="00CA2D25">
        <w:rPr>
          <w:rFonts w:ascii="Arial" w:hAnsi="Arial" w:cs="Arial"/>
          <w:color w:val="000000" w:themeColor="text1"/>
          <w:sz w:val="26"/>
          <w:szCs w:val="26"/>
        </w:rPr>
        <w:t>Основанием для начала процедуры досудебного (внесудебного) обжалования является поступившая жалоба.</w:t>
      </w:r>
    </w:p>
    <w:p w:rsidR="007445EC" w:rsidRPr="00CA2D25" w:rsidRDefault="007445EC" w:rsidP="007445EC">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CA2D25">
        <w:rPr>
          <w:rFonts w:ascii="Arial" w:hAnsi="Arial" w:cs="Arial"/>
          <w:color w:val="000000" w:themeColor="text1"/>
          <w:sz w:val="26"/>
          <w:szCs w:val="26"/>
        </w:rPr>
        <w:t xml:space="preserve">Жалоба может быть направлена по почте, </w:t>
      </w:r>
      <w:r w:rsidRPr="00CA2D25">
        <w:rPr>
          <w:rFonts w:ascii="Arial" w:hAnsi="Arial" w:cs="Arial"/>
          <w:sz w:val="26"/>
          <w:szCs w:val="26"/>
        </w:rPr>
        <w:t>через многофункциональные центры</w:t>
      </w:r>
      <w:r w:rsidRPr="00CA2D25">
        <w:rPr>
          <w:rFonts w:ascii="Arial" w:hAnsi="Arial" w:cs="Arial"/>
          <w:color w:val="000000" w:themeColor="text1"/>
          <w:sz w:val="26"/>
          <w:szCs w:val="26"/>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445EC" w:rsidRPr="00CA2D25" w:rsidRDefault="007445EC" w:rsidP="007445EC">
      <w:pPr>
        <w:pStyle w:val="a5"/>
        <w:numPr>
          <w:ilvl w:val="1"/>
          <w:numId w:val="11"/>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rPr>
      </w:pPr>
      <w:r w:rsidRPr="00CA2D25">
        <w:rPr>
          <w:rFonts w:ascii="Arial" w:hAnsi="Arial" w:cs="Arial"/>
          <w:color w:val="000000" w:themeColor="text1"/>
          <w:sz w:val="26"/>
          <w:szCs w:val="26"/>
        </w:rPr>
        <w:t>Жалоба должна содержать:</w:t>
      </w:r>
    </w:p>
    <w:p w:rsidR="007445EC" w:rsidRPr="00CA2D25" w:rsidRDefault="007445EC" w:rsidP="007445EC">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CA2D25">
        <w:rPr>
          <w:rFonts w:ascii="Arial" w:hAnsi="Arial" w:cs="Arial"/>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45EC" w:rsidRPr="00CA2D25" w:rsidRDefault="007445EC" w:rsidP="007445EC">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proofErr w:type="gramStart"/>
      <w:r w:rsidRPr="00CA2D25">
        <w:rPr>
          <w:rFonts w:ascii="Arial" w:hAnsi="Arial" w:cs="Arial"/>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5EC" w:rsidRPr="00CA2D25" w:rsidRDefault="007445EC" w:rsidP="007445EC">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CA2D25">
        <w:rPr>
          <w:rFonts w:ascii="Arial" w:hAnsi="Arial" w:cs="Arial"/>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7445EC" w:rsidRPr="00CA2D25" w:rsidRDefault="007445EC" w:rsidP="007445EC">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CA2D25">
        <w:rPr>
          <w:rFonts w:ascii="Arial" w:hAnsi="Arial" w:cs="Arial"/>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45EC" w:rsidRPr="00CA2D25" w:rsidRDefault="007445EC" w:rsidP="007445EC">
      <w:pPr>
        <w:pStyle w:val="a5"/>
        <w:numPr>
          <w:ilvl w:val="1"/>
          <w:numId w:val="11"/>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lang w:eastAsia="ru-RU"/>
        </w:rPr>
      </w:pPr>
      <w:r w:rsidRPr="00CA2D25">
        <w:rPr>
          <w:rFonts w:ascii="Arial" w:hAnsi="Arial" w:cs="Arial"/>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CA2D25">
        <w:rPr>
          <w:rFonts w:ascii="Arial" w:hAnsi="Arial" w:cs="Arial"/>
          <w:color w:val="000000" w:themeColor="text1"/>
          <w:sz w:val="26"/>
          <w:szCs w:val="26"/>
        </w:rPr>
        <w:t xml:space="preserve">лаве </w:t>
      </w:r>
      <w:r w:rsidR="000944B5" w:rsidRPr="00CA2D25">
        <w:rPr>
          <w:rFonts w:ascii="Arial" w:hAnsi="Arial" w:cs="Arial"/>
          <w:color w:val="000000" w:themeColor="text1"/>
          <w:sz w:val="26"/>
          <w:szCs w:val="26"/>
        </w:rPr>
        <w:t>поселения.</w:t>
      </w:r>
    </w:p>
    <w:p w:rsidR="007445EC" w:rsidRPr="00CA2D25" w:rsidRDefault="007445EC" w:rsidP="007445EC">
      <w:pPr>
        <w:pStyle w:val="a5"/>
        <w:numPr>
          <w:ilvl w:val="1"/>
          <w:numId w:val="11"/>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lang w:eastAsia="ru-RU"/>
        </w:rPr>
      </w:pPr>
      <w:r w:rsidRPr="00CA2D25">
        <w:rPr>
          <w:rFonts w:ascii="Arial" w:hAnsi="Arial" w:cs="Arial"/>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445EC" w:rsidRPr="00CA2D25" w:rsidRDefault="007445EC" w:rsidP="007445EC">
      <w:pPr>
        <w:pStyle w:val="ConsPlusNormal0"/>
        <w:tabs>
          <w:tab w:val="num" w:pos="0"/>
          <w:tab w:val="left" w:pos="142"/>
        </w:tabs>
        <w:ind w:firstLine="709"/>
        <w:jc w:val="both"/>
        <w:rPr>
          <w:color w:val="000000" w:themeColor="text1"/>
          <w:sz w:val="26"/>
          <w:szCs w:val="26"/>
          <w:lang w:eastAsia="ru-RU"/>
        </w:rPr>
      </w:pPr>
      <w:r w:rsidRPr="00CA2D25">
        <w:rPr>
          <w:color w:val="000000" w:themeColor="text1"/>
          <w:sz w:val="26"/>
          <w:szCs w:val="26"/>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45EC" w:rsidRPr="00CA2D25" w:rsidRDefault="007445EC" w:rsidP="007445EC">
      <w:pPr>
        <w:pStyle w:val="ConsPlusNormal0"/>
        <w:tabs>
          <w:tab w:val="num" w:pos="0"/>
          <w:tab w:val="left" w:pos="142"/>
        </w:tabs>
        <w:ind w:firstLine="709"/>
        <w:jc w:val="both"/>
        <w:rPr>
          <w:color w:val="000000" w:themeColor="text1"/>
          <w:sz w:val="26"/>
          <w:szCs w:val="26"/>
        </w:rPr>
      </w:pPr>
      <w:r w:rsidRPr="00CA2D25">
        <w:rPr>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45EC" w:rsidRPr="00CA2D25" w:rsidRDefault="007445EC" w:rsidP="007445EC">
      <w:pPr>
        <w:pStyle w:val="ConsPlusNormal0"/>
        <w:widowControl w:val="0"/>
        <w:numPr>
          <w:ilvl w:val="1"/>
          <w:numId w:val="11"/>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7445EC" w:rsidRPr="00CA2D25" w:rsidRDefault="007445EC" w:rsidP="007445EC">
      <w:pPr>
        <w:pStyle w:val="ConsPlusNormal0"/>
        <w:widowControl w:val="0"/>
        <w:numPr>
          <w:ilvl w:val="0"/>
          <w:numId w:val="13"/>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7445EC" w:rsidRPr="00CA2D25" w:rsidRDefault="007445EC" w:rsidP="007445EC">
      <w:pPr>
        <w:pStyle w:val="ConsPlusNormal0"/>
        <w:widowControl w:val="0"/>
        <w:numPr>
          <w:ilvl w:val="0"/>
          <w:numId w:val="13"/>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подача жалобы лицом, полномочия которого не подтверждены в порядке, установленном законодательством;</w:t>
      </w:r>
    </w:p>
    <w:p w:rsidR="007445EC" w:rsidRPr="00CA2D25" w:rsidRDefault="007445EC" w:rsidP="007445EC">
      <w:pPr>
        <w:pStyle w:val="ConsPlusNormal0"/>
        <w:widowControl w:val="0"/>
        <w:numPr>
          <w:ilvl w:val="0"/>
          <w:numId w:val="13"/>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445EC" w:rsidRPr="00CA2D25" w:rsidRDefault="007445EC" w:rsidP="007445EC">
      <w:pPr>
        <w:pStyle w:val="ConsPlusNormal0"/>
        <w:tabs>
          <w:tab w:val="num" w:pos="0"/>
          <w:tab w:val="left" w:pos="142"/>
        </w:tabs>
        <w:ind w:firstLine="709"/>
        <w:jc w:val="both"/>
        <w:rPr>
          <w:color w:val="000000" w:themeColor="text1"/>
          <w:sz w:val="26"/>
          <w:szCs w:val="26"/>
        </w:rPr>
      </w:pPr>
      <w:r w:rsidRPr="00CA2D25">
        <w:rPr>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7445EC" w:rsidRPr="00CA2D25" w:rsidRDefault="007445EC" w:rsidP="007445EC">
      <w:pPr>
        <w:pStyle w:val="ConsPlusNormal0"/>
        <w:widowControl w:val="0"/>
        <w:numPr>
          <w:ilvl w:val="0"/>
          <w:numId w:val="14"/>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7445EC" w:rsidRPr="00CA2D25" w:rsidRDefault="007445EC" w:rsidP="007445EC">
      <w:pPr>
        <w:pStyle w:val="ConsPlusNormal0"/>
        <w:widowControl w:val="0"/>
        <w:numPr>
          <w:ilvl w:val="0"/>
          <w:numId w:val="14"/>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45EC" w:rsidRPr="00CA2D25" w:rsidRDefault="007445EC" w:rsidP="007445EC">
      <w:pPr>
        <w:pStyle w:val="ConsPlusNormal0"/>
        <w:widowControl w:val="0"/>
        <w:numPr>
          <w:ilvl w:val="1"/>
          <w:numId w:val="11"/>
        </w:numPr>
        <w:tabs>
          <w:tab w:val="num" w:pos="0"/>
          <w:tab w:val="left" w:pos="142"/>
        </w:tabs>
        <w:adjustRightInd/>
        <w:ind w:left="0" w:firstLine="709"/>
        <w:contextualSpacing/>
        <w:jc w:val="both"/>
        <w:rPr>
          <w:color w:val="000000" w:themeColor="text1"/>
          <w:sz w:val="26"/>
          <w:szCs w:val="26"/>
        </w:rPr>
      </w:pPr>
      <w:r w:rsidRPr="00CA2D25">
        <w:rPr>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7445EC" w:rsidRPr="00CA2D25" w:rsidRDefault="007445EC" w:rsidP="007445EC">
      <w:pPr>
        <w:pStyle w:val="ConsPlusNormal0"/>
        <w:widowControl w:val="0"/>
        <w:numPr>
          <w:ilvl w:val="1"/>
          <w:numId w:val="11"/>
        </w:numPr>
        <w:tabs>
          <w:tab w:val="num" w:pos="0"/>
          <w:tab w:val="left" w:pos="142"/>
        </w:tabs>
        <w:adjustRightInd/>
        <w:ind w:left="0" w:firstLine="709"/>
        <w:contextualSpacing/>
        <w:jc w:val="both"/>
        <w:rPr>
          <w:color w:val="000000" w:themeColor="text1"/>
          <w:sz w:val="26"/>
          <w:szCs w:val="26"/>
        </w:rPr>
      </w:pPr>
      <w:proofErr w:type="gramStart"/>
      <w:r w:rsidRPr="00CA2D25">
        <w:rPr>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45EC" w:rsidRPr="00CA2D25" w:rsidRDefault="007445EC" w:rsidP="007445EC">
      <w:pPr>
        <w:pStyle w:val="ConsPlusNormal0"/>
        <w:widowControl w:val="0"/>
        <w:numPr>
          <w:ilvl w:val="1"/>
          <w:numId w:val="11"/>
        </w:numPr>
        <w:tabs>
          <w:tab w:val="num" w:pos="0"/>
          <w:tab w:val="left" w:pos="142"/>
        </w:tabs>
        <w:ind w:left="0" w:firstLine="709"/>
        <w:contextualSpacing/>
        <w:jc w:val="both"/>
        <w:rPr>
          <w:color w:val="000000" w:themeColor="text1"/>
          <w:sz w:val="26"/>
          <w:szCs w:val="26"/>
        </w:rPr>
      </w:pPr>
      <w:r w:rsidRPr="00CA2D25">
        <w:rPr>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5EC" w:rsidRPr="00CA2D25" w:rsidRDefault="007445EC" w:rsidP="007445EC">
      <w:pPr>
        <w:pStyle w:val="ConsPlusNormal0"/>
        <w:widowControl w:val="0"/>
        <w:numPr>
          <w:ilvl w:val="1"/>
          <w:numId w:val="11"/>
        </w:numPr>
        <w:tabs>
          <w:tab w:val="num" w:pos="0"/>
          <w:tab w:val="left" w:pos="142"/>
        </w:tabs>
        <w:ind w:left="0" w:firstLine="709"/>
        <w:contextualSpacing/>
        <w:jc w:val="both"/>
        <w:rPr>
          <w:color w:val="000000" w:themeColor="text1"/>
          <w:sz w:val="26"/>
          <w:szCs w:val="26"/>
        </w:rPr>
      </w:pPr>
      <w:r w:rsidRPr="00CA2D25">
        <w:rPr>
          <w:color w:val="000000" w:themeColor="text1"/>
          <w:sz w:val="26"/>
          <w:szCs w:val="26"/>
        </w:rPr>
        <w:t xml:space="preserve">В случае установления в ходе или по результатам </w:t>
      </w:r>
      <w:proofErr w:type="gramStart"/>
      <w:r w:rsidRPr="00CA2D25">
        <w:rPr>
          <w:color w:val="000000" w:themeColor="text1"/>
          <w:sz w:val="26"/>
          <w:szCs w:val="26"/>
        </w:rPr>
        <w:t>рассмотрения жалобы признаков состава административного правонарушения</w:t>
      </w:r>
      <w:proofErr w:type="gramEnd"/>
      <w:r w:rsidRPr="00CA2D25">
        <w:rPr>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1397" w:rsidRDefault="00641397" w:rsidP="000D32F3">
      <w:pPr>
        <w:spacing w:after="0" w:line="240" w:lineRule="auto"/>
        <w:rPr>
          <w:rFonts w:ascii="Arial" w:hAnsi="Arial" w:cs="Arial"/>
          <w:sz w:val="26"/>
          <w:szCs w:val="26"/>
        </w:rPr>
      </w:pPr>
    </w:p>
    <w:p w:rsidR="00CA2D25" w:rsidRDefault="00CA2D25" w:rsidP="000D32F3">
      <w:pPr>
        <w:spacing w:after="0" w:line="240" w:lineRule="auto"/>
        <w:rPr>
          <w:rFonts w:ascii="Arial" w:hAnsi="Arial" w:cs="Arial"/>
          <w:sz w:val="26"/>
          <w:szCs w:val="26"/>
        </w:rPr>
      </w:pPr>
    </w:p>
    <w:p w:rsidR="00CA2D25" w:rsidRPr="00CA2D25" w:rsidRDefault="00CA2D25" w:rsidP="000D32F3">
      <w:pPr>
        <w:spacing w:after="0" w:line="240" w:lineRule="auto"/>
        <w:rPr>
          <w:rFonts w:ascii="Arial" w:hAnsi="Arial" w:cs="Arial"/>
          <w:sz w:val="26"/>
          <w:szCs w:val="26"/>
        </w:rPr>
      </w:pPr>
    </w:p>
    <w:p w:rsidR="000D32F3" w:rsidRPr="00CA2D25" w:rsidRDefault="000D32F3" w:rsidP="000D32F3">
      <w:pPr>
        <w:spacing w:after="0" w:line="240" w:lineRule="auto"/>
        <w:rPr>
          <w:rFonts w:ascii="Arial" w:eastAsia="Times New Roman" w:hAnsi="Arial" w:cs="Arial"/>
          <w:sz w:val="26"/>
          <w:szCs w:val="26"/>
          <w:lang w:eastAsia="ru-RU"/>
        </w:rPr>
      </w:pPr>
    </w:p>
    <w:p w:rsidR="00CE7B77" w:rsidRPr="00CA2D25" w:rsidRDefault="00CE7B77" w:rsidP="00CE7B77">
      <w:pPr>
        <w:autoSpaceDE w:val="0"/>
        <w:autoSpaceDN w:val="0"/>
        <w:adjustRightInd w:val="0"/>
        <w:spacing w:after="0" w:line="240" w:lineRule="auto"/>
        <w:ind w:firstLine="709"/>
        <w:jc w:val="right"/>
        <w:outlineLvl w:val="0"/>
        <w:rPr>
          <w:rFonts w:ascii="Arial" w:eastAsia="Times New Roman" w:hAnsi="Arial" w:cs="Arial"/>
          <w:sz w:val="26"/>
          <w:szCs w:val="26"/>
          <w:lang w:eastAsia="ru-RU"/>
        </w:rPr>
      </w:pPr>
      <w:r w:rsidRPr="00CA2D25">
        <w:rPr>
          <w:rFonts w:ascii="Arial" w:eastAsia="Times New Roman" w:hAnsi="Arial" w:cs="Arial"/>
          <w:sz w:val="26"/>
          <w:szCs w:val="26"/>
          <w:lang w:eastAsia="ru-RU"/>
        </w:rPr>
        <w:lastRenderedPageBreak/>
        <w:t>Приложение № 1</w:t>
      </w:r>
    </w:p>
    <w:p w:rsidR="00CE7B77" w:rsidRPr="00CA2D25" w:rsidRDefault="00CE7B77" w:rsidP="00CE7B77">
      <w:pPr>
        <w:autoSpaceDE w:val="0"/>
        <w:autoSpaceDN w:val="0"/>
        <w:adjustRightInd w:val="0"/>
        <w:spacing w:after="0" w:line="240" w:lineRule="auto"/>
        <w:ind w:firstLine="709"/>
        <w:jc w:val="right"/>
        <w:rPr>
          <w:rFonts w:ascii="Arial" w:eastAsia="Times New Roman" w:hAnsi="Arial" w:cs="Arial"/>
          <w:sz w:val="26"/>
          <w:szCs w:val="26"/>
          <w:lang w:eastAsia="ru-RU"/>
        </w:rPr>
      </w:pPr>
      <w:r w:rsidRPr="00CA2D25">
        <w:rPr>
          <w:rFonts w:ascii="Arial" w:eastAsia="Times New Roman" w:hAnsi="Arial" w:cs="Arial"/>
          <w:sz w:val="26"/>
          <w:szCs w:val="26"/>
          <w:lang w:eastAsia="ru-RU"/>
        </w:rPr>
        <w:t>к Административному регламенту</w:t>
      </w:r>
    </w:p>
    <w:p w:rsidR="00CE7B77" w:rsidRPr="00CA2D25" w:rsidRDefault="00CE7B77" w:rsidP="00CE7B77">
      <w:pPr>
        <w:autoSpaceDE w:val="0"/>
        <w:autoSpaceDN w:val="0"/>
        <w:adjustRightInd w:val="0"/>
        <w:spacing w:after="0" w:line="240" w:lineRule="auto"/>
        <w:ind w:firstLine="709"/>
        <w:jc w:val="center"/>
        <w:rPr>
          <w:rFonts w:ascii="Arial" w:eastAsia="Times New Roman" w:hAnsi="Arial" w:cs="Arial"/>
          <w:sz w:val="26"/>
          <w:szCs w:val="26"/>
          <w:lang w:eastAsia="ru-RU"/>
        </w:rPr>
      </w:pP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1. Место нахождения администрации </w:t>
      </w:r>
      <w:r w:rsidR="00F847BF" w:rsidRPr="00CA2D25">
        <w:rPr>
          <w:rFonts w:ascii="Arial" w:eastAsia="Times New Roman" w:hAnsi="Arial" w:cs="Arial"/>
          <w:sz w:val="26"/>
          <w:szCs w:val="26"/>
          <w:lang w:eastAsia="ru-RU"/>
        </w:rPr>
        <w:t>Хрещатовского</w:t>
      </w:r>
      <w:r w:rsidRPr="00CA2D25">
        <w:rPr>
          <w:rFonts w:ascii="Arial" w:eastAsia="Times New Roman" w:hAnsi="Arial" w:cs="Arial"/>
          <w:sz w:val="26"/>
          <w:szCs w:val="26"/>
          <w:lang w:eastAsia="ru-RU"/>
        </w:rPr>
        <w:t xml:space="preserve"> сельского поселения Калачеевского муниципального района Воронежской области: Воронежская область, Калачеевский муниципальный район, с. </w:t>
      </w:r>
      <w:proofErr w:type="spellStart"/>
      <w:r w:rsidR="00F847BF" w:rsidRPr="00CA2D25">
        <w:rPr>
          <w:rFonts w:ascii="Arial" w:eastAsia="Times New Roman" w:hAnsi="Arial" w:cs="Arial"/>
          <w:sz w:val="26"/>
          <w:szCs w:val="26"/>
          <w:lang w:eastAsia="ru-RU"/>
        </w:rPr>
        <w:t>Хрещатое</w:t>
      </w:r>
      <w:proofErr w:type="spellEnd"/>
      <w:r w:rsidR="001A2124" w:rsidRPr="00CA2D25">
        <w:rPr>
          <w:rFonts w:ascii="Arial" w:eastAsia="Times New Roman" w:hAnsi="Arial" w:cs="Arial"/>
          <w:sz w:val="26"/>
          <w:szCs w:val="26"/>
          <w:lang w:eastAsia="ru-RU"/>
        </w:rPr>
        <w:t xml:space="preserve">, </w:t>
      </w:r>
      <w:r w:rsidRPr="00CA2D25">
        <w:rPr>
          <w:rFonts w:ascii="Arial" w:eastAsia="Times New Roman" w:hAnsi="Arial" w:cs="Arial"/>
          <w:sz w:val="26"/>
          <w:szCs w:val="26"/>
          <w:lang w:eastAsia="ru-RU"/>
        </w:rPr>
        <w:t xml:space="preserve"> </w:t>
      </w:r>
      <w:r w:rsidR="00F847BF" w:rsidRPr="00CA2D25">
        <w:rPr>
          <w:rFonts w:ascii="Arial" w:eastAsia="Times New Roman" w:hAnsi="Arial" w:cs="Arial"/>
          <w:sz w:val="26"/>
          <w:szCs w:val="26"/>
          <w:lang w:eastAsia="ru-RU"/>
        </w:rPr>
        <w:t>Красная площадь, 1</w:t>
      </w:r>
      <w:r w:rsidR="000D32F3" w:rsidRPr="00CA2D25">
        <w:rPr>
          <w:rFonts w:ascii="Arial" w:eastAsia="Times New Roman" w:hAnsi="Arial" w:cs="Arial"/>
          <w:sz w:val="26"/>
          <w:szCs w:val="26"/>
          <w:lang w:eastAsia="ru-RU"/>
        </w:rPr>
        <w:t>.</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График работы администрации </w:t>
      </w:r>
      <w:r w:rsidR="00F847BF" w:rsidRPr="00CA2D25">
        <w:rPr>
          <w:rFonts w:ascii="Arial" w:eastAsia="Times New Roman" w:hAnsi="Arial" w:cs="Arial"/>
          <w:sz w:val="26"/>
          <w:szCs w:val="26"/>
          <w:lang w:eastAsia="ru-RU"/>
        </w:rPr>
        <w:t>Хрещатовского</w:t>
      </w:r>
      <w:r w:rsidRPr="00CA2D25">
        <w:rPr>
          <w:rFonts w:ascii="Arial" w:eastAsia="Times New Roman" w:hAnsi="Arial" w:cs="Arial"/>
          <w:sz w:val="26"/>
          <w:szCs w:val="26"/>
          <w:lang w:eastAsia="ru-RU"/>
        </w:rPr>
        <w:t xml:space="preserve"> сельского поселения Калачеевского муниципального района Воронежской области:</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понедельник - пятница: с 08.00 до 17.00;</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перерыв: с 12.00 до 14.00.</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Официальный сайт администрации </w:t>
      </w:r>
      <w:r w:rsidR="00F847BF" w:rsidRPr="00CA2D25">
        <w:rPr>
          <w:rFonts w:ascii="Arial" w:eastAsia="Times New Roman" w:hAnsi="Arial" w:cs="Arial"/>
          <w:sz w:val="26"/>
          <w:szCs w:val="26"/>
          <w:lang w:eastAsia="ru-RU"/>
        </w:rPr>
        <w:t>Хрещатовского</w:t>
      </w:r>
      <w:r w:rsidRPr="00CA2D25">
        <w:rPr>
          <w:rFonts w:ascii="Arial" w:eastAsia="Times New Roman" w:hAnsi="Arial" w:cs="Arial"/>
          <w:sz w:val="26"/>
          <w:szCs w:val="26"/>
          <w:lang w:eastAsia="ru-RU"/>
        </w:rPr>
        <w:t xml:space="preserve"> сельского поселения Калачеевского муниципального района Воронежской области в сети Интернет: </w:t>
      </w:r>
      <w:r w:rsidR="00735BAA" w:rsidRPr="00CA2D25">
        <w:rPr>
          <w:rFonts w:ascii="Arial" w:eastAsia="Times New Roman" w:hAnsi="Arial" w:cs="Arial"/>
          <w:sz w:val="26"/>
          <w:szCs w:val="26"/>
          <w:lang w:val="en-US" w:eastAsia="ru-RU"/>
        </w:rPr>
        <w:t>http</w:t>
      </w:r>
      <w:r w:rsidR="00735BAA" w:rsidRPr="00CA2D25">
        <w:rPr>
          <w:rFonts w:ascii="Arial" w:eastAsia="Times New Roman" w:hAnsi="Arial" w:cs="Arial"/>
          <w:sz w:val="26"/>
          <w:szCs w:val="26"/>
          <w:lang w:eastAsia="ru-RU"/>
        </w:rPr>
        <w:t>:</w:t>
      </w:r>
      <w:r w:rsidR="001F1ECD" w:rsidRPr="00CA2D25">
        <w:rPr>
          <w:rFonts w:ascii="Arial" w:eastAsia="Times New Roman" w:hAnsi="Arial" w:cs="Arial"/>
          <w:sz w:val="26"/>
          <w:szCs w:val="26"/>
          <w:lang w:eastAsia="ru-RU"/>
        </w:rPr>
        <w:t>//</w:t>
      </w:r>
      <w:proofErr w:type="spellStart"/>
      <w:r w:rsidR="001F1ECD" w:rsidRPr="00CA2D25">
        <w:rPr>
          <w:rFonts w:ascii="Arial" w:eastAsia="Times New Roman" w:hAnsi="Arial" w:cs="Arial"/>
          <w:sz w:val="26"/>
          <w:szCs w:val="26"/>
          <w:lang w:val="en-US" w:eastAsia="ru-RU"/>
        </w:rPr>
        <w:t>hreshatoe</w:t>
      </w:r>
      <w:proofErr w:type="spellEnd"/>
      <w:r w:rsidR="001F1ECD" w:rsidRPr="00CA2D25">
        <w:rPr>
          <w:rFonts w:ascii="Arial" w:eastAsia="Times New Roman" w:hAnsi="Arial" w:cs="Arial"/>
          <w:sz w:val="26"/>
          <w:szCs w:val="26"/>
          <w:lang w:eastAsia="ru-RU"/>
        </w:rPr>
        <w:t>.</w:t>
      </w:r>
      <w:proofErr w:type="spellStart"/>
      <w:r w:rsidR="001F1ECD" w:rsidRPr="00CA2D25">
        <w:rPr>
          <w:rFonts w:ascii="Arial" w:eastAsia="Times New Roman" w:hAnsi="Arial" w:cs="Arial"/>
          <w:sz w:val="26"/>
          <w:szCs w:val="26"/>
          <w:lang w:val="en-US" w:eastAsia="ru-RU"/>
        </w:rPr>
        <w:t>ru</w:t>
      </w:r>
      <w:proofErr w:type="spellEnd"/>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Адрес электронной почты администрации </w:t>
      </w:r>
      <w:r w:rsidR="00F847BF" w:rsidRPr="00CA2D25">
        <w:rPr>
          <w:rFonts w:ascii="Arial" w:eastAsia="Times New Roman" w:hAnsi="Arial" w:cs="Arial"/>
          <w:sz w:val="26"/>
          <w:szCs w:val="26"/>
          <w:lang w:eastAsia="ru-RU"/>
        </w:rPr>
        <w:t xml:space="preserve">Хрещатовского </w:t>
      </w:r>
      <w:r w:rsidRPr="00CA2D25">
        <w:rPr>
          <w:rFonts w:ascii="Arial" w:eastAsia="Times New Roman" w:hAnsi="Arial" w:cs="Arial"/>
          <w:sz w:val="26"/>
          <w:szCs w:val="26"/>
          <w:lang w:eastAsia="ru-RU"/>
        </w:rPr>
        <w:t xml:space="preserve">сельского поселения Калачеевского муниципального района Воронежской области: </w:t>
      </w:r>
      <w:proofErr w:type="spellStart"/>
      <w:r w:rsidR="001F1ECD" w:rsidRPr="00CA2D25">
        <w:rPr>
          <w:rFonts w:ascii="Arial" w:eastAsia="Times New Roman" w:hAnsi="Arial" w:cs="Arial"/>
          <w:sz w:val="26"/>
          <w:szCs w:val="26"/>
          <w:lang w:val="en-US" w:eastAsia="ru-RU"/>
        </w:rPr>
        <w:t>hresh</w:t>
      </w:r>
      <w:proofErr w:type="spellEnd"/>
      <w:r w:rsidR="001F1ECD" w:rsidRPr="00CA2D25">
        <w:rPr>
          <w:rFonts w:ascii="Arial" w:eastAsia="Times New Roman" w:hAnsi="Arial" w:cs="Arial"/>
          <w:sz w:val="26"/>
          <w:szCs w:val="26"/>
          <w:lang w:eastAsia="ru-RU"/>
        </w:rPr>
        <w:t>.</w:t>
      </w:r>
      <w:proofErr w:type="spellStart"/>
      <w:r w:rsidR="001F1ECD" w:rsidRPr="00CA2D25">
        <w:rPr>
          <w:rFonts w:ascii="Arial" w:eastAsia="Times New Roman" w:hAnsi="Arial" w:cs="Arial"/>
          <w:sz w:val="26"/>
          <w:szCs w:val="26"/>
          <w:lang w:val="en-US" w:eastAsia="ru-RU"/>
        </w:rPr>
        <w:t>kalach</w:t>
      </w:r>
      <w:proofErr w:type="spellEnd"/>
      <w:r w:rsidR="001F1ECD" w:rsidRPr="00CA2D25">
        <w:rPr>
          <w:rFonts w:ascii="Arial" w:eastAsia="Times New Roman" w:hAnsi="Arial" w:cs="Arial"/>
          <w:sz w:val="26"/>
          <w:szCs w:val="26"/>
          <w:lang w:eastAsia="ru-RU"/>
        </w:rPr>
        <w:t>@</w:t>
      </w:r>
      <w:proofErr w:type="spellStart"/>
      <w:r w:rsidR="001F1ECD" w:rsidRPr="00CA2D25">
        <w:rPr>
          <w:rFonts w:ascii="Arial" w:eastAsia="Times New Roman" w:hAnsi="Arial" w:cs="Arial"/>
          <w:sz w:val="26"/>
          <w:szCs w:val="26"/>
          <w:lang w:val="en-US" w:eastAsia="ru-RU"/>
        </w:rPr>
        <w:t>govvm</w:t>
      </w:r>
      <w:proofErr w:type="spellEnd"/>
      <w:r w:rsidR="001F1ECD" w:rsidRPr="00CA2D25">
        <w:rPr>
          <w:rFonts w:ascii="Arial" w:eastAsia="Times New Roman" w:hAnsi="Arial" w:cs="Arial"/>
          <w:sz w:val="26"/>
          <w:szCs w:val="26"/>
          <w:lang w:eastAsia="ru-RU"/>
        </w:rPr>
        <w:t>.</w:t>
      </w:r>
      <w:proofErr w:type="spellStart"/>
      <w:r w:rsidR="001F1ECD" w:rsidRPr="00CA2D25">
        <w:rPr>
          <w:rFonts w:ascii="Arial" w:eastAsia="Times New Roman" w:hAnsi="Arial" w:cs="Arial"/>
          <w:sz w:val="26"/>
          <w:szCs w:val="26"/>
          <w:lang w:val="en-US" w:eastAsia="ru-RU"/>
        </w:rPr>
        <w:t>ru</w:t>
      </w:r>
      <w:proofErr w:type="spellEnd"/>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2. Телефоны для справок: 8(47363)</w:t>
      </w:r>
      <w:r w:rsidR="00F847BF" w:rsidRPr="00CA2D25">
        <w:rPr>
          <w:rFonts w:ascii="Arial" w:eastAsia="Times New Roman" w:hAnsi="Arial" w:cs="Arial"/>
          <w:sz w:val="26"/>
          <w:szCs w:val="26"/>
          <w:lang w:eastAsia="ru-RU"/>
        </w:rPr>
        <w:t>33-3-48</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3.1. Место нахождения АУ «МФЦ»: 394026, г. Воронеж, ул. Дружинников, 3б (Коминтерновский район).</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Телефон для справок АУ «МФЦ»: (473) 226-99-99.</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Официальный сайт АУ «МФЦ» в сети Интернет: mfc.vr№.ru.</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Адрес электронной почты АУ «МФЦ»: od№o-ok№o@mail.ru.</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График работы АУ «МФЦ»:</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вторник, четверг, пятница: с 09.00 до 18.00;</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среда: с 11.00 до 20.00;</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суббота: с 09.00 до 16.45.</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3.2. Место нахождения филиала АУ «МФЦ» в </w:t>
      </w:r>
      <w:proofErr w:type="spellStart"/>
      <w:r w:rsidRPr="00CA2D25">
        <w:rPr>
          <w:rFonts w:ascii="Arial" w:eastAsia="Times New Roman" w:hAnsi="Arial" w:cs="Arial"/>
          <w:sz w:val="26"/>
          <w:szCs w:val="26"/>
          <w:lang w:eastAsia="ru-RU"/>
        </w:rPr>
        <w:t>Калачеевском</w:t>
      </w:r>
      <w:proofErr w:type="spellEnd"/>
      <w:r w:rsidRPr="00CA2D25">
        <w:rPr>
          <w:rFonts w:ascii="Arial" w:eastAsia="Times New Roman" w:hAnsi="Arial" w:cs="Arial"/>
          <w:sz w:val="26"/>
          <w:szCs w:val="26"/>
          <w:lang w:eastAsia="ru-RU"/>
        </w:rPr>
        <w:t xml:space="preserve"> муниципальном районе: 397600 Воронежская область г. Калач пл. Ленина, д. 5.</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Телефон для справок филиала АУ «МФЦ»: 8(47363)2-92-92.</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График работы филиала АУ «МФЦ»:</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Понедельник - четверг: с 08.00 до 17.00;</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Пятница с 08.00 до 15.45;</w:t>
      </w:r>
    </w:p>
    <w:p w:rsidR="00CE7B77" w:rsidRPr="00CA2D25" w:rsidRDefault="00CE7B77" w:rsidP="00CE7B77">
      <w:pPr>
        <w:autoSpaceDE w:val="0"/>
        <w:autoSpaceDN w:val="0"/>
        <w:adjustRightInd w:val="0"/>
        <w:spacing w:after="0" w:line="240" w:lineRule="auto"/>
        <w:ind w:firstLine="709"/>
        <w:jc w:val="both"/>
        <w:rPr>
          <w:rFonts w:ascii="Arial" w:eastAsia="Times New Roman" w:hAnsi="Arial" w:cs="Arial"/>
          <w:sz w:val="26"/>
          <w:szCs w:val="26"/>
          <w:lang w:eastAsia="ru-RU"/>
        </w:rPr>
      </w:pPr>
      <w:r w:rsidRPr="00CA2D25">
        <w:rPr>
          <w:rFonts w:ascii="Arial" w:eastAsia="Times New Roman" w:hAnsi="Arial" w:cs="Arial"/>
          <w:sz w:val="26"/>
          <w:szCs w:val="26"/>
          <w:lang w:eastAsia="ru-RU"/>
        </w:rPr>
        <w:t>Перерыв с 12.00 до 12.45.</w:t>
      </w:r>
    </w:p>
    <w:p w:rsidR="00CE7B77" w:rsidRPr="00CA2D25" w:rsidRDefault="00CE7B77" w:rsidP="00CE7B77">
      <w:pPr>
        <w:spacing w:after="0" w:line="240" w:lineRule="auto"/>
        <w:ind w:firstLine="709"/>
        <w:rPr>
          <w:rFonts w:ascii="Arial" w:eastAsia="Times New Roman" w:hAnsi="Arial" w:cs="Arial"/>
          <w:sz w:val="26"/>
          <w:szCs w:val="26"/>
          <w:lang w:eastAsia="ru-RU"/>
        </w:rPr>
      </w:pPr>
    </w:p>
    <w:p w:rsidR="00CE7B77" w:rsidRPr="00CA2D25" w:rsidRDefault="00CE7B77" w:rsidP="00CE7B77">
      <w:pPr>
        <w:spacing w:after="0" w:line="240" w:lineRule="auto"/>
        <w:ind w:firstLine="709"/>
        <w:rPr>
          <w:rFonts w:ascii="Arial" w:eastAsia="Times New Roman" w:hAnsi="Arial" w:cs="Arial"/>
          <w:color w:val="FF0000"/>
          <w:sz w:val="26"/>
          <w:szCs w:val="26"/>
          <w:lang w:eastAsia="ar-SA"/>
        </w:rPr>
      </w:pPr>
    </w:p>
    <w:p w:rsidR="00F526CC" w:rsidRPr="00CA2D25" w:rsidRDefault="00F526CC" w:rsidP="007445EC">
      <w:pPr>
        <w:spacing w:after="0" w:line="240" w:lineRule="auto"/>
        <w:ind w:firstLine="709"/>
        <w:rPr>
          <w:rFonts w:ascii="Arial" w:eastAsia="Times New Roman" w:hAnsi="Arial" w:cs="Arial"/>
          <w:sz w:val="26"/>
          <w:szCs w:val="26"/>
          <w:lang w:eastAsia="ru-RU"/>
        </w:rPr>
      </w:pPr>
    </w:p>
    <w:p w:rsidR="00F526CC" w:rsidRPr="00CA2D25" w:rsidRDefault="00F526CC" w:rsidP="007445EC">
      <w:pPr>
        <w:spacing w:after="0" w:line="240" w:lineRule="auto"/>
        <w:ind w:firstLine="709"/>
        <w:rPr>
          <w:rFonts w:ascii="Arial" w:eastAsia="Times New Roman" w:hAnsi="Arial" w:cs="Arial"/>
          <w:sz w:val="26"/>
          <w:szCs w:val="26"/>
          <w:lang w:eastAsia="ru-RU"/>
        </w:rPr>
      </w:pPr>
    </w:p>
    <w:p w:rsidR="00F526CC" w:rsidRPr="00CA2D25" w:rsidRDefault="00F526CC" w:rsidP="007445EC">
      <w:pPr>
        <w:spacing w:after="0" w:line="240" w:lineRule="auto"/>
        <w:ind w:firstLine="709"/>
        <w:rPr>
          <w:rFonts w:ascii="Arial" w:eastAsia="Times New Roman" w:hAnsi="Arial" w:cs="Arial"/>
          <w:sz w:val="26"/>
          <w:szCs w:val="26"/>
          <w:lang w:eastAsia="ru-RU"/>
        </w:rPr>
      </w:pPr>
    </w:p>
    <w:p w:rsidR="00F526CC" w:rsidRPr="00CA2D25" w:rsidRDefault="00F526CC" w:rsidP="007445EC">
      <w:pPr>
        <w:spacing w:after="0" w:line="240" w:lineRule="auto"/>
        <w:ind w:firstLine="709"/>
        <w:rPr>
          <w:rFonts w:ascii="Arial" w:eastAsia="Times New Roman" w:hAnsi="Arial" w:cs="Arial"/>
          <w:sz w:val="26"/>
          <w:szCs w:val="26"/>
          <w:lang w:eastAsia="ru-RU"/>
        </w:rPr>
      </w:pPr>
    </w:p>
    <w:p w:rsidR="00F526CC" w:rsidRPr="00CA2D25" w:rsidRDefault="00F526CC" w:rsidP="007445EC">
      <w:pPr>
        <w:spacing w:after="0" w:line="240" w:lineRule="auto"/>
        <w:ind w:firstLine="709"/>
        <w:rPr>
          <w:rFonts w:ascii="Arial" w:eastAsia="Times New Roman" w:hAnsi="Arial" w:cs="Arial"/>
          <w:sz w:val="26"/>
          <w:szCs w:val="26"/>
          <w:lang w:eastAsia="ru-RU"/>
        </w:rPr>
      </w:pPr>
    </w:p>
    <w:p w:rsidR="00F526CC" w:rsidRPr="00CA2D25" w:rsidRDefault="00F526CC" w:rsidP="007445EC">
      <w:pPr>
        <w:spacing w:after="0" w:line="240" w:lineRule="auto"/>
        <w:ind w:firstLine="709"/>
        <w:rPr>
          <w:rFonts w:ascii="Arial" w:eastAsia="Times New Roman" w:hAnsi="Arial" w:cs="Arial"/>
          <w:sz w:val="26"/>
          <w:szCs w:val="26"/>
          <w:lang w:eastAsia="ru-RU"/>
        </w:rPr>
      </w:pPr>
    </w:p>
    <w:p w:rsidR="007445EC" w:rsidRDefault="007445EC" w:rsidP="007445EC">
      <w:pPr>
        <w:autoSpaceDE w:val="0"/>
        <w:autoSpaceDN w:val="0"/>
        <w:adjustRightInd w:val="0"/>
        <w:spacing w:after="0" w:line="240" w:lineRule="auto"/>
        <w:jc w:val="right"/>
        <w:outlineLvl w:val="0"/>
        <w:rPr>
          <w:rFonts w:ascii="Arial" w:eastAsia="Times New Roman" w:hAnsi="Arial" w:cs="Arial"/>
          <w:sz w:val="26"/>
          <w:szCs w:val="26"/>
          <w:lang w:eastAsia="ru-RU"/>
        </w:rPr>
      </w:pPr>
    </w:p>
    <w:p w:rsidR="00CA2D25" w:rsidRPr="00CA2D25" w:rsidRDefault="00CA2D25" w:rsidP="007445EC">
      <w:pPr>
        <w:autoSpaceDE w:val="0"/>
        <w:autoSpaceDN w:val="0"/>
        <w:adjustRightInd w:val="0"/>
        <w:spacing w:after="0" w:line="240" w:lineRule="auto"/>
        <w:jc w:val="right"/>
        <w:outlineLvl w:val="0"/>
        <w:rPr>
          <w:rFonts w:ascii="Arial" w:hAnsi="Arial" w:cs="Arial"/>
          <w:sz w:val="26"/>
          <w:szCs w:val="26"/>
        </w:rPr>
      </w:pPr>
    </w:p>
    <w:p w:rsidR="007445EC" w:rsidRPr="00CA2D25" w:rsidRDefault="007445EC" w:rsidP="007445EC">
      <w:pPr>
        <w:autoSpaceDE w:val="0"/>
        <w:autoSpaceDN w:val="0"/>
        <w:adjustRightInd w:val="0"/>
        <w:spacing w:after="0" w:line="240" w:lineRule="auto"/>
        <w:jc w:val="right"/>
        <w:outlineLvl w:val="0"/>
        <w:rPr>
          <w:rFonts w:ascii="Arial" w:hAnsi="Arial" w:cs="Arial"/>
          <w:sz w:val="26"/>
          <w:szCs w:val="26"/>
        </w:rPr>
      </w:pPr>
      <w:r w:rsidRPr="00CA2D25">
        <w:rPr>
          <w:rFonts w:ascii="Arial" w:hAnsi="Arial" w:cs="Arial"/>
          <w:sz w:val="26"/>
          <w:szCs w:val="26"/>
        </w:rPr>
        <w:lastRenderedPageBreak/>
        <w:t>Приложение № 2</w:t>
      </w:r>
    </w:p>
    <w:p w:rsidR="007445EC" w:rsidRPr="00CA2D25" w:rsidRDefault="000D32F3" w:rsidP="000D32F3">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к Административному регламенту</w:t>
      </w:r>
    </w:p>
    <w:p w:rsidR="000D32F3" w:rsidRPr="00CA2D25" w:rsidRDefault="000D32F3" w:rsidP="000D32F3">
      <w:pPr>
        <w:autoSpaceDE w:val="0"/>
        <w:autoSpaceDN w:val="0"/>
        <w:adjustRightInd w:val="0"/>
        <w:spacing w:after="0" w:line="240" w:lineRule="auto"/>
        <w:jc w:val="right"/>
        <w:rPr>
          <w:rFonts w:ascii="Arial" w:hAnsi="Arial" w:cs="Arial"/>
          <w:sz w:val="26"/>
          <w:szCs w:val="26"/>
        </w:rPr>
      </w:pP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Форма заявления</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p>
    <w:p w:rsidR="007445EC" w:rsidRPr="00CA2D25" w:rsidRDefault="007445EC" w:rsidP="007445EC">
      <w:pPr>
        <w:autoSpaceDE w:val="0"/>
        <w:autoSpaceDN w:val="0"/>
        <w:adjustRightInd w:val="0"/>
        <w:spacing w:after="0" w:line="240" w:lineRule="auto"/>
        <w:jc w:val="right"/>
        <w:rPr>
          <w:rFonts w:ascii="Arial" w:eastAsia="Times New Roman" w:hAnsi="Arial" w:cs="Arial"/>
          <w:sz w:val="26"/>
          <w:szCs w:val="26"/>
          <w:lang w:eastAsia="ru-RU"/>
        </w:rPr>
      </w:pPr>
      <w:r w:rsidRPr="00CA2D25">
        <w:rPr>
          <w:rFonts w:ascii="Arial" w:eastAsia="Times New Roman" w:hAnsi="Arial" w:cs="Arial"/>
          <w:sz w:val="26"/>
          <w:szCs w:val="26"/>
          <w:lang w:eastAsia="ru-RU"/>
        </w:rPr>
        <w:t xml:space="preserve">В администрацию </w:t>
      </w:r>
      <w:r w:rsidR="00F847BF" w:rsidRPr="00CA2D25">
        <w:rPr>
          <w:rFonts w:ascii="Arial" w:eastAsia="Times New Roman" w:hAnsi="Arial" w:cs="Arial"/>
          <w:sz w:val="26"/>
          <w:szCs w:val="26"/>
          <w:lang w:eastAsia="ru-RU"/>
        </w:rPr>
        <w:t>Хрещатовского</w:t>
      </w:r>
    </w:p>
    <w:p w:rsidR="007445EC" w:rsidRPr="00CA2D25" w:rsidRDefault="007445EC" w:rsidP="00CE7B77">
      <w:pPr>
        <w:tabs>
          <w:tab w:val="left" w:pos="3969"/>
        </w:tabs>
        <w:autoSpaceDE w:val="0"/>
        <w:autoSpaceDN w:val="0"/>
        <w:adjustRightInd w:val="0"/>
        <w:spacing w:after="0" w:line="240" w:lineRule="auto"/>
        <w:jc w:val="right"/>
        <w:rPr>
          <w:rFonts w:ascii="Arial" w:eastAsia="Times New Roman" w:hAnsi="Arial" w:cs="Arial"/>
          <w:sz w:val="26"/>
          <w:szCs w:val="26"/>
          <w:lang w:eastAsia="ru-RU"/>
        </w:rPr>
      </w:pPr>
      <w:r w:rsidRPr="00CA2D25">
        <w:rPr>
          <w:rFonts w:ascii="Arial" w:eastAsia="Times New Roman" w:hAnsi="Arial" w:cs="Arial"/>
          <w:sz w:val="26"/>
          <w:szCs w:val="26"/>
          <w:lang w:eastAsia="ru-RU"/>
        </w:rPr>
        <w:t>сельско</w:t>
      </w:r>
      <w:r w:rsidR="00CE7B77" w:rsidRPr="00CA2D25">
        <w:rPr>
          <w:rFonts w:ascii="Arial" w:eastAsia="Times New Roman" w:hAnsi="Arial" w:cs="Arial"/>
          <w:sz w:val="26"/>
          <w:szCs w:val="26"/>
          <w:lang w:eastAsia="ru-RU"/>
        </w:rPr>
        <w:t>го поселения</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от гражданин</w:t>
      </w:r>
      <w:proofErr w:type="gramStart"/>
      <w:r w:rsidRPr="00CA2D25">
        <w:rPr>
          <w:rFonts w:ascii="Arial" w:hAnsi="Arial" w:cs="Arial"/>
          <w:sz w:val="26"/>
          <w:szCs w:val="26"/>
        </w:rPr>
        <w:t>а(</w:t>
      </w:r>
      <w:proofErr w:type="spellStart"/>
      <w:proofErr w:type="gramEnd"/>
      <w:r w:rsidRPr="00CA2D25">
        <w:rPr>
          <w:rFonts w:ascii="Arial" w:hAnsi="Arial" w:cs="Arial"/>
          <w:sz w:val="26"/>
          <w:szCs w:val="26"/>
        </w:rPr>
        <w:t>ки</w:t>
      </w:r>
      <w:proofErr w:type="spellEnd"/>
      <w:r w:rsidRPr="00CA2D25">
        <w:rPr>
          <w:rFonts w:ascii="Arial" w:hAnsi="Arial" w:cs="Arial"/>
          <w:sz w:val="26"/>
          <w:szCs w:val="26"/>
        </w:rPr>
        <w:t>) 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(Ф.И.О. заявителя)</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_______________________________________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proofErr w:type="gramStart"/>
      <w:r w:rsidRPr="00CA2D25">
        <w:rPr>
          <w:rFonts w:ascii="Arial" w:hAnsi="Arial" w:cs="Arial"/>
          <w:sz w:val="26"/>
          <w:szCs w:val="26"/>
        </w:rPr>
        <w:t>(если ранее имели другие фамилию, имя,</w:t>
      </w:r>
      <w:proofErr w:type="gramEnd"/>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_______________________________________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отчество, укажите их, когда меняли)</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______________________________________,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проживающег</w:t>
      </w:r>
      <w:proofErr w:type="gramStart"/>
      <w:r w:rsidRPr="00CA2D25">
        <w:rPr>
          <w:rFonts w:ascii="Arial" w:hAnsi="Arial" w:cs="Arial"/>
          <w:sz w:val="26"/>
          <w:szCs w:val="26"/>
        </w:rPr>
        <w:t>о(</w:t>
      </w:r>
      <w:proofErr w:type="gramEnd"/>
      <w:r w:rsidRPr="00CA2D25">
        <w:rPr>
          <w:rFonts w:ascii="Arial" w:hAnsi="Arial" w:cs="Arial"/>
          <w:sz w:val="26"/>
          <w:szCs w:val="26"/>
        </w:rPr>
        <w:t>ей) 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_______________________________________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паспорт:</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_______________________________________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_______________________________________</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(серия, номер паспорта)</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тел.: _________________________________</w:t>
      </w: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center"/>
        <w:rPr>
          <w:rFonts w:ascii="Arial" w:hAnsi="Arial" w:cs="Arial"/>
          <w:sz w:val="26"/>
          <w:szCs w:val="26"/>
        </w:rPr>
      </w:pPr>
      <w:r w:rsidRPr="00CA2D25">
        <w:rPr>
          <w:rFonts w:ascii="Arial" w:hAnsi="Arial" w:cs="Arial"/>
          <w:sz w:val="26"/>
          <w:szCs w:val="26"/>
        </w:rPr>
        <w:t>ЗАЯВЛЕНИЕ</w:t>
      </w:r>
    </w:p>
    <w:p w:rsidR="007445EC" w:rsidRPr="00CA2D25" w:rsidRDefault="007445EC" w:rsidP="007445EC">
      <w:pPr>
        <w:autoSpaceDE w:val="0"/>
        <w:autoSpaceDN w:val="0"/>
        <w:adjustRightInd w:val="0"/>
        <w:spacing w:after="0" w:line="240" w:lineRule="auto"/>
        <w:jc w:val="center"/>
        <w:rPr>
          <w:rFonts w:ascii="Arial" w:hAnsi="Arial" w:cs="Arial"/>
          <w:sz w:val="26"/>
          <w:szCs w:val="26"/>
        </w:rPr>
      </w:pPr>
      <w:r w:rsidRPr="00CA2D25">
        <w:rPr>
          <w:rFonts w:ascii="Arial" w:hAnsi="Arial" w:cs="Arial"/>
          <w:sz w:val="26"/>
          <w:szCs w:val="26"/>
        </w:rPr>
        <w:t xml:space="preserve">о принятии на учет граждан, претендующих на </w:t>
      </w:r>
      <w:proofErr w:type="gramStart"/>
      <w:r w:rsidRPr="00CA2D25">
        <w:rPr>
          <w:rFonts w:ascii="Arial" w:hAnsi="Arial" w:cs="Arial"/>
          <w:sz w:val="26"/>
          <w:szCs w:val="26"/>
        </w:rPr>
        <w:t>бесплатное</w:t>
      </w:r>
      <w:proofErr w:type="gramEnd"/>
    </w:p>
    <w:p w:rsidR="007445EC" w:rsidRPr="00CA2D25" w:rsidRDefault="007445EC" w:rsidP="007445EC">
      <w:pPr>
        <w:autoSpaceDE w:val="0"/>
        <w:autoSpaceDN w:val="0"/>
        <w:adjustRightInd w:val="0"/>
        <w:spacing w:after="0" w:line="240" w:lineRule="auto"/>
        <w:jc w:val="center"/>
        <w:rPr>
          <w:rFonts w:ascii="Arial" w:hAnsi="Arial" w:cs="Arial"/>
          <w:sz w:val="26"/>
          <w:szCs w:val="26"/>
        </w:rPr>
      </w:pPr>
      <w:r w:rsidRPr="00CA2D25">
        <w:rPr>
          <w:rFonts w:ascii="Arial" w:hAnsi="Arial" w:cs="Arial"/>
          <w:sz w:val="26"/>
          <w:szCs w:val="26"/>
        </w:rPr>
        <w:t>предоставление земельных участков</w:t>
      </w: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0D32F3" w:rsidP="000D32F3">
      <w:pPr>
        <w:autoSpaceDE w:val="0"/>
        <w:autoSpaceDN w:val="0"/>
        <w:adjustRightInd w:val="0"/>
        <w:spacing w:after="0" w:line="240" w:lineRule="auto"/>
        <w:ind w:firstLine="708"/>
        <w:rPr>
          <w:rFonts w:ascii="Arial" w:hAnsi="Arial" w:cs="Arial"/>
          <w:sz w:val="26"/>
          <w:szCs w:val="26"/>
        </w:rPr>
      </w:pPr>
      <w:r w:rsidRPr="00CA2D25">
        <w:rPr>
          <w:rFonts w:ascii="Arial" w:hAnsi="Arial" w:cs="Arial"/>
          <w:sz w:val="26"/>
          <w:szCs w:val="26"/>
        </w:rPr>
        <w:t>Прошу Вас принять меня на учет как претендующего на</w:t>
      </w:r>
      <w:r w:rsidR="007445EC" w:rsidRPr="00CA2D25">
        <w:rPr>
          <w:rFonts w:ascii="Arial" w:hAnsi="Arial" w:cs="Arial"/>
          <w:sz w:val="26"/>
          <w:szCs w:val="26"/>
        </w:rPr>
        <w:t xml:space="preserve"> </w:t>
      </w:r>
      <w:proofErr w:type="gramStart"/>
      <w:r w:rsidR="007445EC" w:rsidRPr="00CA2D25">
        <w:rPr>
          <w:rFonts w:ascii="Arial" w:hAnsi="Arial" w:cs="Arial"/>
          <w:sz w:val="26"/>
          <w:szCs w:val="26"/>
        </w:rPr>
        <w:t>бесплатное</w:t>
      </w:r>
      <w:proofErr w:type="gramEnd"/>
    </w:p>
    <w:p w:rsidR="007445EC" w:rsidRPr="00CA2D25" w:rsidRDefault="000D32F3"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предоставление земельного участка для целей</w:t>
      </w:r>
      <w:r w:rsidR="007445EC" w:rsidRPr="00CA2D25">
        <w:rPr>
          <w:rFonts w:ascii="Arial" w:hAnsi="Arial" w:cs="Arial"/>
          <w:sz w:val="26"/>
          <w:szCs w:val="26"/>
        </w:rPr>
        <w:t xml:space="preserve"> __________________________</w:t>
      </w:r>
    </w:p>
    <w:p w:rsidR="007445EC" w:rsidRPr="00CA2D25" w:rsidRDefault="007445EC" w:rsidP="007445EC">
      <w:pPr>
        <w:autoSpaceDE w:val="0"/>
        <w:autoSpaceDN w:val="0"/>
        <w:adjustRightInd w:val="0"/>
        <w:spacing w:after="0" w:line="240" w:lineRule="auto"/>
        <w:rPr>
          <w:rFonts w:ascii="Arial" w:hAnsi="Arial" w:cs="Arial"/>
          <w:sz w:val="26"/>
          <w:szCs w:val="26"/>
        </w:rPr>
      </w:pPr>
      <w:proofErr w:type="gramStart"/>
      <w:r w:rsidRPr="00CA2D25">
        <w:rPr>
          <w:rFonts w:ascii="Arial" w:hAnsi="Arial" w:cs="Arial"/>
          <w:sz w:val="26"/>
          <w:szCs w:val="26"/>
        </w:rPr>
        <w:t>_________________</w:t>
      </w:r>
      <w:r w:rsidR="000D32F3" w:rsidRPr="00CA2D25">
        <w:rPr>
          <w:rFonts w:ascii="Arial" w:hAnsi="Arial" w:cs="Arial"/>
          <w:sz w:val="26"/>
          <w:szCs w:val="26"/>
        </w:rPr>
        <w:t>________________________</w:t>
      </w:r>
      <w:r w:rsidRPr="00CA2D25">
        <w:rPr>
          <w:rFonts w:ascii="Arial" w:hAnsi="Arial" w:cs="Arial"/>
          <w:sz w:val="26"/>
          <w:szCs w:val="26"/>
        </w:rPr>
        <w:t>(индивидуального жилищного</w:t>
      </w:r>
      <w:proofErr w:type="gramEnd"/>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строительства, ведения садоводства, ведения огородничества, ведения личного</w:t>
      </w: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подсобного хозяйства)</w:t>
      </w:r>
    </w:p>
    <w:p w:rsidR="007445EC" w:rsidRPr="00CA2D25" w:rsidRDefault="007445EC" w:rsidP="000D32F3">
      <w:pPr>
        <w:autoSpaceDE w:val="0"/>
        <w:autoSpaceDN w:val="0"/>
        <w:adjustRightInd w:val="0"/>
        <w:spacing w:after="0" w:line="240" w:lineRule="auto"/>
        <w:ind w:firstLine="708"/>
        <w:rPr>
          <w:rFonts w:ascii="Arial" w:hAnsi="Arial" w:cs="Arial"/>
          <w:sz w:val="26"/>
          <w:szCs w:val="26"/>
        </w:rPr>
      </w:pPr>
      <w:r w:rsidRPr="00CA2D25">
        <w:rPr>
          <w:rFonts w:ascii="Arial" w:hAnsi="Arial" w:cs="Arial"/>
          <w:sz w:val="26"/>
          <w:szCs w:val="26"/>
        </w:rPr>
        <w:t>Я являюсь: ____________________________________________________________</w:t>
      </w:r>
    </w:p>
    <w:p w:rsidR="007445EC" w:rsidRPr="00CA2D25" w:rsidRDefault="007445EC" w:rsidP="000D32F3">
      <w:pPr>
        <w:autoSpaceDE w:val="0"/>
        <w:autoSpaceDN w:val="0"/>
        <w:adjustRightInd w:val="0"/>
        <w:spacing w:after="0" w:line="240" w:lineRule="auto"/>
        <w:ind w:left="1416" w:firstLine="708"/>
        <w:rPr>
          <w:rFonts w:ascii="Arial" w:hAnsi="Arial" w:cs="Arial"/>
          <w:sz w:val="26"/>
          <w:szCs w:val="26"/>
        </w:rPr>
      </w:pPr>
      <w:r w:rsidRPr="00CA2D25">
        <w:rPr>
          <w:rFonts w:ascii="Arial" w:hAnsi="Arial" w:cs="Arial"/>
          <w:sz w:val="26"/>
          <w:szCs w:val="26"/>
        </w:rPr>
        <w:t>(имеющаяся льготная категория)</w:t>
      </w:r>
    </w:p>
    <w:p w:rsidR="007445EC" w:rsidRPr="00CA2D25" w:rsidRDefault="000D32F3" w:rsidP="000D32F3">
      <w:pPr>
        <w:autoSpaceDE w:val="0"/>
        <w:autoSpaceDN w:val="0"/>
        <w:adjustRightInd w:val="0"/>
        <w:spacing w:after="0" w:line="240" w:lineRule="auto"/>
        <w:ind w:firstLine="708"/>
        <w:rPr>
          <w:rFonts w:ascii="Arial" w:hAnsi="Arial" w:cs="Arial"/>
          <w:sz w:val="26"/>
          <w:szCs w:val="26"/>
        </w:rPr>
      </w:pPr>
      <w:r w:rsidRPr="00CA2D25">
        <w:rPr>
          <w:rFonts w:ascii="Arial" w:hAnsi="Arial" w:cs="Arial"/>
          <w:sz w:val="26"/>
          <w:szCs w:val="26"/>
        </w:rPr>
        <w:t xml:space="preserve"> Мне ранее земельные</w:t>
      </w:r>
      <w:r w:rsidR="007445EC" w:rsidRPr="00CA2D25">
        <w:rPr>
          <w:rFonts w:ascii="Arial" w:hAnsi="Arial" w:cs="Arial"/>
          <w:sz w:val="26"/>
          <w:szCs w:val="26"/>
        </w:rPr>
        <w:t xml:space="preserve"> уч</w:t>
      </w:r>
      <w:r w:rsidRPr="00CA2D25">
        <w:rPr>
          <w:rFonts w:ascii="Arial" w:hAnsi="Arial" w:cs="Arial"/>
          <w:sz w:val="26"/>
          <w:szCs w:val="26"/>
        </w:rPr>
        <w:t xml:space="preserve">астки на территории Воронежской области бесплатно в собственность </w:t>
      </w:r>
      <w:r w:rsidR="007445EC" w:rsidRPr="00CA2D25">
        <w:rPr>
          <w:rFonts w:ascii="Arial" w:hAnsi="Arial" w:cs="Arial"/>
          <w:sz w:val="26"/>
          <w:szCs w:val="26"/>
        </w:rPr>
        <w:t>не предоставлялись.</w:t>
      </w:r>
    </w:p>
    <w:p w:rsidR="007445EC" w:rsidRPr="00CA2D25" w:rsidRDefault="000D32F3"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Решение о принятии на учет</w:t>
      </w:r>
      <w:r w:rsidR="007445EC" w:rsidRPr="00CA2D25">
        <w:rPr>
          <w:rFonts w:ascii="Arial" w:hAnsi="Arial" w:cs="Arial"/>
          <w:sz w:val="26"/>
          <w:szCs w:val="26"/>
        </w:rPr>
        <w:t xml:space="preserve"> прошу: </w:t>
      </w:r>
      <w:proofErr w:type="gramStart"/>
      <w:r w:rsidR="007445EC" w:rsidRPr="00CA2D25">
        <w:rPr>
          <w:rFonts w:ascii="Arial" w:hAnsi="Arial" w:cs="Arial"/>
          <w:sz w:val="26"/>
          <w:szCs w:val="26"/>
        </w:rPr>
        <w:t>выдать лично в администрации/</w:t>
      </w:r>
      <w:r w:rsidRPr="00CA2D25">
        <w:rPr>
          <w:rFonts w:ascii="Arial" w:hAnsi="Arial" w:cs="Arial"/>
          <w:sz w:val="26"/>
          <w:szCs w:val="26"/>
        </w:rPr>
        <w:t>выдать</w:t>
      </w:r>
      <w:proofErr w:type="gramEnd"/>
      <w:r w:rsidRPr="00CA2D25">
        <w:rPr>
          <w:rFonts w:ascii="Arial" w:hAnsi="Arial" w:cs="Arial"/>
          <w:sz w:val="26"/>
          <w:szCs w:val="26"/>
        </w:rPr>
        <w:t xml:space="preserve"> лично в МФЦ </w:t>
      </w:r>
      <w:r w:rsidR="007445EC" w:rsidRPr="00CA2D25">
        <w:rPr>
          <w:rFonts w:ascii="Arial" w:hAnsi="Arial" w:cs="Arial"/>
          <w:sz w:val="26"/>
          <w:szCs w:val="26"/>
        </w:rPr>
        <w:t>/направить почтовым отправлением по адресу: ____________ (нужное подчеркнуть).</w:t>
      </w: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К заявлению прилагаю следующие документы:</w:t>
      </w:r>
    </w:p>
    <w:p w:rsidR="007445EC" w:rsidRPr="00CA2D25" w:rsidRDefault="000D32F3"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 xml:space="preserve">1. </w:t>
      </w:r>
      <w:r w:rsidR="007445EC" w:rsidRPr="00CA2D25">
        <w:rPr>
          <w:rFonts w:ascii="Arial" w:hAnsi="Arial" w:cs="Arial"/>
          <w:sz w:val="26"/>
          <w:szCs w:val="26"/>
        </w:rPr>
        <w:t>Копия паспорта.</w:t>
      </w:r>
    </w:p>
    <w:p w:rsidR="007445EC" w:rsidRPr="00CA2D25" w:rsidRDefault="000D32F3"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 xml:space="preserve">2. </w:t>
      </w:r>
      <w:proofErr w:type="gramStart"/>
      <w:r w:rsidRPr="00CA2D25">
        <w:rPr>
          <w:rFonts w:ascii="Arial" w:hAnsi="Arial" w:cs="Arial"/>
          <w:sz w:val="26"/>
          <w:szCs w:val="26"/>
        </w:rPr>
        <w:t xml:space="preserve">Копия </w:t>
      </w:r>
      <w:r w:rsidR="007445EC" w:rsidRPr="00CA2D25">
        <w:rPr>
          <w:rFonts w:ascii="Arial" w:hAnsi="Arial" w:cs="Arial"/>
          <w:sz w:val="26"/>
          <w:szCs w:val="26"/>
        </w:rPr>
        <w:t>(копии) документа (документов), подтверждающего (подтверждающих)</w:t>
      </w:r>
      <w:proofErr w:type="gramEnd"/>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соответствующую льготную категорию.</w:t>
      </w:r>
    </w:p>
    <w:p w:rsidR="007445EC" w:rsidRPr="00CA2D25" w:rsidRDefault="007445EC" w:rsidP="007445EC">
      <w:pPr>
        <w:autoSpaceDE w:val="0"/>
        <w:autoSpaceDN w:val="0"/>
        <w:adjustRightInd w:val="0"/>
        <w:spacing w:after="0" w:line="240" w:lineRule="auto"/>
        <w:rPr>
          <w:rFonts w:ascii="Arial" w:hAnsi="Arial" w:cs="Arial"/>
          <w:sz w:val="26"/>
          <w:szCs w:val="26"/>
        </w:rPr>
      </w:pP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____________________        _____________        "___" ___________ 20___ г.</w:t>
      </w: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 xml:space="preserve"> (Ф.И.О. заявителя)           (подпись)</w:t>
      </w:r>
    </w:p>
    <w:p w:rsidR="007445EC" w:rsidRPr="00CA2D25" w:rsidRDefault="007445EC" w:rsidP="007445EC">
      <w:pPr>
        <w:autoSpaceDE w:val="0"/>
        <w:autoSpaceDN w:val="0"/>
        <w:adjustRightInd w:val="0"/>
        <w:spacing w:after="0" w:line="240" w:lineRule="auto"/>
        <w:rPr>
          <w:rFonts w:ascii="Arial" w:hAnsi="Arial" w:cs="Arial"/>
          <w:sz w:val="26"/>
          <w:szCs w:val="26"/>
        </w:rPr>
      </w:pP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w:t>
      </w: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(следующие позиции заполняются должностным лицом, принявшим заявление)</w:t>
      </w:r>
    </w:p>
    <w:p w:rsidR="007445EC" w:rsidRPr="00CA2D25" w:rsidRDefault="007445EC" w:rsidP="007445EC">
      <w:pPr>
        <w:autoSpaceDE w:val="0"/>
        <w:autoSpaceDN w:val="0"/>
        <w:adjustRightInd w:val="0"/>
        <w:spacing w:after="0" w:line="240" w:lineRule="auto"/>
        <w:rPr>
          <w:rFonts w:ascii="Arial" w:hAnsi="Arial" w:cs="Arial"/>
          <w:sz w:val="26"/>
          <w:szCs w:val="26"/>
        </w:rPr>
      </w:pPr>
    </w:p>
    <w:p w:rsidR="007445EC" w:rsidRPr="00CA2D25" w:rsidRDefault="000D32F3"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 xml:space="preserve">Документы представлены </w:t>
      </w:r>
      <w:r w:rsidR="007445EC" w:rsidRPr="00CA2D25">
        <w:rPr>
          <w:rFonts w:ascii="Arial" w:hAnsi="Arial" w:cs="Arial"/>
          <w:sz w:val="26"/>
          <w:szCs w:val="26"/>
        </w:rPr>
        <w:t>"___" __________ 20___ г.</w:t>
      </w: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Входящий номер регистрации заявления _____________________</w:t>
      </w:r>
    </w:p>
    <w:p w:rsidR="007445EC" w:rsidRPr="00CA2D25" w:rsidRDefault="007445EC" w:rsidP="007445EC">
      <w:pPr>
        <w:autoSpaceDE w:val="0"/>
        <w:autoSpaceDN w:val="0"/>
        <w:adjustRightInd w:val="0"/>
        <w:spacing w:after="0" w:line="240" w:lineRule="auto"/>
        <w:rPr>
          <w:rFonts w:ascii="Arial" w:hAnsi="Arial" w:cs="Arial"/>
          <w:sz w:val="26"/>
          <w:szCs w:val="26"/>
        </w:rPr>
      </w:pP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_________________       __________________________          _______________</w:t>
      </w:r>
    </w:p>
    <w:p w:rsidR="000D32F3" w:rsidRPr="00CA2D25" w:rsidRDefault="007445EC" w:rsidP="007445EC">
      <w:pPr>
        <w:autoSpaceDE w:val="0"/>
        <w:autoSpaceDN w:val="0"/>
        <w:adjustRightInd w:val="0"/>
        <w:spacing w:after="0" w:line="240" w:lineRule="auto"/>
        <w:rPr>
          <w:rFonts w:ascii="Arial" w:hAnsi="Arial" w:cs="Arial"/>
          <w:sz w:val="26"/>
          <w:szCs w:val="26"/>
        </w:rPr>
      </w:pPr>
      <w:proofErr w:type="gramStart"/>
      <w:r w:rsidRPr="00CA2D25">
        <w:rPr>
          <w:rFonts w:ascii="Arial" w:hAnsi="Arial" w:cs="Arial"/>
          <w:sz w:val="26"/>
          <w:szCs w:val="26"/>
        </w:rPr>
        <w:t xml:space="preserve">(должность)          </w:t>
      </w:r>
      <w:r w:rsidR="00CB1DF1" w:rsidRPr="00CA2D25">
        <w:rPr>
          <w:rFonts w:ascii="Arial" w:hAnsi="Arial" w:cs="Arial"/>
          <w:sz w:val="26"/>
          <w:szCs w:val="26"/>
        </w:rPr>
        <w:tab/>
      </w:r>
      <w:r w:rsidR="00CB1DF1" w:rsidRPr="00CA2D25">
        <w:rPr>
          <w:rFonts w:ascii="Arial" w:hAnsi="Arial" w:cs="Arial"/>
          <w:sz w:val="26"/>
          <w:szCs w:val="26"/>
        </w:rPr>
        <w:tab/>
      </w:r>
      <w:r w:rsidRPr="00CA2D25">
        <w:rPr>
          <w:rFonts w:ascii="Arial" w:hAnsi="Arial" w:cs="Arial"/>
          <w:sz w:val="26"/>
          <w:szCs w:val="26"/>
        </w:rPr>
        <w:t>(Ф.И.О. должностн</w:t>
      </w:r>
      <w:r w:rsidR="00CB1DF1" w:rsidRPr="00CA2D25">
        <w:rPr>
          <w:rFonts w:ascii="Arial" w:hAnsi="Arial" w:cs="Arial"/>
          <w:sz w:val="26"/>
          <w:szCs w:val="26"/>
        </w:rPr>
        <w:t xml:space="preserve">ого лица, </w:t>
      </w:r>
      <w:r w:rsidR="00CB1DF1" w:rsidRPr="00CA2D25">
        <w:rPr>
          <w:rFonts w:ascii="Arial" w:hAnsi="Arial" w:cs="Arial"/>
          <w:sz w:val="26"/>
          <w:szCs w:val="26"/>
        </w:rPr>
        <w:tab/>
        <w:t>(подпись)</w:t>
      </w:r>
      <w:proofErr w:type="gramEnd"/>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 xml:space="preserve"> </w:t>
      </w:r>
      <w:r w:rsidR="00CB1DF1" w:rsidRPr="00CA2D25">
        <w:rPr>
          <w:rFonts w:ascii="Arial" w:hAnsi="Arial" w:cs="Arial"/>
          <w:sz w:val="26"/>
          <w:szCs w:val="26"/>
        </w:rPr>
        <w:tab/>
      </w:r>
      <w:r w:rsidR="00CB1DF1" w:rsidRPr="00CA2D25">
        <w:rPr>
          <w:rFonts w:ascii="Arial" w:hAnsi="Arial" w:cs="Arial"/>
          <w:sz w:val="26"/>
          <w:szCs w:val="26"/>
        </w:rPr>
        <w:tab/>
      </w:r>
      <w:r w:rsidR="00CB1DF1" w:rsidRPr="00CA2D25">
        <w:rPr>
          <w:rFonts w:ascii="Arial" w:hAnsi="Arial" w:cs="Arial"/>
          <w:sz w:val="26"/>
          <w:szCs w:val="26"/>
        </w:rPr>
        <w:tab/>
      </w:r>
      <w:r w:rsidR="00CB1DF1" w:rsidRPr="00CA2D25">
        <w:rPr>
          <w:rFonts w:ascii="Arial" w:hAnsi="Arial" w:cs="Arial"/>
          <w:sz w:val="26"/>
          <w:szCs w:val="26"/>
        </w:rPr>
        <w:tab/>
      </w:r>
      <w:proofErr w:type="gramStart"/>
      <w:r w:rsidRPr="00CA2D25">
        <w:rPr>
          <w:rFonts w:ascii="Arial" w:hAnsi="Arial" w:cs="Arial"/>
          <w:sz w:val="26"/>
          <w:szCs w:val="26"/>
        </w:rPr>
        <w:t>принявшего</w:t>
      </w:r>
      <w:proofErr w:type="gramEnd"/>
      <w:r w:rsidRPr="00CA2D25">
        <w:rPr>
          <w:rFonts w:ascii="Arial" w:hAnsi="Arial" w:cs="Arial"/>
          <w:sz w:val="26"/>
          <w:szCs w:val="26"/>
        </w:rPr>
        <w:t xml:space="preserve"> заявление)</w:t>
      </w:r>
    </w:p>
    <w:p w:rsidR="000D32F3" w:rsidRPr="00CA2D25" w:rsidRDefault="000D32F3" w:rsidP="007445EC">
      <w:pPr>
        <w:autoSpaceDE w:val="0"/>
        <w:autoSpaceDN w:val="0"/>
        <w:adjustRightInd w:val="0"/>
        <w:spacing w:after="0" w:line="240" w:lineRule="auto"/>
        <w:rPr>
          <w:rFonts w:ascii="Arial" w:hAnsi="Arial" w:cs="Arial"/>
          <w:sz w:val="26"/>
          <w:szCs w:val="26"/>
        </w:rPr>
      </w:pP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Выдана расписка в получении документов</w:t>
      </w:r>
    </w:p>
    <w:p w:rsidR="007445EC" w:rsidRPr="00CA2D25" w:rsidRDefault="007445EC"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Расписку получил "</w:t>
      </w:r>
      <w:r w:rsidR="000D32F3" w:rsidRPr="00CA2D25">
        <w:rPr>
          <w:rFonts w:ascii="Arial" w:hAnsi="Arial" w:cs="Arial"/>
          <w:sz w:val="26"/>
          <w:szCs w:val="26"/>
        </w:rPr>
        <w:t xml:space="preserve">___" ____________ 20___ г. </w:t>
      </w:r>
      <w:r w:rsidRPr="00CA2D25">
        <w:rPr>
          <w:rFonts w:ascii="Arial" w:hAnsi="Arial" w:cs="Arial"/>
          <w:sz w:val="26"/>
          <w:szCs w:val="26"/>
        </w:rPr>
        <w:t>_____________________</w:t>
      </w:r>
    </w:p>
    <w:p w:rsidR="007445EC" w:rsidRPr="00CA2D25" w:rsidRDefault="000D32F3" w:rsidP="007445EC">
      <w:pPr>
        <w:autoSpaceDE w:val="0"/>
        <w:autoSpaceDN w:val="0"/>
        <w:adjustRightInd w:val="0"/>
        <w:spacing w:after="0" w:line="240" w:lineRule="auto"/>
        <w:rPr>
          <w:rFonts w:ascii="Arial" w:hAnsi="Arial" w:cs="Arial"/>
          <w:sz w:val="26"/>
          <w:szCs w:val="26"/>
        </w:rPr>
      </w:pPr>
      <w:r w:rsidRPr="00CA2D25">
        <w:rPr>
          <w:rFonts w:ascii="Arial" w:hAnsi="Arial" w:cs="Arial"/>
          <w:sz w:val="26"/>
          <w:szCs w:val="26"/>
        </w:rPr>
        <w:tab/>
      </w:r>
      <w:r w:rsidRPr="00CA2D25">
        <w:rPr>
          <w:rFonts w:ascii="Arial" w:hAnsi="Arial" w:cs="Arial"/>
          <w:sz w:val="26"/>
          <w:szCs w:val="26"/>
        </w:rPr>
        <w:tab/>
      </w:r>
      <w:r w:rsidRPr="00CA2D25">
        <w:rPr>
          <w:rFonts w:ascii="Arial" w:hAnsi="Arial" w:cs="Arial"/>
          <w:sz w:val="26"/>
          <w:szCs w:val="26"/>
        </w:rPr>
        <w:tab/>
      </w:r>
      <w:r w:rsidRPr="00CA2D25">
        <w:rPr>
          <w:rFonts w:ascii="Arial" w:hAnsi="Arial" w:cs="Arial"/>
          <w:sz w:val="26"/>
          <w:szCs w:val="26"/>
        </w:rPr>
        <w:tab/>
      </w:r>
      <w:r w:rsidRPr="00CA2D25">
        <w:rPr>
          <w:rFonts w:ascii="Arial" w:hAnsi="Arial" w:cs="Arial"/>
          <w:sz w:val="26"/>
          <w:szCs w:val="26"/>
        </w:rPr>
        <w:tab/>
      </w:r>
      <w:r w:rsidRPr="00CA2D25">
        <w:rPr>
          <w:rFonts w:ascii="Arial" w:hAnsi="Arial" w:cs="Arial"/>
          <w:sz w:val="26"/>
          <w:szCs w:val="26"/>
        </w:rPr>
        <w:tab/>
      </w:r>
      <w:r w:rsidRPr="00CA2D25">
        <w:rPr>
          <w:rFonts w:ascii="Arial" w:hAnsi="Arial" w:cs="Arial"/>
          <w:sz w:val="26"/>
          <w:szCs w:val="26"/>
        </w:rPr>
        <w:tab/>
      </w:r>
      <w:r w:rsidR="007445EC" w:rsidRPr="00CA2D25">
        <w:rPr>
          <w:rFonts w:ascii="Arial" w:hAnsi="Arial" w:cs="Arial"/>
          <w:sz w:val="26"/>
          <w:szCs w:val="26"/>
        </w:rPr>
        <w:t>(подпись заявителя)</w:t>
      </w: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90491A" w:rsidRPr="00CA2D25" w:rsidRDefault="0090491A"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Pr="00CA2D25" w:rsidRDefault="00B01B38" w:rsidP="007445EC">
      <w:pPr>
        <w:autoSpaceDE w:val="0"/>
        <w:autoSpaceDN w:val="0"/>
        <w:adjustRightInd w:val="0"/>
        <w:spacing w:after="0" w:line="240" w:lineRule="auto"/>
        <w:jc w:val="both"/>
        <w:rPr>
          <w:rFonts w:ascii="Arial" w:hAnsi="Arial" w:cs="Arial"/>
          <w:sz w:val="26"/>
          <w:szCs w:val="26"/>
        </w:rPr>
      </w:pPr>
    </w:p>
    <w:p w:rsidR="00B01B38" w:rsidRDefault="00B01B38" w:rsidP="007445EC">
      <w:pPr>
        <w:autoSpaceDE w:val="0"/>
        <w:autoSpaceDN w:val="0"/>
        <w:adjustRightInd w:val="0"/>
        <w:spacing w:after="0" w:line="240" w:lineRule="auto"/>
        <w:jc w:val="both"/>
        <w:rPr>
          <w:rFonts w:ascii="Arial" w:hAnsi="Arial" w:cs="Arial"/>
          <w:sz w:val="26"/>
          <w:szCs w:val="26"/>
        </w:rPr>
      </w:pPr>
    </w:p>
    <w:p w:rsidR="00CA2D25" w:rsidRPr="00CA2D25" w:rsidRDefault="00CA2D25" w:rsidP="007445EC">
      <w:pPr>
        <w:autoSpaceDE w:val="0"/>
        <w:autoSpaceDN w:val="0"/>
        <w:adjustRightInd w:val="0"/>
        <w:spacing w:after="0" w:line="240" w:lineRule="auto"/>
        <w:jc w:val="both"/>
        <w:rPr>
          <w:rFonts w:ascii="Arial" w:hAnsi="Arial" w:cs="Arial"/>
          <w:sz w:val="26"/>
          <w:szCs w:val="26"/>
        </w:rPr>
      </w:pPr>
    </w:p>
    <w:p w:rsidR="005E39D5" w:rsidRPr="00CA2D25" w:rsidRDefault="005E39D5" w:rsidP="007445EC">
      <w:pPr>
        <w:pStyle w:val="ConsPlusNormal0"/>
        <w:jc w:val="right"/>
        <w:outlineLvl w:val="0"/>
        <w:rPr>
          <w:sz w:val="26"/>
          <w:szCs w:val="26"/>
        </w:rPr>
      </w:pPr>
    </w:p>
    <w:p w:rsidR="007445EC" w:rsidRPr="00CA2D25" w:rsidRDefault="007445EC" w:rsidP="007445EC">
      <w:pPr>
        <w:pStyle w:val="ConsPlusNormal0"/>
        <w:jc w:val="right"/>
        <w:outlineLvl w:val="0"/>
        <w:rPr>
          <w:sz w:val="26"/>
          <w:szCs w:val="26"/>
        </w:rPr>
      </w:pPr>
      <w:r w:rsidRPr="00CA2D25">
        <w:rPr>
          <w:sz w:val="26"/>
          <w:szCs w:val="26"/>
        </w:rPr>
        <w:lastRenderedPageBreak/>
        <w:t>Приложение № 3</w:t>
      </w:r>
    </w:p>
    <w:p w:rsidR="007445EC" w:rsidRPr="00CA2D25" w:rsidRDefault="007445EC" w:rsidP="0090491A">
      <w:pPr>
        <w:pStyle w:val="ConsPlusNormal0"/>
        <w:jc w:val="right"/>
        <w:rPr>
          <w:sz w:val="26"/>
          <w:szCs w:val="26"/>
        </w:rPr>
      </w:pPr>
      <w:r w:rsidRPr="00CA2D25">
        <w:rPr>
          <w:sz w:val="26"/>
          <w:szCs w:val="26"/>
        </w:rPr>
        <w:t>к административному регламенту</w:t>
      </w:r>
    </w:p>
    <w:p w:rsidR="0090491A" w:rsidRPr="00CA2D25" w:rsidRDefault="0090491A" w:rsidP="0090491A">
      <w:pPr>
        <w:pStyle w:val="ConsPlusNormal0"/>
        <w:jc w:val="right"/>
        <w:rPr>
          <w:sz w:val="26"/>
          <w:szCs w:val="26"/>
        </w:rPr>
      </w:pPr>
    </w:p>
    <w:p w:rsidR="007445EC" w:rsidRPr="00CA2D25" w:rsidRDefault="007445EC" w:rsidP="007445EC">
      <w:pPr>
        <w:ind w:firstLine="709"/>
        <w:jc w:val="center"/>
        <w:rPr>
          <w:rFonts w:ascii="Arial" w:hAnsi="Arial" w:cs="Arial"/>
          <w:b/>
          <w:sz w:val="26"/>
          <w:szCs w:val="26"/>
        </w:rPr>
      </w:pPr>
      <w:r w:rsidRPr="00CA2D25">
        <w:rPr>
          <w:rFonts w:ascii="Arial" w:hAnsi="Arial" w:cs="Arial"/>
          <w:b/>
          <w:sz w:val="26"/>
          <w:szCs w:val="26"/>
        </w:rPr>
        <w:t>БЛОК-СХЕМА</w:t>
      </w:r>
    </w:p>
    <w:p w:rsidR="007445EC" w:rsidRPr="00CA2D25" w:rsidRDefault="007445EC" w:rsidP="007445EC">
      <w:pPr>
        <w:ind w:firstLine="709"/>
        <w:jc w:val="center"/>
        <w:rPr>
          <w:rFonts w:ascii="Arial" w:hAnsi="Arial" w:cs="Arial"/>
          <w:b/>
          <w:sz w:val="26"/>
          <w:szCs w:val="26"/>
          <w:highlight w:val="red"/>
        </w:rPr>
      </w:pPr>
      <w:r w:rsidRPr="00CA2D25">
        <w:rPr>
          <w:rFonts w:ascii="Arial" w:hAnsi="Arial" w:cs="Arial"/>
          <w:noProof/>
          <w:sz w:val="26"/>
          <w:szCs w:val="26"/>
          <w:lang w:eastAsia="ru-RU"/>
        </w:rPr>
        <mc:AlternateContent>
          <mc:Choice Requires="wps">
            <w:drawing>
              <wp:anchor distT="0" distB="0" distL="114300" distR="114300" simplePos="0" relativeHeight="251660288" behindDoc="0" locked="0" layoutInCell="1" allowOverlap="1" wp14:anchorId="727BBC4C" wp14:editId="0FF3AB3F">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F847BF" w:rsidRPr="00B01B38" w:rsidRDefault="00F847BF" w:rsidP="007445EC">
                            <w:pPr>
                              <w:jc w:val="center"/>
                              <w:rPr>
                                <w:rFonts w:ascii="Times New Roman" w:hAnsi="Times New Roman" w:cs="Times New Roman"/>
                                <w:sz w:val="24"/>
                                <w:szCs w:val="24"/>
                              </w:rPr>
                            </w:pPr>
                            <w:r>
                              <w:rPr>
                                <w:rFonts w:ascii="Times New Roman" w:hAnsi="Times New Roman" w:cs="Times New Roman"/>
                                <w:sz w:val="24"/>
                                <w:szCs w:val="24"/>
                              </w:rPr>
                              <w:t>Прием заявления</w:t>
                            </w:r>
                            <w:r w:rsidRPr="00B01B38">
                              <w:rPr>
                                <w:rFonts w:ascii="Times New Roman" w:hAnsi="Times New Roman" w:cs="Times New Roman"/>
                                <w:sz w:val="24"/>
                                <w:szCs w:val="24"/>
                              </w:rPr>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F847BF" w:rsidRPr="00B01B38" w:rsidRDefault="00F847BF" w:rsidP="007445EC">
                      <w:pPr>
                        <w:jc w:val="center"/>
                        <w:rPr>
                          <w:rFonts w:ascii="Times New Roman" w:hAnsi="Times New Roman" w:cs="Times New Roman"/>
                          <w:sz w:val="24"/>
                          <w:szCs w:val="24"/>
                        </w:rPr>
                      </w:pPr>
                      <w:r>
                        <w:rPr>
                          <w:rFonts w:ascii="Times New Roman" w:hAnsi="Times New Roman" w:cs="Times New Roman"/>
                          <w:sz w:val="24"/>
                          <w:szCs w:val="24"/>
                        </w:rPr>
                        <w:t>Прием заявления</w:t>
                      </w:r>
                      <w:r w:rsidRPr="00B01B38">
                        <w:rPr>
                          <w:rFonts w:ascii="Times New Roman" w:hAnsi="Times New Roman" w:cs="Times New Roman"/>
                          <w:sz w:val="24"/>
                          <w:szCs w:val="24"/>
                        </w:rPr>
                        <w:t xml:space="preserve"> с прилагаемыми документами</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4384" behindDoc="0" locked="0" layoutInCell="1" allowOverlap="1" wp14:anchorId="11FD3847" wp14:editId="3A64AB99">
                <wp:simplePos x="0" y="0"/>
                <wp:positionH relativeFrom="column">
                  <wp:posOffset>2922905</wp:posOffset>
                </wp:positionH>
                <wp:positionV relativeFrom="paragraph">
                  <wp:posOffset>887095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69.8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">
                <v:stroke endarrow="block"/>
              </v:shape>
            </w:pict>
          </mc:Fallback>
        </mc:AlternateContent>
      </w:r>
    </w:p>
    <w:p w:rsidR="007445EC" w:rsidRPr="00CA2D25" w:rsidRDefault="007445EC" w:rsidP="007445EC">
      <w:pPr>
        <w:ind w:firstLine="709"/>
        <w:jc w:val="center"/>
        <w:rPr>
          <w:rFonts w:ascii="Arial" w:hAnsi="Arial" w:cs="Arial"/>
          <w:b/>
          <w:sz w:val="26"/>
          <w:szCs w:val="26"/>
          <w:highlight w:val="red"/>
        </w:rPr>
      </w:pPr>
    </w:p>
    <w:p w:rsidR="007445EC" w:rsidRPr="00CA2D25" w:rsidRDefault="007445EC" w:rsidP="007445EC">
      <w:pPr>
        <w:ind w:firstLine="709"/>
        <w:jc w:val="center"/>
        <w:rPr>
          <w:rFonts w:ascii="Arial" w:hAnsi="Arial" w:cs="Arial"/>
          <w:b/>
          <w:sz w:val="26"/>
          <w:szCs w:val="26"/>
          <w:highlight w:val="red"/>
        </w:rPr>
      </w:pPr>
    </w:p>
    <w:p w:rsidR="007445EC" w:rsidRPr="00CA2D25" w:rsidRDefault="007445EC" w:rsidP="007445EC">
      <w:pPr>
        <w:ind w:firstLine="709"/>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445EC" w:rsidRPr="00CA2D25" w:rsidTr="007445EC">
        <w:tc>
          <w:tcPr>
            <w:tcW w:w="9576" w:type="dxa"/>
            <w:tcBorders>
              <w:top w:val="single" w:sz="4" w:space="0" w:color="auto"/>
              <w:left w:val="single" w:sz="4" w:space="0" w:color="auto"/>
              <w:bottom w:val="single" w:sz="4" w:space="0" w:color="auto"/>
              <w:right w:val="single" w:sz="4" w:space="0" w:color="auto"/>
            </w:tcBorders>
            <w:hideMark/>
          </w:tcPr>
          <w:p w:rsidR="007445EC" w:rsidRPr="00CA2D25" w:rsidRDefault="007445EC">
            <w:pPr>
              <w:pStyle w:val="ConsPlusNonformat"/>
              <w:spacing w:line="276" w:lineRule="auto"/>
              <w:jc w:val="center"/>
              <w:rPr>
                <w:rFonts w:ascii="Arial" w:hAnsi="Arial" w:cs="Arial"/>
                <w:sz w:val="26"/>
                <w:szCs w:val="26"/>
              </w:rPr>
            </w:pPr>
            <w:r w:rsidRPr="00CA2D25">
              <w:rPr>
                <w:rFonts w:ascii="Arial" w:hAnsi="Arial" w:cs="Arial"/>
                <w:sz w:val="26"/>
                <w:szCs w:val="26"/>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445EC" w:rsidRPr="00CA2D25" w:rsidRDefault="007445EC" w:rsidP="007445EC">
      <w:pPr>
        <w:pStyle w:val="ConsPlusNonformat"/>
        <w:ind w:firstLine="709"/>
        <w:rPr>
          <w:rFonts w:ascii="Arial" w:hAnsi="Arial" w:cs="Arial"/>
          <w:sz w:val="26"/>
          <w:szCs w:val="26"/>
        </w:rPr>
      </w:pPr>
      <w:r w:rsidRPr="00CA2D25">
        <w:rPr>
          <w:rFonts w:ascii="Arial" w:hAnsi="Arial" w:cs="Arial"/>
          <w:noProof/>
          <w:sz w:val="26"/>
          <w:szCs w:val="26"/>
          <w:lang w:eastAsia="ru-RU"/>
        </w:rPr>
        <mc:AlternateContent>
          <mc:Choice Requires="wps">
            <w:drawing>
              <wp:anchor distT="0" distB="0" distL="114300" distR="114300" simplePos="0" relativeHeight="251662336" behindDoc="0" locked="0" layoutInCell="1" allowOverlap="1" wp14:anchorId="4317E213" wp14:editId="0648D669">
                <wp:simplePos x="0" y="0"/>
                <wp:positionH relativeFrom="column">
                  <wp:posOffset>4645025</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1312" behindDoc="0" locked="0" layoutInCell="1" allowOverlap="1" wp14:anchorId="33563603" wp14:editId="0D62EFF4">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7445EC" w:rsidRPr="00CA2D25" w:rsidRDefault="007445EC" w:rsidP="007445EC">
      <w:pPr>
        <w:pStyle w:val="ConsPlusNonformat"/>
        <w:ind w:firstLine="709"/>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7445EC" w:rsidRPr="00CA2D25" w:rsidTr="007445EC">
        <w:tc>
          <w:tcPr>
            <w:tcW w:w="2802" w:type="dxa"/>
            <w:tcBorders>
              <w:top w:val="single" w:sz="4" w:space="0" w:color="auto"/>
              <w:left w:val="single" w:sz="4" w:space="0" w:color="auto"/>
              <w:bottom w:val="single" w:sz="4" w:space="0" w:color="auto"/>
              <w:right w:val="single" w:sz="4" w:space="0" w:color="auto"/>
            </w:tcBorders>
            <w:hideMark/>
          </w:tcPr>
          <w:p w:rsidR="007445EC" w:rsidRPr="00CA2D25" w:rsidRDefault="007445EC">
            <w:pPr>
              <w:pStyle w:val="ConsPlusNonformat"/>
              <w:spacing w:line="276" w:lineRule="auto"/>
              <w:jc w:val="center"/>
              <w:rPr>
                <w:rFonts w:ascii="Arial" w:hAnsi="Arial" w:cs="Arial"/>
                <w:sz w:val="26"/>
                <w:szCs w:val="26"/>
              </w:rPr>
            </w:pPr>
            <w:r w:rsidRPr="00CA2D25">
              <w:rPr>
                <w:rFonts w:ascii="Arial" w:hAnsi="Arial" w:cs="Arial"/>
                <w:sz w:val="26"/>
                <w:szCs w:val="26"/>
              </w:rPr>
              <w:t>Отказ в приеме документов</w:t>
            </w:r>
          </w:p>
        </w:tc>
      </w:tr>
    </w:tbl>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445EC" w:rsidRPr="00CA2D25" w:rsidTr="007445EC">
        <w:trPr>
          <w:trHeight w:val="677"/>
        </w:trPr>
        <w:tc>
          <w:tcPr>
            <w:tcW w:w="9610" w:type="dxa"/>
            <w:tcBorders>
              <w:top w:val="single" w:sz="4" w:space="0" w:color="auto"/>
              <w:left w:val="single" w:sz="4" w:space="0" w:color="auto"/>
              <w:bottom w:val="single" w:sz="4" w:space="0" w:color="auto"/>
              <w:right w:val="single" w:sz="4" w:space="0" w:color="auto"/>
            </w:tcBorders>
            <w:hideMark/>
          </w:tcPr>
          <w:p w:rsidR="007445EC" w:rsidRPr="00CA2D25" w:rsidRDefault="007445EC">
            <w:pPr>
              <w:pStyle w:val="ConsPlusNonformat"/>
              <w:spacing w:line="276" w:lineRule="auto"/>
              <w:jc w:val="center"/>
              <w:rPr>
                <w:rFonts w:ascii="Arial" w:hAnsi="Arial" w:cs="Arial"/>
                <w:sz w:val="26"/>
                <w:szCs w:val="26"/>
              </w:rPr>
            </w:pPr>
            <w:r w:rsidRPr="00CA2D25">
              <w:rPr>
                <w:rFonts w:ascii="Arial" w:hAnsi="Arial" w:cs="Arial"/>
                <w:sz w:val="26"/>
                <w:szCs w:val="26"/>
              </w:rPr>
              <w:t>Регистрация заявления с прилагаемыми документами</w:t>
            </w:r>
          </w:p>
        </w:tc>
      </w:tr>
    </w:tbl>
    <w:p w:rsidR="007445EC" w:rsidRPr="00CA2D25" w:rsidRDefault="007445EC" w:rsidP="007445EC">
      <w:pPr>
        <w:pStyle w:val="ConsPlusNonformat"/>
        <w:ind w:firstLine="709"/>
        <w:rPr>
          <w:rFonts w:ascii="Arial" w:hAnsi="Arial" w:cs="Arial"/>
          <w:sz w:val="26"/>
          <w:szCs w:val="26"/>
        </w:rPr>
      </w:pPr>
      <w:r w:rsidRPr="00CA2D25">
        <w:rPr>
          <w:rFonts w:ascii="Arial" w:hAnsi="Arial" w:cs="Arial"/>
          <w:noProof/>
          <w:sz w:val="26"/>
          <w:szCs w:val="26"/>
          <w:lang w:eastAsia="ru-RU"/>
        </w:rPr>
        <mc:AlternateContent>
          <mc:Choice Requires="wps">
            <w:drawing>
              <wp:anchor distT="0" distB="0" distL="114300" distR="114300" simplePos="0" relativeHeight="251663360" behindDoc="0" locked="0" layoutInCell="1" allowOverlap="1" wp14:anchorId="279C1578" wp14:editId="29F06E6B">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445EC" w:rsidRPr="00CA2D25" w:rsidTr="007445EC">
        <w:trPr>
          <w:trHeight w:val="780"/>
        </w:trPr>
        <w:tc>
          <w:tcPr>
            <w:tcW w:w="9610" w:type="dxa"/>
            <w:tcBorders>
              <w:top w:val="single" w:sz="4" w:space="0" w:color="auto"/>
              <w:left w:val="single" w:sz="4" w:space="0" w:color="auto"/>
              <w:bottom w:val="single" w:sz="4" w:space="0" w:color="auto"/>
              <w:right w:val="single" w:sz="4" w:space="0" w:color="auto"/>
            </w:tcBorders>
            <w:hideMark/>
          </w:tcPr>
          <w:p w:rsidR="007445EC" w:rsidRPr="00CA2D25" w:rsidRDefault="007445EC">
            <w:pPr>
              <w:pStyle w:val="ConsPlusNonformat"/>
              <w:spacing w:line="276" w:lineRule="auto"/>
              <w:jc w:val="center"/>
              <w:rPr>
                <w:rFonts w:ascii="Arial" w:hAnsi="Arial" w:cs="Arial"/>
                <w:sz w:val="26"/>
                <w:szCs w:val="26"/>
              </w:rPr>
            </w:pPr>
            <w:r w:rsidRPr="00CA2D25">
              <w:rPr>
                <w:rFonts w:ascii="Arial" w:hAnsi="Arial" w:cs="Arial"/>
                <w:sz w:val="26"/>
                <w:szCs w:val="26"/>
              </w:rPr>
              <w:tab/>
              <w:t>Рассмотрение представленных документов</w:t>
            </w:r>
          </w:p>
        </w:tc>
      </w:tr>
    </w:tbl>
    <w:p w:rsidR="007445EC" w:rsidRPr="00CA2D25" w:rsidRDefault="007445EC" w:rsidP="007445EC">
      <w:pPr>
        <w:pStyle w:val="ConsPlusNonformat"/>
        <w:ind w:firstLine="709"/>
        <w:rPr>
          <w:rFonts w:ascii="Arial" w:hAnsi="Arial" w:cs="Arial"/>
          <w:sz w:val="26"/>
          <w:szCs w:val="26"/>
        </w:rPr>
      </w:pPr>
      <w:r w:rsidRPr="00CA2D25">
        <w:rPr>
          <w:rFonts w:ascii="Arial" w:hAnsi="Arial" w:cs="Arial"/>
          <w:noProof/>
          <w:sz w:val="26"/>
          <w:szCs w:val="26"/>
          <w:lang w:eastAsia="ru-RU"/>
        </w:rPr>
        <mc:AlternateContent>
          <mc:Choice Requires="wps">
            <w:drawing>
              <wp:anchor distT="0" distB="0" distL="114300" distR="114300" simplePos="0" relativeHeight="251659264" behindDoc="0" locked="0" layoutInCell="1" allowOverlap="1" wp14:anchorId="07C8BFD6" wp14:editId="3B743ABA">
                <wp:simplePos x="0" y="0"/>
                <wp:positionH relativeFrom="column">
                  <wp:posOffset>81915</wp:posOffset>
                </wp:positionH>
                <wp:positionV relativeFrom="paragraph">
                  <wp:posOffset>5632450</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443.5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7456" behindDoc="0" locked="0" layoutInCell="1" allowOverlap="1" wp14:anchorId="74FDBE12" wp14:editId="4571A3D6">
                <wp:simplePos x="0" y="0"/>
                <wp:positionH relativeFrom="column">
                  <wp:posOffset>1485900</wp:posOffset>
                </wp:positionH>
                <wp:positionV relativeFrom="paragraph">
                  <wp:posOffset>982345</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77.3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8480" behindDoc="0" locked="0" layoutInCell="1" allowOverlap="1" wp14:anchorId="33A726C7" wp14:editId="2E87788F">
                <wp:simplePos x="0" y="0"/>
                <wp:positionH relativeFrom="column">
                  <wp:posOffset>3552825</wp:posOffset>
                </wp:positionH>
                <wp:positionV relativeFrom="paragraph">
                  <wp:posOffset>982345</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77.3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9504" behindDoc="0" locked="0" layoutInCell="1" allowOverlap="1" wp14:anchorId="1E28DEBE" wp14:editId="20F5DBDE">
                <wp:simplePos x="0" y="0"/>
                <wp:positionH relativeFrom="column">
                  <wp:posOffset>4171950</wp:posOffset>
                </wp:positionH>
                <wp:positionV relativeFrom="paragraph">
                  <wp:posOffset>431800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28.5pt;margin-top:34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p4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">
                <v:textbox>
                  <w:txbxContent>
                    <w:p w:rsidR="00F847BF" w:rsidRDefault="00F847BF" w:rsidP="007445EC">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1552" behindDoc="0" locked="0" layoutInCell="1" allowOverlap="1" wp14:anchorId="13009A02" wp14:editId="192107B6">
                <wp:simplePos x="0" y="0"/>
                <wp:positionH relativeFrom="column">
                  <wp:posOffset>4867275</wp:posOffset>
                </wp:positionH>
                <wp:positionV relativeFrom="paragraph">
                  <wp:posOffset>1353820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106.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5648" behindDoc="0" locked="0" layoutInCell="1" allowOverlap="1" wp14:anchorId="23318173" wp14:editId="3D3FD253">
                <wp:simplePos x="0" y="0"/>
                <wp:positionH relativeFrom="column">
                  <wp:posOffset>5381625</wp:posOffset>
                </wp:positionH>
                <wp:positionV relativeFrom="paragraph">
                  <wp:posOffset>5233035</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23.75pt;margin-top:412.05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"/>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80768" behindDoc="0" locked="0" layoutInCell="1" allowOverlap="1" wp14:anchorId="547480CF" wp14:editId="147E6A0E">
                <wp:simplePos x="0" y="0"/>
                <wp:positionH relativeFrom="column">
                  <wp:posOffset>-641985</wp:posOffset>
                </wp:positionH>
                <wp:positionV relativeFrom="paragraph">
                  <wp:posOffset>5978525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50.55pt;margin-top:470.75pt;width:125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FiUgIAAGA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">
                <v:textbox>
                  <w:txbxContent>
                    <w:p w:rsidR="00F847BF" w:rsidRDefault="00F847BF" w:rsidP="007445EC">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82816" behindDoc="0" locked="0" layoutInCell="1" allowOverlap="1" wp14:anchorId="50B7614B" wp14:editId="261C5BA8">
                <wp:simplePos x="0" y="0"/>
                <wp:positionH relativeFrom="column">
                  <wp:posOffset>-575310</wp:posOffset>
                </wp:positionH>
                <wp:positionV relativeFrom="paragraph">
                  <wp:posOffset>7810500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45.3pt;margin-top:615pt;width:135.8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">
                <v:textbox>
                  <w:txbxContent>
                    <w:p w:rsidR="00F847BF" w:rsidRDefault="00F847BF" w:rsidP="007445EC">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84864" behindDoc="0" locked="0" layoutInCell="1" allowOverlap="1" wp14:anchorId="28F4F49B" wp14:editId="5858971A">
                <wp:simplePos x="0" y="0"/>
                <wp:positionH relativeFrom="column">
                  <wp:posOffset>4834890</wp:posOffset>
                </wp:positionH>
                <wp:positionV relativeFrom="paragraph">
                  <wp:posOffset>7372350</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580.5pt;width:0;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85888" behindDoc="0" locked="0" layoutInCell="1" allowOverlap="1" wp14:anchorId="59A9B482" wp14:editId="5E7EC6ED">
                <wp:simplePos x="0" y="0"/>
                <wp:positionH relativeFrom="column">
                  <wp:posOffset>4041775</wp:posOffset>
                </wp:positionH>
                <wp:positionV relativeFrom="paragraph">
                  <wp:posOffset>7807960</wp:posOffset>
                </wp:positionV>
                <wp:extent cx="1880235" cy="1233805"/>
                <wp:effectExtent l="0" t="0" r="2476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318.25pt;margin-top:614.8pt;width:148.05pt;height:9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">
                <v:textbox>
                  <w:txbxContent>
                    <w:p w:rsidR="00F847BF" w:rsidRDefault="00F847BF" w:rsidP="007445EC">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83840" behindDoc="0" locked="0" layoutInCell="1" allowOverlap="1" wp14:anchorId="40A25AEC" wp14:editId="2F86EDFF">
                <wp:simplePos x="0" y="0"/>
                <wp:positionH relativeFrom="column">
                  <wp:posOffset>3696335</wp:posOffset>
                </wp:positionH>
                <wp:positionV relativeFrom="paragraph">
                  <wp:posOffset>5918835</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291.05pt;margin-top:466.05pt;width:175.25pt;height:8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a4UAIAAGA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">
                <v:textbox>
                  <w:txbxContent>
                    <w:p w:rsidR="00F847BF" w:rsidRDefault="00F847BF" w:rsidP="007445EC">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81792" behindDoc="0" locked="0" layoutInCell="1" allowOverlap="1" wp14:anchorId="66651671" wp14:editId="4F1ADFD7">
                <wp:simplePos x="0" y="0"/>
                <wp:positionH relativeFrom="column">
                  <wp:posOffset>176530</wp:posOffset>
                </wp:positionH>
                <wp:positionV relativeFrom="paragraph">
                  <wp:posOffset>7389495</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81.85pt;width:.7pt;height:2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9744" behindDoc="0" locked="0" layoutInCell="1" allowOverlap="1" wp14:anchorId="550A1F6F" wp14:editId="0064C77C">
                <wp:simplePos x="0" y="0"/>
                <wp:positionH relativeFrom="column">
                  <wp:posOffset>4472940</wp:posOffset>
                </wp:positionH>
                <wp:positionV relativeFrom="paragraph">
                  <wp:posOffset>5632450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443.5pt;width:.6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2576" behindDoc="0" locked="0" layoutInCell="1" allowOverlap="1" wp14:anchorId="35459193" wp14:editId="48EE90B7">
                <wp:simplePos x="0" y="0"/>
                <wp:positionH relativeFrom="column">
                  <wp:posOffset>469900</wp:posOffset>
                </wp:positionH>
                <wp:positionV relativeFrom="paragraph">
                  <wp:posOffset>1618615</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45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0528" behindDoc="0" locked="0" layoutInCell="1" allowOverlap="1" wp14:anchorId="03329C51" wp14:editId="47A38F1D">
                <wp:simplePos x="0" y="0"/>
                <wp:positionH relativeFrom="column">
                  <wp:posOffset>-209550</wp:posOffset>
                </wp:positionH>
                <wp:positionV relativeFrom="paragraph">
                  <wp:posOffset>431800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16.5pt;margin-top:34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">
                <v:textbox>
                  <w:txbxContent>
                    <w:p w:rsidR="00F847BF" w:rsidRDefault="00F847BF" w:rsidP="007445EC">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6432" behindDoc="0" locked="0" layoutInCell="1" allowOverlap="1" wp14:anchorId="68B63483" wp14:editId="3109626D">
                <wp:simplePos x="0" y="0"/>
                <wp:positionH relativeFrom="column">
                  <wp:posOffset>2124075</wp:posOffset>
                </wp:positionH>
                <wp:positionV relativeFrom="paragraph">
                  <wp:posOffset>431800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167.25pt;margin-top:34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">
                <v:textbox>
                  <w:txbxContent>
                    <w:p w:rsidR="00F847BF" w:rsidRDefault="00F847BF" w:rsidP="007445EC">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65408" behindDoc="0" locked="0" layoutInCell="1" allowOverlap="1" wp14:anchorId="5011CB76" wp14:editId="55B73BDE">
                <wp:simplePos x="0" y="0"/>
                <wp:positionH relativeFrom="column">
                  <wp:posOffset>2771775</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7445EC" w:rsidP="007445EC">
      <w:pPr>
        <w:ind w:firstLine="709"/>
        <w:jc w:val="center"/>
        <w:rPr>
          <w:rFonts w:ascii="Arial" w:hAnsi="Arial" w:cs="Arial"/>
          <w:b/>
          <w:sz w:val="26"/>
          <w:szCs w:val="26"/>
        </w:rPr>
      </w:pPr>
    </w:p>
    <w:p w:rsidR="007445EC" w:rsidRPr="00CA2D25" w:rsidRDefault="007445EC" w:rsidP="007445EC">
      <w:pPr>
        <w:ind w:firstLine="709"/>
        <w:jc w:val="center"/>
        <w:rPr>
          <w:rFonts w:ascii="Arial" w:hAnsi="Arial" w:cs="Arial"/>
          <w:b/>
          <w:sz w:val="26"/>
          <w:szCs w:val="26"/>
        </w:rPr>
      </w:pPr>
    </w:p>
    <w:p w:rsidR="007445EC" w:rsidRPr="00CA2D25" w:rsidRDefault="0090491A" w:rsidP="007445EC">
      <w:pPr>
        <w:ind w:firstLine="709"/>
        <w:jc w:val="center"/>
        <w:rPr>
          <w:rFonts w:ascii="Arial" w:hAnsi="Arial" w:cs="Arial"/>
          <w:b/>
          <w:sz w:val="26"/>
          <w:szCs w:val="26"/>
        </w:rPr>
      </w:pPr>
      <w:r w:rsidRPr="00CA2D25">
        <w:rPr>
          <w:rFonts w:ascii="Arial" w:hAnsi="Arial" w:cs="Arial"/>
          <w:noProof/>
          <w:sz w:val="26"/>
          <w:szCs w:val="26"/>
          <w:lang w:eastAsia="ru-RU"/>
        </w:rPr>
        <mc:AlternateContent>
          <mc:Choice Requires="wps">
            <w:drawing>
              <wp:anchor distT="0" distB="0" distL="114300" distR="114300" simplePos="0" relativeHeight="251673600" behindDoc="0" locked="0" layoutInCell="1" allowOverlap="1" wp14:anchorId="718090DB" wp14:editId="6C422043">
                <wp:simplePos x="0" y="0"/>
                <wp:positionH relativeFrom="column">
                  <wp:posOffset>-434975</wp:posOffset>
                </wp:positionH>
                <wp:positionV relativeFrom="paragraph">
                  <wp:posOffset>189865</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F847BF" w:rsidRDefault="00F847BF" w:rsidP="007445EC">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34.25pt;margin-top:14.95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">
                <v:textbox>
                  <w:txbxContent>
                    <w:p w:rsidR="00F847BF" w:rsidRDefault="00F847BF" w:rsidP="007445EC">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7445EC" w:rsidRPr="00CA2D25" w:rsidRDefault="007445EC" w:rsidP="007445EC">
      <w:pPr>
        <w:ind w:firstLine="709"/>
        <w:jc w:val="center"/>
        <w:rPr>
          <w:rFonts w:ascii="Arial" w:hAnsi="Arial" w:cs="Arial"/>
          <w:b/>
          <w:sz w:val="26"/>
          <w:szCs w:val="26"/>
        </w:rPr>
      </w:pPr>
    </w:p>
    <w:p w:rsidR="007445EC" w:rsidRPr="00CA2D25" w:rsidRDefault="007445EC" w:rsidP="007445EC">
      <w:pPr>
        <w:pStyle w:val="ConsPlusNonformat"/>
        <w:ind w:firstLine="709"/>
        <w:rPr>
          <w:rFonts w:ascii="Arial" w:hAnsi="Arial" w:cs="Arial"/>
          <w:sz w:val="26"/>
          <w:szCs w:val="26"/>
        </w:rPr>
      </w:pPr>
    </w:p>
    <w:p w:rsidR="007445EC" w:rsidRPr="00CA2D25" w:rsidRDefault="0090491A" w:rsidP="007445EC">
      <w:pPr>
        <w:pStyle w:val="ConsPlusNonformat"/>
        <w:ind w:firstLine="709"/>
        <w:rPr>
          <w:rFonts w:ascii="Arial" w:hAnsi="Arial" w:cs="Arial"/>
          <w:sz w:val="26"/>
          <w:szCs w:val="26"/>
        </w:rPr>
      </w:pPr>
      <w:r w:rsidRPr="00CA2D25">
        <w:rPr>
          <w:rFonts w:ascii="Arial" w:hAnsi="Arial" w:cs="Arial"/>
          <w:noProof/>
          <w:sz w:val="26"/>
          <w:szCs w:val="26"/>
          <w:lang w:eastAsia="ru-RU"/>
        </w:rPr>
        <mc:AlternateContent>
          <mc:Choice Requires="wps">
            <w:drawing>
              <wp:anchor distT="0" distB="0" distL="114300" distR="114300" simplePos="0" relativeHeight="251678720" behindDoc="0" locked="0" layoutInCell="1" allowOverlap="1" wp14:anchorId="3FDC8A2C" wp14:editId="0AADA01D">
                <wp:simplePos x="0" y="0"/>
                <wp:positionH relativeFrom="column">
                  <wp:posOffset>4719320</wp:posOffset>
                </wp:positionH>
                <wp:positionV relativeFrom="paragraph">
                  <wp:posOffset>14605</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1.6pt;margin-top:1.15pt;width:.0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">
                <v:stroke endarrow="block"/>
              </v:shape>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7696" behindDoc="0" locked="0" layoutInCell="1" allowOverlap="1" wp14:anchorId="41E4421D" wp14:editId="6CC93A9C">
                <wp:simplePos x="0" y="0"/>
                <wp:positionH relativeFrom="column">
                  <wp:posOffset>358140</wp:posOffset>
                </wp:positionH>
                <wp:positionV relativeFrom="paragraph">
                  <wp:posOffset>14605</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2pt;margin-top:1.15pt;width:0;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">
                <v:stroke endarrow="block"/>
              </v:shape>
            </w:pict>
          </mc:Fallback>
        </mc:AlternateContent>
      </w:r>
    </w:p>
    <w:p w:rsidR="007445EC" w:rsidRPr="00CA2D25" w:rsidRDefault="007445EC" w:rsidP="007445EC">
      <w:pPr>
        <w:pStyle w:val="ConsPlusNonformat"/>
        <w:ind w:firstLine="709"/>
        <w:rPr>
          <w:rFonts w:ascii="Arial" w:hAnsi="Arial" w:cs="Arial"/>
          <w:sz w:val="26"/>
          <w:szCs w:val="26"/>
        </w:rPr>
      </w:pPr>
    </w:p>
    <w:p w:rsidR="007445EC" w:rsidRPr="00CA2D25" w:rsidRDefault="0090491A" w:rsidP="007445EC">
      <w:pPr>
        <w:pStyle w:val="ConsPlusNonformat"/>
        <w:ind w:firstLine="709"/>
        <w:rPr>
          <w:rFonts w:ascii="Arial" w:hAnsi="Arial" w:cs="Arial"/>
          <w:sz w:val="26"/>
          <w:szCs w:val="26"/>
        </w:rPr>
      </w:pPr>
      <w:r w:rsidRPr="00CA2D25">
        <w:rPr>
          <w:rFonts w:ascii="Arial" w:hAnsi="Arial" w:cs="Arial"/>
          <w:noProof/>
          <w:sz w:val="26"/>
          <w:szCs w:val="26"/>
          <w:lang w:eastAsia="ru-RU"/>
        </w:rPr>
        <mc:AlternateContent>
          <mc:Choice Requires="wps">
            <w:drawing>
              <wp:anchor distT="0" distB="0" distL="114300" distR="114300" simplePos="0" relativeHeight="251676672" behindDoc="0" locked="0" layoutInCell="1" allowOverlap="1" wp14:anchorId="7EDA57F9" wp14:editId="196DDB7A">
                <wp:simplePos x="0" y="0"/>
                <wp:positionH relativeFrom="column">
                  <wp:posOffset>3691890</wp:posOffset>
                </wp:positionH>
                <wp:positionV relativeFrom="paragraph">
                  <wp:posOffset>58420</wp:posOffset>
                </wp:positionV>
                <wp:extent cx="1819275" cy="6762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7627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90.7pt;margin-top:4.6pt;width:143.2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">
                <v:textbox>
                  <w:txbxContent>
                    <w:p w:rsidR="00F847BF" w:rsidRDefault="00F847BF" w:rsidP="007445EC">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sidRPr="00CA2D25">
        <w:rPr>
          <w:rFonts w:ascii="Arial" w:hAnsi="Arial" w:cs="Arial"/>
          <w:noProof/>
          <w:sz w:val="26"/>
          <w:szCs w:val="26"/>
          <w:lang w:eastAsia="ru-RU"/>
        </w:rPr>
        <mc:AlternateContent>
          <mc:Choice Requires="wps">
            <w:drawing>
              <wp:anchor distT="0" distB="0" distL="114300" distR="114300" simplePos="0" relativeHeight="251674624" behindDoc="0" locked="0" layoutInCell="1" allowOverlap="1" wp14:anchorId="2689A014" wp14:editId="08CEE10E">
                <wp:simplePos x="0" y="0"/>
                <wp:positionH relativeFrom="column">
                  <wp:posOffset>-641985</wp:posOffset>
                </wp:positionH>
                <wp:positionV relativeFrom="paragraph">
                  <wp:posOffset>144145</wp:posOffset>
                </wp:positionV>
                <wp:extent cx="1943100" cy="7334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3425"/>
                        </a:xfrm>
                        <a:prstGeom prst="rect">
                          <a:avLst/>
                        </a:prstGeom>
                        <a:solidFill>
                          <a:srgbClr val="FFFFFF"/>
                        </a:solidFill>
                        <a:ln w="9525">
                          <a:solidFill>
                            <a:srgbClr val="000000"/>
                          </a:solidFill>
                          <a:miter lim="800000"/>
                          <a:headEnd/>
                          <a:tailEnd/>
                        </a:ln>
                      </wps:spPr>
                      <wps:txbx>
                        <w:txbxContent>
                          <w:p w:rsidR="00F847BF" w:rsidRDefault="00F847BF" w:rsidP="007445EC">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50.55pt;margin-top:11.35pt;width:15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">
                <v:textbox>
                  <w:txbxContent>
                    <w:p w:rsidR="00F847BF" w:rsidRDefault="00F847BF" w:rsidP="007445EC">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7445EC" w:rsidRDefault="007445EC"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Default="00CA2D25" w:rsidP="007445EC">
      <w:pPr>
        <w:pStyle w:val="ConsPlusNonformat"/>
        <w:ind w:firstLine="709"/>
        <w:rPr>
          <w:rFonts w:ascii="Arial" w:hAnsi="Arial" w:cs="Arial"/>
          <w:sz w:val="26"/>
          <w:szCs w:val="26"/>
        </w:rPr>
      </w:pPr>
    </w:p>
    <w:p w:rsidR="00CA2D25" w:rsidRPr="00CA2D25" w:rsidRDefault="00CA2D25" w:rsidP="007445EC">
      <w:pPr>
        <w:pStyle w:val="ConsPlusNonformat"/>
        <w:ind w:firstLine="709"/>
        <w:rPr>
          <w:rFonts w:ascii="Arial" w:hAnsi="Arial" w:cs="Arial"/>
          <w:sz w:val="26"/>
          <w:szCs w:val="26"/>
        </w:rPr>
      </w:pPr>
      <w:bookmarkStart w:id="2" w:name="_GoBack"/>
      <w:bookmarkEnd w:id="2"/>
    </w:p>
    <w:p w:rsidR="007445EC" w:rsidRPr="00CA2D25" w:rsidRDefault="007445EC" w:rsidP="00B01B38">
      <w:pPr>
        <w:autoSpaceDE w:val="0"/>
        <w:autoSpaceDN w:val="0"/>
        <w:adjustRightInd w:val="0"/>
        <w:spacing w:after="0" w:line="240" w:lineRule="auto"/>
        <w:outlineLvl w:val="0"/>
        <w:rPr>
          <w:rFonts w:ascii="Arial" w:hAnsi="Arial" w:cs="Arial"/>
          <w:sz w:val="26"/>
          <w:szCs w:val="26"/>
        </w:rPr>
      </w:pPr>
    </w:p>
    <w:p w:rsidR="007445EC" w:rsidRPr="00CA2D25" w:rsidRDefault="007445EC" w:rsidP="007445EC">
      <w:pPr>
        <w:autoSpaceDE w:val="0"/>
        <w:autoSpaceDN w:val="0"/>
        <w:adjustRightInd w:val="0"/>
        <w:spacing w:after="0" w:line="240" w:lineRule="auto"/>
        <w:jc w:val="right"/>
        <w:outlineLvl w:val="0"/>
        <w:rPr>
          <w:rFonts w:ascii="Arial" w:hAnsi="Arial" w:cs="Arial"/>
          <w:sz w:val="26"/>
          <w:szCs w:val="26"/>
        </w:rPr>
      </w:pPr>
      <w:r w:rsidRPr="00CA2D25">
        <w:rPr>
          <w:rFonts w:ascii="Arial" w:hAnsi="Arial" w:cs="Arial"/>
          <w:sz w:val="26"/>
          <w:szCs w:val="26"/>
        </w:rPr>
        <w:t>Приложение № 4</w:t>
      </w: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к административному регламенту</w:t>
      </w:r>
    </w:p>
    <w:p w:rsidR="007445EC" w:rsidRPr="00CA2D25" w:rsidRDefault="007445EC" w:rsidP="007445EC">
      <w:pPr>
        <w:autoSpaceDE w:val="0"/>
        <w:autoSpaceDN w:val="0"/>
        <w:adjustRightInd w:val="0"/>
        <w:spacing w:after="0" w:line="240" w:lineRule="auto"/>
        <w:jc w:val="center"/>
        <w:rPr>
          <w:rFonts w:ascii="Arial" w:hAnsi="Arial" w:cs="Arial"/>
          <w:sz w:val="26"/>
          <w:szCs w:val="26"/>
        </w:rPr>
      </w:pP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spacing w:after="0" w:line="240" w:lineRule="auto"/>
        <w:jc w:val="right"/>
        <w:rPr>
          <w:rFonts w:ascii="Arial" w:hAnsi="Arial" w:cs="Arial"/>
          <w:sz w:val="26"/>
          <w:szCs w:val="26"/>
        </w:rPr>
      </w:pPr>
      <w:r w:rsidRPr="00CA2D25">
        <w:rPr>
          <w:rFonts w:ascii="Arial" w:hAnsi="Arial" w:cs="Arial"/>
          <w:sz w:val="26"/>
          <w:szCs w:val="26"/>
        </w:rPr>
        <w:t>Форма расписки</w:t>
      </w:r>
    </w:p>
    <w:p w:rsidR="007445EC" w:rsidRPr="00CA2D25" w:rsidRDefault="007445EC" w:rsidP="007445EC">
      <w:pPr>
        <w:autoSpaceDE w:val="0"/>
        <w:autoSpaceDN w:val="0"/>
        <w:adjustRightInd w:val="0"/>
        <w:spacing w:after="0" w:line="240" w:lineRule="auto"/>
        <w:jc w:val="both"/>
        <w:rPr>
          <w:rFonts w:ascii="Arial" w:hAnsi="Arial" w:cs="Arial"/>
          <w:sz w:val="26"/>
          <w:szCs w:val="26"/>
        </w:rPr>
      </w:pPr>
    </w:p>
    <w:p w:rsidR="007445EC" w:rsidRPr="00CA2D25" w:rsidRDefault="007445EC" w:rsidP="007445EC">
      <w:pPr>
        <w:autoSpaceDE w:val="0"/>
        <w:autoSpaceDN w:val="0"/>
        <w:adjustRightInd w:val="0"/>
        <w:jc w:val="center"/>
        <w:rPr>
          <w:rFonts w:ascii="Arial" w:hAnsi="Arial" w:cs="Arial"/>
          <w:sz w:val="26"/>
          <w:szCs w:val="26"/>
        </w:rPr>
      </w:pPr>
      <w:r w:rsidRPr="00CA2D25">
        <w:rPr>
          <w:rFonts w:ascii="Arial" w:hAnsi="Arial" w:cs="Arial"/>
          <w:sz w:val="26"/>
          <w:szCs w:val="26"/>
        </w:rPr>
        <w:t>РАСПИСКА</w:t>
      </w:r>
    </w:p>
    <w:p w:rsidR="007445EC" w:rsidRPr="00CA2D25" w:rsidRDefault="007445EC" w:rsidP="007445EC">
      <w:pPr>
        <w:autoSpaceDE w:val="0"/>
        <w:autoSpaceDN w:val="0"/>
        <w:adjustRightInd w:val="0"/>
        <w:spacing w:after="0"/>
        <w:jc w:val="center"/>
        <w:rPr>
          <w:rFonts w:ascii="Arial" w:hAnsi="Arial" w:cs="Arial"/>
          <w:sz w:val="26"/>
          <w:szCs w:val="26"/>
        </w:rPr>
      </w:pPr>
      <w:r w:rsidRPr="00CA2D25">
        <w:rPr>
          <w:rFonts w:ascii="Arial" w:hAnsi="Arial" w:cs="Arial"/>
          <w:sz w:val="26"/>
          <w:szCs w:val="26"/>
        </w:rPr>
        <w:t>в получении документов, представленных для принятия решения</w:t>
      </w:r>
    </w:p>
    <w:p w:rsidR="007445EC" w:rsidRPr="00CA2D25" w:rsidRDefault="007445EC" w:rsidP="007445EC">
      <w:pPr>
        <w:autoSpaceDE w:val="0"/>
        <w:autoSpaceDN w:val="0"/>
        <w:adjustRightInd w:val="0"/>
        <w:spacing w:after="0"/>
        <w:jc w:val="center"/>
        <w:outlineLvl w:val="0"/>
        <w:rPr>
          <w:rFonts w:ascii="Arial" w:hAnsi="Arial" w:cs="Arial"/>
          <w:sz w:val="26"/>
          <w:szCs w:val="26"/>
        </w:rPr>
      </w:pPr>
      <w:r w:rsidRPr="00CA2D25">
        <w:rPr>
          <w:rFonts w:ascii="Arial" w:hAnsi="Arial" w:cs="Arial"/>
          <w:sz w:val="26"/>
          <w:szCs w:val="26"/>
        </w:rPr>
        <w:t>о принятии на учет граждан, претендующих на бесплатное предоставление земельных участков</w:t>
      </w:r>
    </w:p>
    <w:p w:rsidR="007445EC" w:rsidRPr="00CA2D25" w:rsidRDefault="007445EC" w:rsidP="007445EC">
      <w:pPr>
        <w:autoSpaceDE w:val="0"/>
        <w:autoSpaceDN w:val="0"/>
        <w:adjustRightInd w:val="0"/>
        <w:jc w:val="both"/>
        <w:rPr>
          <w:rFonts w:ascii="Arial" w:hAnsi="Arial" w:cs="Arial"/>
          <w:sz w:val="26"/>
          <w:szCs w:val="26"/>
        </w:rPr>
      </w:pPr>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Настоящим удостоверяется, что заявитель</w:t>
      </w:r>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__________________________________________________________________</w:t>
      </w:r>
    </w:p>
    <w:p w:rsidR="00B01B38"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представил, а сотрудник администрации _______________ _________________ получил «_____» ________________ _______</w:t>
      </w:r>
      <w:r w:rsidR="005E39D5" w:rsidRPr="00CA2D25">
        <w:rPr>
          <w:rFonts w:ascii="Arial" w:hAnsi="Arial" w:cs="Arial"/>
          <w:sz w:val="26"/>
          <w:szCs w:val="26"/>
        </w:rPr>
        <w:t>__ документы</w:t>
      </w:r>
    </w:p>
    <w:p w:rsidR="007445EC" w:rsidRPr="00CA2D25" w:rsidRDefault="005E39D5" w:rsidP="007445EC">
      <w:pPr>
        <w:autoSpaceDE w:val="0"/>
        <w:autoSpaceDN w:val="0"/>
        <w:adjustRightInd w:val="0"/>
        <w:jc w:val="both"/>
        <w:rPr>
          <w:rFonts w:ascii="Arial" w:hAnsi="Arial" w:cs="Arial"/>
          <w:sz w:val="26"/>
          <w:szCs w:val="26"/>
        </w:rPr>
      </w:pPr>
      <w:r w:rsidRPr="00CA2D25">
        <w:rPr>
          <w:rFonts w:ascii="Arial" w:hAnsi="Arial" w:cs="Arial"/>
          <w:sz w:val="26"/>
          <w:szCs w:val="26"/>
        </w:rPr>
        <w:t xml:space="preserve">(число) (месяц прописью) </w:t>
      </w:r>
      <w:r w:rsidR="007445EC" w:rsidRPr="00CA2D25">
        <w:rPr>
          <w:rFonts w:ascii="Arial" w:hAnsi="Arial" w:cs="Arial"/>
          <w:sz w:val="26"/>
          <w:szCs w:val="26"/>
        </w:rPr>
        <w:t>(год)</w:t>
      </w:r>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 xml:space="preserve">в количестве _______________________________ экземпляров </w:t>
      </w:r>
      <w:proofErr w:type="gramStart"/>
      <w:r w:rsidRPr="00CA2D25">
        <w:rPr>
          <w:rFonts w:ascii="Arial" w:hAnsi="Arial" w:cs="Arial"/>
          <w:sz w:val="26"/>
          <w:szCs w:val="26"/>
        </w:rPr>
        <w:t>по</w:t>
      </w:r>
      <w:proofErr w:type="gramEnd"/>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(прописью)</w:t>
      </w:r>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прилагаемому к заявлению перечню докуме</w:t>
      </w:r>
      <w:r w:rsidR="005E39D5" w:rsidRPr="00CA2D25">
        <w:rPr>
          <w:rFonts w:ascii="Arial" w:hAnsi="Arial" w:cs="Arial"/>
          <w:sz w:val="26"/>
          <w:szCs w:val="26"/>
        </w:rPr>
        <w:t>нтов, необходимых для принятия</w:t>
      </w:r>
      <w:r w:rsidRPr="00CA2D25">
        <w:rPr>
          <w:rFonts w:ascii="Arial" w:hAnsi="Arial" w:cs="Arial"/>
          <w:sz w:val="26"/>
          <w:szCs w:val="26"/>
        </w:rPr>
        <w:t xml:space="preserve">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7445EC" w:rsidRPr="00CA2D25" w:rsidRDefault="007445EC" w:rsidP="007445EC">
      <w:pPr>
        <w:autoSpaceDE w:val="0"/>
        <w:autoSpaceDN w:val="0"/>
        <w:adjustRightInd w:val="0"/>
        <w:rPr>
          <w:rFonts w:ascii="Arial" w:hAnsi="Arial" w:cs="Arial"/>
          <w:sz w:val="26"/>
          <w:szCs w:val="26"/>
        </w:rPr>
      </w:pPr>
      <w:r w:rsidRPr="00CA2D25">
        <w:rPr>
          <w:rFonts w:ascii="Arial" w:hAnsi="Arial" w:cs="Arial"/>
          <w:sz w:val="26"/>
          <w:szCs w:val="26"/>
        </w:rPr>
        <w:t>__________________________________________________________________</w:t>
      </w:r>
    </w:p>
    <w:p w:rsidR="007445EC" w:rsidRPr="00CA2D25" w:rsidRDefault="007445EC" w:rsidP="007445EC">
      <w:pPr>
        <w:autoSpaceDE w:val="0"/>
        <w:autoSpaceDN w:val="0"/>
        <w:adjustRightInd w:val="0"/>
        <w:rPr>
          <w:rFonts w:ascii="Arial" w:hAnsi="Arial" w:cs="Arial"/>
          <w:sz w:val="26"/>
          <w:szCs w:val="26"/>
        </w:rPr>
      </w:pPr>
      <w:r w:rsidRPr="00CA2D25">
        <w:rPr>
          <w:rFonts w:ascii="Arial" w:hAnsi="Arial" w:cs="Arial"/>
          <w:sz w:val="26"/>
          <w:szCs w:val="26"/>
        </w:rPr>
        <w:t>__________________________________________________________________</w:t>
      </w:r>
    </w:p>
    <w:p w:rsidR="007445EC" w:rsidRPr="00CA2D25" w:rsidRDefault="007445EC" w:rsidP="007445EC">
      <w:pPr>
        <w:autoSpaceDE w:val="0"/>
        <w:autoSpaceDN w:val="0"/>
        <w:adjustRightInd w:val="0"/>
        <w:rPr>
          <w:rFonts w:ascii="Arial" w:hAnsi="Arial" w:cs="Arial"/>
          <w:sz w:val="26"/>
          <w:szCs w:val="26"/>
        </w:rPr>
      </w:pPr>
      <w:r w:rsidRPr="00CA2D25">
        <w:rPr>
          <w:rFonts w:ascii="Arial" w:hAnsi="Arial" w:cs="Arial"/>
          <w:sz w:val="26"/>
          <w:szCs w:val="26"/>
        </w:rPr>
        <w:t>_________________________________________________________________</w:t>
      </w:r>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t>Перечень документов, которые будут получены по межведомственным запросам: __________________________________________________________________.</w:t>
      </w:r>
    </w:p>
    <w:p w:rsidR="007445EC" w:rsidRPr="00CA2D25" w:rsidRDefault="007445EC" w:rsidP="007445EC">
      <w:pPr>
        <w:autoSpaceDE w:val="0"/>
        <w:autoSpaceDN w:val="0"/>
        <w:adjustRightInd w:val="0"/>
        <w:jc w:val="both"/>
        <w:rPr>
          <w:rFonts w:ascii="Arial" w:hAnsi="Arial" w:cs="Arial"/>
          <w:sz w:val="26"/>
          <w:szCs w:val="26"/>
        </w:rPr>
      </w:pPr>
      <w:r w:rsidRPr="00CA2D25">
        <w:rPr>
          <w:rFonts w:ascii="Arial" w:hAnsi="Arial" w:cs="Arial"/>
          <w:sz w:val="26"/>
          <w:szCs w:val="26"/>
        </w:rPr>
        <w:lastRenderedPageBreak/>
        <w:t>_______________________        ______________       ______________________</w:t>
      </w:r>
    </w:p>
    <w:p w:rsidR="005E39D5" w:rsidRPr="00CA2D25" w:rsidRDefault="007445EC" w:rsidP="00CD0E16">
      <w:pPr>
        <w:autoSpaceDE w:val="0"/>
        <w:autoSpaceDN w:val="0"/>
        <w:adjustRightInd w:val="0"/>
        <w:spacing w:after="0"/>
        <w:rPr>
          <w:rFonts w:ascii="Arial" w:hAnsi="Arial" w:cs="Arial"/>
          <w:sz w:val="26"/>
          <w:szCs w:val="26"/>
        </w:rPr>
      </w:pPr>
      <w:proofErr w:type="gramStart"/>
      <w:r w:rsidRPr="00CA2D25">
        <w:rPr>
          <w:rFonts w:ascii="Arial" w:hAnsi="Arial" w:cs="Arial"/>
          <w:sz w:val="26"/>
          <w:szCs w:val="26"/>
        </w:rPr>
        <w:t xml:space="preserve">(должность специалиста,   </w:t>
      </w:r>
      <w:r w:rsidR="005E39D5" w:rsidRPr="00CA2D25">
        <w:rPr>
          <w:rFonts w:ascii="Arial" w:hAnsi="Arial" w:cs="Arial"/>
          <w:sz w:val="26"/>
          <w:szCs w:val="26"/>
        </w:rPr>
        <w:t xml:space="preserve">      </w:t>
      </w:r>
      <w:r w:rsidR="00CD0E16" w:rsidRPr="00CA2D25">
        <w:rPr>
          <w:rFonts w:ascii="Arial" w:hAnsi="Arial" w:cs="Arial"/>
          <w:sz w:val="26"/>
          <w:szCs w:val="26"/>
        </w:rPr>
        <w:tab/>
      </w:r>
      <w:r w:rsidR="005E39D5" w:rsidRPr="00CA2D25">
        <w:rPr>
          <w:rFonts w:ascii="Arial" w:hAnsi="Arial" w:cs="Arial"/>
          <w:sz w:val="26"/>
          <w:szCs w:val="26"/>
        </w:rPr>
        <w:t xml:space="preserve">(подпись)    </w:t>
      </w:r>
      <w:r w:rsidR="005E39D5" w:rsidRPr="00CA2D25">
        <w:rPr>
          <w:rFonts w:ascii="Arial" w:hAnsi="Arial" w:cs="Arial"/>
          <w:sz w:val="26"/>
          <w:szCs w:val="26"/>
        </w:rPr>
        <w:tab/>
      </w:r>
      <w:r w:rsidR="00CD0E16" w:rsidRPr="00CA2D25">
        <w:rPr>
          <w:rFonts w:ascii="Arial" w:hAnsi="Arial" w:cs="Arial"/>
          <w:sz w:val="26"/>
          <w:szCs w:val="26"/>
        </w:rPr>
        <w:tab/>
      </w:r>
      <w:r w:rsidR="005E39D5" w:rsidRPr="00CA2D25">
        <w:rPr>
          <w:rFonts w:ascii="Arial" w:hAnsi="Arial" w:cs="Arial"/>
          <w:sz w:val="26"/>
          <w:szCs w:val="26"/>
        </w:rPr>
        <w:t>(расшифровка подписи)</w:t>
      </w:r>
      <w:proofErr w:type="gramEnd"/>
    </w:p>
    <w:p w:rsidR="00CD0E16" w:rsidRPr="00CA2D25" w:rsidRDefault="005E39D5" w:rsidP="00CD0E16">
      <w:pPr>
        <w:autoSpaceDE w:val="0"/>
        <w:autoSpaceDN w:val="0"/>
        <w:adjustRightInd w:val="0"/>
        <w:spacing w:after="0"/>
        <w:rPr>
          <w:rFonts w:ascii="Arial" w:hAnsi="Arial" w:cs="Arial"/>
          <w:sz w:val="26"/>
          <w:szCs w:val="26"/>
        </w:rPr>
      </w:pPr>
      <w:proofErr w:type="gramStart"/>
      <w:r w:rsidRPr="00CA2D25">
        <w:rPr>
          <w:rFonts w:ascii="Arial" w:hAnsi="Arial" w:cs="Arial"/>
          <w:sz w:val="26"/>
          <w:szCs w:val="26"/>
        </w:rPr>
        <w:t>ответственного</w:t>
      </w:r>
      <w:proofErr w:type="gramEnd"/>
      <w:r w:rsidRPr="00CA2D25">
        <w:rPr>
          <w:rFonts w:ascii="Arial" w:hAnsi="Arial" w:cs="Arial"/>
          <w:sz w:val="26"/>
          <w:szCs w:val="26"/>
        </w:rPr>
        <w:t xml:space="preserve"> за </w:t>
      </w:r>
      <w:r w:rsidR="007445EC" w:rsidRPr="00CA2D25">
        <w:rPr>
          <w:rFonts w:ascii="Arial" w:hAnsi="Arial" w:cs="Arial"/>
          <w:sz w:val="26"/>
          <w:szCs w:val="26"/>
        </w:rPr>
        <w:t xml:space="preserve">прием </w:t>
      </w:r>
    </w:p>
    <w:p w:rsidR="007445EC" w:rsidRPr="00CA2D25" w:rsidRDefault="007445EC" w:rsidP="00CD0E16">
      <w:pPr>
        <w:autoSpaceDE w:val="0"/>
        <w:autoSpaceDN w:val="0"/>
        <w:adjustRightInd w:val="0"/>
        <w:spacing w:after="0"/>
        <w:rPr>
          <w:rFonts w:ascii="Arial" w:hAnsi="Arial" w:cs="Arial"/>
          <w:sz w:val="26"/>
          <w:szCs w:val="26"/>
        </w:rPr>
      </w:pPr>
      <w:r w:rsidRPr="00CA2D25">
        <w:rPr>
          <w:rFonts w:ascii="Arial" w:hAnsi="Arial" w:cs="Arial"/>
          <w:sz w:val="26"/>
          <w:szCs w:val="26"/>
        </w:rPr>
        <w:t>документов)</w:t>
      </w:r>
    </w:p>
    <w:p w:rsidR="007445EC" w:rsidRPr="00CA2D25" w:rsidRDefault="007445EC" w:rsidP="007445EC">
      <w:pPr>
        <w:rPr>
          <w:rFonts w:ascii="Arial" w:hAnsi="Arial" w:cs="Arial"/>
          <w:sz w:val="26"/>
          <w:szCs w:val="26"/>
        </w:rPr>
      </w:pPr>
    </w:p>
    <w:p w:rsidR="003E4ADF" w:rsidRPr="00CA2D25" w:rsidRDefault="003E4ADF">
      <w:pPr>
        <w:rPr>
          <w:rFonts w:ascii="Arial" w:hAnsi="Arial" w:cs="Arial"/>
          <w:sz w:val="26"/>
          <w:szCs w:val="26"/>
        </w:rPr>
      </w:pPr>
    </w:p>
    <w:sectPr w:rsidR="003E4ADF" w:rsidRPr="00CA2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0C" w:rsidRDefault="00491A0C" w:rsidP="007445EC">
      <w:pPr>
        <w:spacing w:after="0" w:line="240" w:lineRule="auto"/>
      </w:pPr>
      <w:r>
        <w:separator/>
      </w:r>
    </w:p>
  </w:endnote>
  <w:endnote w:type="continuationSeparator" w:id="0">
    <w:p w:rsidR="00491A0C" w:rsidRDefault="00491A0C" w:rsidP="0074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0C" w:rsidRDefault="00491A0C" w:rsidP="007445EC">
      <w:pPr>
        <w:spacing w:after="0" w:line="240" w:lineRule="auto"/>
      </w:pPr>
      <w:r>
        <w:separator/>
      </w:r>
    </w:p>
  </w:footnote>
  <w:footnote w:type="continuationSeparator" w:id="0">
    <w:p w:rsidR="00491A0C" w:rsidRDefault="00491A0C" w:rsidP="00744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61BA78E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35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6A31BEA"/>
    <w:multiLevelType w:val="hybridMultilevel"/>
    <w:tmpl w:val="15222B6C"/>
    <w:lvl w:ilvl="0" w:tplc="809A3C1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5E925FCC"/>
    <w:multiLevelType w:val="hybridMultilevel"/>
    <w:tmpl w:val="61E04250"/>
    <w:lvl w:ilvl="0" w:tplc="B726C3D6">
      <w:start w:val="3"/>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D9"/>
    <w:rsid w:val="00056190"/>
    <w:rsid w:val="00057521"/>
    <w:rsid w:val="00071D77"/>
    <w:rsid w:val="00075B8D"/>
    <w:rsid w:val="000944B5"/>
    <w:rsid w:val="000C2618"/>
    <w:rsid w:val="000D32F3"/>
    <w:rsid w:val="0016091A"/>
    <w:rsid w:val="001A2124"/>
    <w:rsid w:val="001B6EE4"/>
    <w:rsid w:val="001F1ECD"/>
    <w:rsid w:val="00223555"/>
    <w:rsid w:val="0025591C"/>
    <w:rsid w:val="00263027"/>
    <w:rsid w:val="00307610"/>
    <w:rsid w:val="00396BDE"/>
    <w:rsid w:val="003B1318"/>
    <w:rsid w:val="003E4ADF"/>
    <w:rsid w:val="00482787"/>
    <w:rsid w:val="004879B6"/>
    <w:rsid w:val="00491A0C"/>
    <w:rsid w:val="004F2154"/>
    <w:rsid w:val="004F7680"/>
    <w:rsid w:val="00595C1E"/>
    <w:rsid w:val="005E1E7B"/>
    <w:rsid w:val="005E39D5"/>
    <w:rsid w:val="00632CC2"/>
    <w:rsid w:val="00641397"/>
    <w:rsid w:val="00654FA8"/>
    <w:rsid w:val="00670DFD"/>
    <w:rsid w:val="00684383"/>
    <w:rsid w:val="006D0A43"/>
    <w:rsid w:val="00735BAA"/>
    <w:rsid w:val="00740BA4"/>
    <w:rsid w:val="007445EC"/>
    <w:rsid w:val="008019E9"/>
    <w:rsid w:val="00817D32"/>
    <w:rsid w:val="008339F2"/>
    <w:rsid w:val="008A0298"/>
    <w:rsid w:val="0090491A"/>
    <w:rsid w:val="00910B37"/>
    <w:rsid w:val="009D03A4"/>
    <w:rsid w:val="009D2B0F"/>
    <w:rsid w:val="00A27FCC"/>
    <w:rsid w:val="00B01B38"/>
    <w:rsid w:val="00B02B9B"/>
    <w:rsid w:val="00BC401B"/>
    <w:rsid w:val="00C16131"/>
    <w:rsid w:val="00C40D8F"/>
    <w:rsid w:val="00C537F2"/>
    <w:rsid w:val="00CA2D25"/>
    <w:rsid w:val="00CB1DF1"/>
    <w:rsid w:val="00CD0E16"/>
    <w:rsid w:val="00CE7B77"/>
    <w:rsid w:val="00D91CDE"/>
    <w:rsid w:val="00DD50E6"/>
    <w:rsid w:val="00E030A6"/>
    <w:rsid w:val="00E25810"/>
    <w:rsid w:val="00EC46FF"/>
    <w:rsid w:val="00EF5C88"/>
    <w:rsid w:val="00F526CC"/>
    <w:rsid w:val="00F847BF"/>
    <w:rsid w:val="00FD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445E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445EC"/>
    <w:rPr>
      <w:rFonts w:ascii="Times New Roman" w:eastAsia="Times New Roman" w:hAnsi="Times New Roman" w:cs="Times New Roman"/>
      <w:sz w:val="20"/>
      <w:szCs w:val="20"/>
      <w:lang w:eastAsia="ru-RU"/>
    </w:rPr>
  </w:style>
  <w:style w:type="paragraph" w:styleId="a5">
    <w:name w:val="List Paragraph"/>
    <w:basedOn w:val="a"/>
    <w:uiPriority w:val="34"/>
    <w:qFormat/>
    <w:rsid w:val="007445EC"/>
    <w:pPr>
      <w:ind w:left="720"/>
      <w:contextualSpacing/>
    </w:pPr>
  </w:style>
  <w:style w:type="character" w:customStyle="1" w:styleId="ConsPlusNormal">
    <w:name w:val="ConsPlusNormal Знак"/>
    <w:link w:val="ConsPlusNormal0"/>
    <w:locked/>
    <w:rsid w:val="007445EC"/>
    <w:rPr>
      <w:rFonts w:ascii="Arial" w:hAnsi="Arial" w:cs="Arial"/>
      <w:sz w:val="20"/>
      <w:szCs w:val="20"/>
    </w:rPr>
  </w:style>
  <w:style w:type="paragraph" w:customStyle="1" w:styleId="ConsPlusNormal0">
    <w:name w:val="ConsPlusNormal"/>
    <w:link w:val="ConsPlusNormal"/>
    <w:rsid w:val="007445E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445EC"/>
    <w:pPr>
      <w:autoSpaceDE w:val="0"/>
      <w:autoSpaceDN w:val="0"/>
      <w:adjustRightInd w:val="0"/>
      <w:spacing w:after="0" w:line="240" w:lineRule="auto"/>
    </w:pPr>
    <w:rPr>
      <w:rFonts w:ascii="Courier New" w:hAnsi="Courier New" w:cs="Courier New"/>
      <w:sz w:val="20"/>
      <w:szCs w:val="20"/>
    </w:rPr>
  </w:style>
  <w:style w:type="character" w:styleId="a6">
    <w:name w:val="footnote reference"/>
    <w:semiHidden/>
    <w:unhideWhenUsed/>
    <w:rsid w:val="007445EC"/>
    <w:rPr>
      <w:vertAlign w:val="superscript"/>
    </w:rPr>
  </w:style>
  <w:style w:type="character" w:styleId="a7">
    <w:name w:val="Hyperlink"/>
    <w:basedOn w:val="a0"/>
    <w:uiPriority w:val="99"/>
    <w:semiHidden/>
    <w:unhideWhenUsed/>
    <w:rsid w:val="007445EC"/>
    <w:rPr>
      <w:color w:val="0000FF"/>
      <w:u w:val="single"/>
    </w:rPr>
  </w:style>
  <w:style w:type="paragraph" w:styleId="a8">
    <w:name w:val="Balloon Text"/>
    <w:basedOn w:val="a"/>
    <w:link w:val="a9"/>
    <w:uiPriority w:val="99"/>
    <w:semiHidden/>
    <w:unhideWhenUsed/>
    <w:rsid w:val="00CB1D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445E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445EC"/>
    <w:rPr>
      <w:rFonts w:ascii="Times New Roman" w:eastAsia="Times New Roman" w:hAnsi="Times New Roman" w:cs="Times New Roman"/>
      <w:sz w:val="20"/>
      <w:szCs w:val="20"/>
      <w:lang w:eastAsia="ru-RU"/>
    </w:rPr>
  </w:style>
  <w:style w:type="paragraph" w:styleId="a5">
    <w:name w:val="List Paragraph"/>
    <w:basedOn w:val="a"/>
    <w:uiPriority w:val="34"/>
    <w:qFormat/>
    <w:rsid w:val="007445EC"/>
    <w:pPr>
      <w:ind w:left="720"/>
      <w:contextualSpacing/>
    </w:pPr>
  </w:style>
  <w:style w:type="character" w:customStyle="1" w:styleId="ConsPlusNormal">
    <w:name w:val="ConsPlusNormal Знак"/>
    <w:link w:val="ConsPlusNormal0"/>
    <w:locked/>
    <w:rsid w:val="007445EC"/>
    <w:rPr>
      <w:rFonts w:ascii="Arial" w:hAnsi="Arial" w:cs="Arial"/>
      <w:sz w:val="20"/>
      <w:szCs w:val="20"/>
    </w:rPr>
  </w:style>
  <w:style w:type="paragraph" w:customStyle="1" w:styleId="ConsPlusNormal0">
    <w:name w:val="ConsPlusNormal"/>
    <w:link w:val="ConsPlusNormal"/>
    <w:rsid w:val="007445E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445EC"/>
    <w:pPr>
      <w:autoSpaceDE w:val="0"/>
      <w:autoSpaceDN w:val="0"/>
      <w:adjustRightInd w:val="0"/>
      <w:spacing w:after="0" w:line="240" w:lineRule="auto"/>
    </w:pPr>
    <w:rPr>
      <w:rFonts w:ascii="Courier New" w:hAnsi="Courier New" w:cs="Courier New"/>
      <w:sz w:val="20"/>
      <w:szCs w:val="20"/>
    </w:rPr>
  </w:style>
  <w:style w:type="character" w:styleId="a6">
    <w:name w:val="footnote reference"/>
    <w:semiHidden/>
    <w:unhideWhenUsed/>
    <w:rsid w:val="007445EC"/>
    <w:rPr>
      <w:vertAlign w:val="superscript"/>
    </w:rPr>
  </w:style>
  <w:style w:type="character" w:styleId="a7">
    <w:name w:val="Hyperlink"/>
    <w:basedOn w:val="a0"/>
    <w:uiPriority w:val="99"/>
    <w:semiHidden/>
    <w:unhideWhenUsed/>
    <w:rsid w:val="007445EC"/>
    <w:rPr>
      <w:color w:val="0000FF"/>
      <w:u w:val="single"/>
    </w:rPr>
  </w:style>
  <w:style w:type="paragraph" w:styleId="a8">
    <w:name w:val="Balloon Text"/>
    <w:basedOn w:val="a"/>
    <w:link w:val="a9"/>
    <w:uiPriority w:val="99"/>
    <w:semiHidden/>
    <w:unhideWhenUsed/>
    <w:rsid w:val="00CB1D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69808">
      <w:bodyDiv w:val="1"/>
      <w:marLeft w:val="0"/>
      <w:marRight w:val="0"/>
      <w:marTop w:val="0"/>
      <w:marBottom w:val="0"/>
      <w:divBdr>
        <w:top w:val="none" w:sz="0" w:space="0" w:color="auto"/>
        <w:left w:val="none" w:sz="0" w:space="0" w:color="auto"/>
        <w:bottom w:val="none" w:sz="0" w:space="0" w:color="auto"/>
        <w:right w:val="none" w:sz="0" w:space="0" w:color="auto"/>
      </w:divBdr>
    </w:div>
    <w:div w:id="1354695833">
      <w:bodyDiv w:val="1"/>
      <w:marLeft w:val="0"/>
      <w:marRight w:val="0"/>
      <w:marTop w:val="0"/>
      <w:marBottom w:val="0"/>
      <w:divBdr>
        <w:top w:val="none" w:sz="0" w:space="0" w:color="auto"/>
        <w:left w:val="none" w:sz="0" w:space="0" w:color="auto"/>
        <w:bottom w:val="none" w:sz="0" w:space="0" w:color="auto"/>
        <w:right w:val="none" w:sz="0" w:space="0" w:color="auto"/>
      </w:divBdr>
    </w:div>
    <w:div w:id="1731266379">
      <w:bodyDiv w:val="1"/>
      <w:marLeft w:val="0"/>
      <w:marRight w:val="0"/>
      <w:marTop w:val="0"/>
      <w:marBottom w:val="0"/>
      <w:divBdr>
        <w:top w:val="none" w:sz="0" w:space="0" w:color="auto"/>
        <w:left w:val="none" w:sz="0" w:space="0" w:color="auto"/>
        <w:bottom w:val="none" w:sz="0" w:space="0" w:color="auto"/>
        <w:right w:val="none" w:sz="0" w:space="0" w:color="auto"/>
      </w:divBdr>
    </w:div>
    <w:div w:id="20277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microsoft.com/office/2007/relationships/stylesWithEffects" Target="stylesWithEffect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8313</Words>
  <Characters>47389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2015-12-24T08:53:00Z</cp:lastPrinted>
  <dcterms:created xsi:type="dcterms:W3CDTF">2016-01-18T05:27:00Z</dcterms:created>
  <dcterms:modified xsi:type="dcterms:W3CDTF">2016-02-24T13:44:00Z</dcterms:modified>
</cp:coreProperties>
</file>