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F2C6" w14:textId="77777777" w:rsidR="00BF5FB4" w:rsidRDefault="00854087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АДМИНИСТРАЦИЯ </w:t>
      </w:r>
    </w:p>
    <w:p w14:paraId="2D637B29" w14:textId="77777777" w:rsidR="00BF5FB4" w:rsidRDefault="00854087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ХРЕЩАТОВСКОГО СЕЛЬСКОГО ПОСЕЛЕНИЯ КАЛАЧЕЕВСКОГО</w:t>
      </w:r>
    </w:p>
    <w:p w14:paraId="5C789694" w14:textId="77777777" w:rsidR="00BF5FB4" w:rsidRDefault="00854087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 xml:space="preserve"> МУНИЦИПАЛЬНОГО РАЙОНА ВОРОНЕЖСКОЙ ОБЛАСТИ</w:t>
      </w:r>
    </w:p>
    <w:p w14:paraId="19359EEF" w14:textId="77777777" w:rsidR="00BF5FB4" w:rsidRDefault="00BF5FB4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391EF145" w14:textId="77777777" w:rsidR="00BF5FB4" w:rsidRDefault="00BF5FB4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</w:p>
    <w:p w14:paraId="731AB19D" w14:textId="77777777" w:rsidR="00BF5FB4" w:rsidRDefault="00854087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lang w:val="ru-RU" w:eastAsia="ru-RU" w:bidi="ar-SA"/>
        </w:rPr>
      </w:pPr>
      <w:r>
        <w:rPr>
          <w:rFonts w:eastAsia="Calibri" w:cs="Times New Roman"/>
          <w:b/>
          <w:bCs/>
          <w:kern w:val="0"/>
          <w:lang w:val="ru-RU" w:eastAsia="ru-RU" w:bidi="ar-SA"/>
        </w:rPr>
        <w:t>ПОСТАНОВЛЕНИЕ</w:t>
      </w:r>
    </w:p>
    <w:p w14:paraId="621CD429" w14:textId="77777777" w:rsidR="00BF5FB4" w:rsidRDefault="00BF5FB4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07041A1D" w14:textId="77777777" w:rsidR="00BF5FB4" w:rsidRDefault="00BF5FB4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436A8F9F" w14:textId="77777777" w:rsidR="00BF5FB4" w:rsidRDefault="00854087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>от 29 января 2024 года   № 2</w:t>
      </w:r>
    </w:p>
    <w:p w14:paraId="6A148C5E" w14:textId="77777777" w:rsidR="00BF5FB4" w:rsidRDefault="00854087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  <w:r>
        <w:rPr>
          <w:rFonts w:eastAsia="Calibri" w:cs="Times New Roman"/>
          <w:kern w:val="0"/>
          <w:lang w:val="ru-RU" w:eastAsia="ru-RU" w:bidi="ar-SA"/>
        </w:rPr>
        <w:t xml:space="preserve">с. </w:t>
      </w:r>
      <w:proofErr w:type="spellStart"/>
      <w:r>
        <w:rPr>
          <w:rFonts w:eastAsia="Calibri" w:cs="Times New Roman"/>
          <w:kern w:val="0"/>
          <w:lang w:val="ru-RU" w:eastAsia="ru-RU" w:bidi="ar-SA"/>
        </w:rPr>
        <w:t>Хрещатое</w:t>
      </w:r>
      <w:proofErr w:type="spellEnd"/>
    </w:p>
    <w:p w14:paraId="3159E889" w14:textId="77777777" w:rsidR="00BF5FB4" w:rsidRDefault="00BF5FB4">
      <w:pPr>
        <w:widowControl/>
        <w:suppressAutoHyphens w:val="0"/>
        <w:spacing w:line="276" w:lineRule="auto"/>
        <w:ind w:firstLine="709"/>
        <w:textAlignment w:val="auto"/>
        <w:rPr>
          <w:rFonts w:eastAsia="Calibri" w:cs="Times New Roman"/>
          <w:kern w:val="0"/>
          <w:lang w:val="ru-RU" w:eastAsia="ru-RU" w:bidi="ar-SA"/>
        </w:rPr>
      </w:pPr>
    </w:p>
    <w:p w14:paraId="613AA94F" w14:textId="77777777" w:rsidR="00BF5FB4" w:rsidRDefault="00854087">
      <w:pPr>
        <w:suppressAutoHyphens w:val="0"/>
        <w:ind w:left="709" w:right="44" w:firstLine="20"/>
        <w:textAlignment w:val="auto"/>
      </w:pPr>
      <w:r>
        <w:rPr>
          <w:rFonts w:cs="Times New Roman"/>
          <w:bCs/>
          <w:color w:val="000000"/>
          <w:spacing w:val="5"/>
          <w:shd w:val="clear" w:color="auto" w:fill="FFFFFF"/>
        </w:rPr>
        <w:t>«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Об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утверждении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color w:val="000000"/>
          <w:spacing w:val="5"/>
          <w:shd w:val="clear" w:color="auto" w:fill="FFFFFF"/>
          <w:lang w:val="ru-RU"/>
        </w:rPr>
        <w:t xml:space="preserve">отчета о ходе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муниципальной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proofErr w:type="spellStart"/>
      <w:r>
        <w:rPr>
          <w:rFonts w:cs="Times New Roman"/>
          <w:bCs/>
          <w:color w:val="000000"/>
          <w:spacing w:val="5"/>
          <w:shd w:val="clear" w:color="auto" w:fill="FFFFFF"/>
        </w:rPr>
        <w:t>программы</w:t>
      </w:r>
      <w:proofErr w:type="spellEnd"/>
      <w:r>
        <w:rPr>
          <w:rFonts w:cs="Times New Roman"/>
          <w:bCs/>
          <w:color w:val="000000"/>
          <w:spacing w:val="5"/>
          <w:shd w:val="clear" w:color="auto" w:fill="FFFFFF"/>
        </w:rPr>
        <w:t xml:space="preserve"> </w:t>
      </w:r>
      <w:r>
        <w:rPr>
          <w:rFonts w:cs="Times New Roman"/>
          <w:bCs/>
          <w:spacing w:val="4"/>
        </w:rPr>
        <w:t>«</w:t>
      </w:r>
      <w:bookmarkStart w:id="0" w:name="_Hlk93496245"/>
      <w:proofErr w:type="spellStart"/>
      <w:r>
        <w:rPr>
          <w:rFonts w:cs="Times New Roman"/>
          <w:bCs/>
          <w:spacing w:val="4"/>
        </w:rPr>
        <w:t>Развитие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культуры</w:t>
      </w:r>
      <w:proofErr w:type="spellEnd"/>
      <w:r>
        <w:rPr>
          <w:rFonts w:cs="Times New Roman"/>
          <w:bCs/>
          <w:spacing w:val="4"/>
        </w:rPr>
        <w:t xml:space="preserve">, </w:t>
      </w:r>
      <w:proofErr w:type="spellStart"/>
      <w:r>
        <w:rPr>
          <w:rFonts w:cs="Times New Roman"/>
          <w:bCs/>
          <w:spacing w:val="4"/>
        </w:rPr>
        <w:t>физической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культуры</w:t>
      </w:r>
      <w:proofErr w:type="spellEnd"/>
      <w:r>
        <w:rPr>
          <w:rFonts w:cs="Times New Roman"/>
          <w:bCs/>
          <w:spacing w:val="4"/>
        </w:rPr>
        <w:t xml:space="preserve"> и </w:t>
      </w:r>
      <w:proofErr w:type="spellStart"/>
      <w:r>
        <w:rPr>
          <w:rFonts w:cs="Times New Roman"/>
          <w:bCs/>
          <w:spacing w:val="4"/>
        </w:rPr>
        <w:t>спорта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территории</w:t>
      </w:r>
      <w:proofErr w:type="spellEnd"/>
      <w:r>
        <w:rPr>
          <w:rFonts w:cs="Times New Roman"/>
          <w:bCs/>
          <w:spacing w:val="4"/>
        </w:rPr>
        <w:t xml:space="preserve"> Хрещатовского </w:t>
      </w:r>
      <w:proofErr w:type="spellStart"/>
      <w:r>
        <w:rPr>
          <w:rFonts w:cs="Times New Roman"/>
          <w:bCs/>
          <w:spacing w:val="4"/>
        </w:rPr>
        <w:t>сельского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поселения</w:t>
      </w:r>
      <w:proofErr w:type="spellEnd"/>
      <w:r>
        <w:rPr>
          <w:rFonts w:cs="Times New Roman"/>
          <w:bCs/>
          <w:spacing w:val="4"/>
        </w:rPr>
        <w:t xml:space="preserve"> </w:t>
      </w:r>
      <w:proofErr w:type="spellStart"/>
      <w:r>
        <w:rPr>
          <w:rFonts w:cs="Times New Roman"/>
          <w:bCs/>
          <w:spacing w:val="4"/>
        </w:rPr>
        <w:t>на</w:t>
      </w:r>
      <w:proofErr w:type="spellEnd"/>
      <w:r>
        <w:rPr>
          <w:rFonts w:cs="Times New Roman"/>
          <w:bCs/>
          <w:spacing w:val="4"/>
        </w:rPr>
        <w:t xml:space="preserve"> 2020-2026 </w:t>
      </w:r>
      <w:proofErr w:type="spellStart"/>
      <w:r>
        <w:rPr>
          <w:rFonts w:cs="Times New Roman"/>
          <w:bCs/>
          <w:spacing w:val="4"/>
        </w:rPr>
        <w:t>годы</w:t>
      </w:r>
      <w:proofErr w:type="spellEnd"/>
      <w:r>
        <w:rPr>
          <w:rFonts w:cs="Times New Roman"/>
          <w:bCs/>
          <w:spacing w:val="4"/>
          <w:lang w:val="ru-RU"/>
        </w:rPr>
        <w:t>»</w:t>
      </w:r>
    </w:p>
    <w:p w14:paraId="227E17DD" w14:textId="77777777" w:rsidR="00BF5FB4" w:rsidRDefault="00BF5FB4">
      <w:pPr>
        <w:suppressAutoHyphens w:val="0"/>
        <w:ind w:left="709" w:right="44" w:firstLine="20"/>
        <w:textAlignment w:val="auto"/>
        <w:rPr>
          <w:rFonts w:cs="Times New Roman"/>
          <w:b/>
          <w:bCs/>
          <w:spacing w:val="4"/>
        </w:rPr>
      </w:pPr>
    </w:p>
    <w:bookmarkEnd w:id="0"/>
    <w:p w14:paraId="5A663CCB" w14:textId="77777777" w:rsidR="00BF5FB4" w:rsidRDefault="00BF5FB4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</w:rPr>
      </w:pPr>
    </w:p>
    <w:p w14:paraId="1F372AD7" w14:textId="77777777" w:rsidR="00BF5FB4" w:rsidRDefault="00854087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 xml:space="preserve">    В соответствии с постановлением администрации Хрещатовского сельского поселения от 21.10.2013г №63 «Об утверждении Порядка 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разработки, реализации и оценки эффективности муниципальных программ Хрещатовского сельского поселения Калачеевского муниципального района Воронежской области»(в редакции постановлений от 28.04.2014 года №16, от 24.12.2018г №63, от 14.10.2019г №90), распор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яжением администрации Хрещатовского сельского поселения от 14.10.2019 №26 «Об утверждении перечня муниципальных программ Хрещатовского сельского поселения Калачеевского муниципального района»</w:t>
      </w:r>
    </w:p>
    <w:p w14:paraId="22732D95" w14:textId="77777777" w:rsidR="00BF5FB4" w:rsidRDefault="00BF5FB4">
      <w:pPr>
        <w:suppressAutoHyphens w:val="0"/>
        <w:ind w:left="709" w:right="44" w:firstLine="20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</w:p>
    <w:p w14:paraId="37A87ECD" w14:textId="77777777" w:rsidR="00BF5FB4" w:rsidRDefault="00854087">
      <w:pPr>
        <w:pStyle w:val="a5"/>
        <w:numPr>
          <w:ilvl w:val="0"/>
          <w:numId w:val="1"/>
        </w:numPr>
        <w:suppressAutoHyphens w:val="0"/>
        <w:ind w:right="44"/>
        <w:textAlignment w:val="auto"/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>Утвердить отчет о ходе реализации в 2023 году муниципальной про</w:t>
      </w:r>
      <w:r>
        <w:rPr>
          <w:rFonts w:cs="Times New Roman"/>
          <w:color w:val="000000"/>
          <w:spacing w:val="5"/>
          <w:shd w:val="clear" w:color="auto" w:fill="FFFFFF"/>
          <w:lang w:val="ru-RU"/>
        </w:rPr>
        <w:t>граммы «</w:t>
      </w:r>
      <w:proofErr w:type="spellStart"/>
      <w:r>
        <w:rPr>
          <w:rFonts w:cs="Times New Roman"/>
          <w:spacing w:val="4"/>
        </w:rPr>
        <w:t>Развитие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культуры</w:t>
      </w:r>
      <w:proofErr w:type="spellEnd"/>
      <w:r>
        <w:rPr>
          <w:rFonts w:cs="Times New Roman"/>
          <w:spacing w:val="4"/>
        </w:rPr>
        <w:t xml:space="preserve">, </w:t>
      </w:r>
      <w:proofErr w:type="spellStart"/>
      <w:r>
        <w:rPr>
          <w:rFonts w:cs="Times New Roman"/>
          <w:spacing w:val="4"/>
        </w:rPr>
        <w:t>физической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культуры</w:t>
      </w:r>
      <w:proofErr w:type="spellEnd"/>
      <w:r>
        <w:rPr>
          <w:rFonts w:cs="Times New Roman"/>
          <w:spacing w:val="4"/>
        </w:rPr>
        <w:t xml:space="preserve"> и </w:t>
      </w:r>
      <w:proofErr w:type="spellStart"/>
      <w:r>
        <w:rPr>
          <w:rFonts w:cs="Times New Roman"/>
          <w:spacing w:val="4"/>
        </w:rPr>
        <w:t>спорта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на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территории</w:t>
      </w:r>
      <w:proofErr w:type="spellEnd"/>
      <w:r>
        <w:rPr>
          <w:rFonts w:cs="Times New Roman"/>
          <w:spacing w:val="4"/>
        </w:rPr>
        <w:t xml:space="preserve"> Хрещатовского </w:t>
      </w:r>
      <w:proofErr w:type="spellStart"/>
      <w:r>
        <w:rPr>
          <w:rFonts w:cs="Times New Roman"/>
          <w:spacing w:val="4"/>
        </w:rPr>
        <w:t>сельского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поселения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4"/>
        </w:rPr>
        <w:t>на</w:t>
      </w:r>
      <w:proofErr w:type="spellEnd"/>
      <w:r>
        <w:rPr>
          <w:rFonts w:cs="Times New Roman"/>
          <w:spacing w:val="4"/>
        </w:rPr>
        <w:t xml:space="preserve"> 2020-2026 </w:t>
      </w:r>
      <w:proofErr w:type="spellStart"/>
      <w:r>
        <w:rPr>
          <w:rFonts w:cs="Times New Roman"/>
          <w:spacing w:val="4"/>
        </w:rPr>
        <w:t>годы</w:t>
      </w:r>
      <w:proofErr w:type="spellEnd"/>
      <w:r>
        <w:rPr>
          <w:rFonts w:cs="Times New Roman"/>
          <w:spacing w:val="4"/>
          <w:lang w:val="ru-RU"/>
        </w:rPr>
        <w:t>» согласно приложениям №№1-5 к настоящему постановлению</w:t>
      </w:r>
    </w:p>
    <w:p w14:paraId="561557DC" w14:textId="77777777" w:rsidR="00BF5FB4" w:rsidRDefault="00BF5FB4">
      <w:pPr>
        <w:pStyle w:val="a5"/>
        <w:suppressAutoHyphens w:val="0"/>
        <w:ind w:left="1089" w:right="44"/>
        <w:textAlignment w:val="auto"/>
        <w:rPr>
          <w:rFonts w:cs="Times New Roman"/>
          <w:spacing w:val="4"/>
          <w:lang w:val="ru-RU"/>
        </w:rPr>
      </w:pPr>
    </w:p>
    <w:p w14:paraId="0BD88784" w14:textId="77777777" w:rsidR="00BF5FB4" w:rsidRDefault="00854087">
      <w:pPr>
        <w:pStyle w:val="a5"/>
        <w:numPr>
          <w:ilvl w:val="0"/>
          <w:numId w:val="1"/>
        </w:numPr>
        <w:suppressAutoHyphens w:val="0"/>
        <w:ind w:right="44"/>
        <w:textAlignment w:val="auto"/>
        <w:rPr>
          <w:rFonts w:cs="Times New Roman"/>
          <w:color w:val="000000"/>
          <w:spacing w:val="5"/>
          <w:shd w:val="clear" w:color="auto" w:fill="FFFFFF"/>
          <w:lang w:val="ru-RU"/>
        </w:rPr>
      </w:pPr>
      <w:r>
        <w:rPr>
          <w:rFonts w:cs="Times New Roman"/>
          <w:color w:val="000000"/>
          <w:spacing w:val="5"/>
          <w:shd w:val="clear" w:color="auto" w:fill="FFFFFF"/>
          <w:lang w:val="ru-RU"/>
        </w:rPr>
        <w:t>Контроль за исполнением настоящего постановления оставляю за собой.</w:t>
      </w:r>
    </w:p>
    <w:p w14:paraId="0CD37859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  </w:t>
      </w:r>
    </w:p>
    <w:p w14:paraId="27BC93F3" w14:textId="77777777" w:rsidR="00BF5FB4" w:rsidRDefault="00BF5FB4">
      <w:pPr>
        <w:pStyle w:val="Standard"/>
        <w:rPr>
          <w:lang w:val="ru-RU"/>
        </w:rPr>
      </w:pPr>
    </w:p>
    <w:p w14:paraId="08848BCD" w14:textId="77777777" w:rsidR="00BF5FB4" w:rsidRDefault="00BF5FB4">
      <w:pPr>
        <w:pStyle w:val="Standard"/>
        <w:rPr>
          <w:lang w:val="ru-RU"/>
        </w:rPr>
      </w:pPr>
    </w:p>
    <w:p w14:paraId="5FF3E5A0" w14:textId="77777777" w:rsidR="00BF5FB4" w:rsidRDefault="00BF5FB4">
      <w:pPr>
        <w:pStyle w:val="Standard"/>
        <w:rPr>
          <w:lang w:val="ru-RU"/>
        </w:rPr>
      </w:pPr>
    </w:p>
    <w:p w14:paraId="2ABD2722" w14:textId="77777777" w:rsidR="00BF5FB4" w:rsidRDefault="00BF5FB4">
      <w:pPr>
        <w:pStyle w:val="Standard"/>
        <w:rPr>
          <w:lang w:val="ru-RU"/>
        </w:rPr>
      </w:pPr>
    </w:p>
    <w:p w14:paraId="35930E6E" w14:textId="77777777" w:rsidR="00BF5FB4" w:rsidRDefault="00BF5FB4">
      <w:pPr>
        <w:pStyle w:val="Standard"/>
        <w:rPr>
          <w:lang w:val="ru-RU"/>
        </w:rPr>
      </w:pPr>
    </w:p>
    <w:p w14:paraId="659D6BF3" w14:textId="77777777" w:rsidR="00BF5FB4" w:rsidRDefault="00BF5FB4">
      <w:pPr>
        <w:pStyle w:val="Standard"/>
        <w:rPr>
          <w:lang w:val="ru-RU"/>
        </w:rPr>
      </w:pPr>
    </w:p>
    <w:p w14:paraId="634328E2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           Глава Хрещатовского сельского </w:t>
      </w:r>
    </w:p>
    <w:p w14:paraId="22845D9D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           поселения                                                                                          </w:t>
      </w:r>
      <w:proofErr w:type="spellStart"/>
      <w:r>
        <w:rPr>
          <w:lang w:val="ru-RU"/>
        </w:rPr>
        <w:t>Н.И.Шулекин</w:t>
      </w:r>
      <w:proofErr w:type="spellEnd"/>
    </w:p>
    <w:p w14:paraId="4B081F02" w14:textId="77777777" w:rsidR="00BF5FB4" w:rsidRDefault="00BF5FB4">
      <w:pPr>
        <w:pStyle w:val="Standard"/>
        <w:rPr>
          <w:lang w:val="ru-RU"/>
        </w:rPr>
      </w:pPr>
    </w:p>
    <w:p w14:paraId="119A7ACD" w14:textId="77777777" w:rsidR="00BF5FB4" w:rsidRDefault="00BF5FB4">
      <w:pPr>
        <w:pStyle w:val="Standard"/>
        <w:rPr>
          <w:lang w:val="ru-RU"/>
        </w:rPr>
      </w:pPr>
    </w:p>
    <w:p w14:paraId="6E65D39A" w14:textId="77777777" w:rsidR="00BF5FB4" w:rsidRDefault="00BF5FB4">
      <w:pPr>
        <w:pStyle w:val="Standard"/>
        <w:rPr>
          <w:lang w:val="ru-RU"/>
        </w:rPr>
      </w:pPr>
    </w:p>
    <w:p w14:paraId="53739F93" w14:textId="77777777" w:rsidR="00BF5FB4" w:rsidRDefault="00BF5FB4">
      <w:pPr>
        <w:pStyle w:val="Standard"/>
        <w:rPr>
          <w:lang w:val="ru-RU"/>
        </w:rPr>
      </w:pPr>
    </w:p>
    <w:p w14:paraId="15BDA225" w14:textId="77777777" w:rsidR="00BF5FB4" w:rsidRDefault="00BF5FB4">
      <w:pPr>
        <w:pStyle w:val="Standard"/>
        <w:rPr>
          <w:lang w:val="ru-RU"/>
        </w:rPr>
      </w:pPr>
    </w:p>
    <w:p w14:paraId="270233D1" w14:textId="77777777" w:rsidR="00BF5FB4" w:rsidRDefault="00BF5FB4">
      <w:pPr>
        <w:pStyle w:val="Standard"/>
        <w:rPr>
          <w:lang w:val="ru-RU"/>
        </w:rPr>
      </w:pPr>
    </w:p>
    <w:p w14:paraId="1A8AB29E" w14:textId="77777777" w:rsidR="00BF5FB4" w:rsidRDefault="00BF5FB4">
      <w:pPr>
        <w:pStyle w:val="Standard"/>
        <w:rPr>
          <w:lang w:val="ru-RU"/>
        </w:rPr>
      </w:pPr>
    </w:p>
    <w:p w14:paraId="55F31B22" w14:textId="77777777" w:rsidR="00BF5FB4" w:rsidRDefault="00BF5FB4">
      <w:pPr>
        <w:pStyle w:val="Standard"/>
        <w:rPr>
          <w:lang w:val="ru-RU"/>
        </w:rPr>
      </w:pPr>
    </w:p>
    <w:p w14:paraId="6A64C8FB" w14:textId="77777777" w:rsidR="00BF5FB4" w:rsidRDefault="00BF5FB4">
      <w:pPr>
        <w:pStyle w:val="Standard"/>
        <w:rPr>
          <w:lang w:val="ru-RU"/>
        </w:rPr>
      </w:pPr>
    </w:p>
    <w:p w14:paraId="377F3906" w14:textId="77777777" w:rsidR="00BF5FB4" w:rsidRDefault="00BF5FB4">
      <w:pPr>
        <w:pStyle w:val="Standard"/>
        <w:rPr>
          <w:lang w:val="ru-RU"/>
        </w:rPr>
      </w:pPr>
    </w:p>
    <w:p w14:paraId="26BB6DFA" w14:textId="77777777" w:rsidR="00BF5FB4" w:rsidRDefault="00BF5FB4">
      <w:pPr>
        <w:pStyle w:val="Standard"/>
        <w:rPr>
          <w:lang w:val="ru-RU"/>
        </w:rPr>
        <w:sectPr w:rsidR="00BF5FB4">
          <w:pgSz w:w="11905" w:h="16837"/>
          <w:pgMar w:top="1134" w:right="1134" w:bottom="1134" w:left="1134" w:header="720" w:footer="720" w:gutter="0"/>
          <w:cols w:space="720"/>
        </w:sectPr>
      </w:pPr>
    </w:p>
    <w:p w14:paraId="7F76DEA4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lastRenderedPageBreak/>
        <w:t>Приложение №1</w:t>
      </w:r>
    </w:p>
    <w:p w14:paraId="0E483D15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045BF9B7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Хрещатовского сельского </w:t>
      </w:r>
      <w:r>
        <w:rPr>
          <w:lang w:val="ru-RU"/>
        </w:rPr>
        <w:t>поселения</w:t>
      </w:r>
    </w:p>
    <w:p w14:paraId="5787A5F7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от 29.01.2024г №2</w:t>
      </w:r>
    </w:p>
    <w:p w14:paraId="09F6CF53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Отчет об использовании бюджетных ассигнований</w:t>
      </w:r>
    </w:p>
    <w:p w14:paraId="5C7C476B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местного бюджета на реализацию муниципальной программы Хрещатовского сельского поселения</w:t>
      </w:r>
    </w:p>
    <w:p w14:paraId="26CCAA6A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Калачеевского муниципального района Воронежской области по состоянию на 01.01.2024 года</w:t>
      </w:r>
    </w:p>
    <w:p w14:paraId="14B2767B" w14:textId="77777777" w:rsidR="00BF5FB4" w:rsidRDefault="00BF5FB4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54"/>
        <w:gridCol w:w="2685"/>
        <w:gridCol w:w="2850"/>
        <w:gridCol w:w="975"/>
        <w:gridCol w:w="1020"/>
        <w:gridCol w:w="1620"/>
        <w:gridCol w:w="900"/>
        <w:gridCol w:w="975"/>
        <w:gridCol w:w="1260"/>
        <w:gridCol w:w="1131"/>
      </w:tblGrid>
      <w:tr w:rsidR="00BF5FB4" w14:paraId="4CA3DECB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1B96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</w:t>
            </w:r>
            <w:r>
              <w:rPr>
                <w:sz w:val="22"/>
                <w:szCs w:val="22"/>
                <w:lang w:val="ru-RU"/>
              </w:rPr>
              <w:t>ус</w:t>
            </w:r>
          </w:p>
        </w:tc>
        <w:tc>
          <w:tcPr>
            <w:tcW w:w="2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C7073C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8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D560D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Наименование ответственного исполнителя- главного распорядителя средств местного бюджета (далее - ГРБС)</w:t>
            </w:r>
          </w:p>
        </w:tc>
        <w:tc>
          <w:tcPr>
            <w:tcW w:w="4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AEE9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Код бюджетной классификации</w:t>
            </w:r>
          </w:p>
        </w:tc>
        <w:tc>
          <w:tcPr>
            <w:tcW w:w="33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0D839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местного бюджета</w:t>
            </w:r>
          </w:p>
        </w:tc>
      </w:tr>
      <w:tr w:rsidR="00BF5FB4" w14:paraId="020E5F1B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6F4A7" w14:textId="77777777" w:rsidR="00BF5FB4" w:rsidRDefault="00BF5FB4"/>
        </w:tc>
        <w:tc>
          <w:tcPr>
            <w:tcW w:w="2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7B84" w14:textId="77777777" w:rsidR="00BF5FB4" w:rsidRDefault="00BF5FB4"/>
        </w:tc>
        <w:tc>
          <w:tcPr>
            <w:tcW w:w="28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3506C" w14:textId="77777777" w:rsidR="00BF5FB4" w:rsidRDefault="00BF5FB4"/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30EE1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ГРБС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9C9CF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РзПз</w:t>
            </w:r>
            <w:proofErr w:type="spellEnd"/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FD68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ЦСР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6BC9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ВР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D8668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Лимит на год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A1B4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6127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</w:tr>
      <w:tr w:rsidR="00BF5FB4" w14:paraId="41EFB177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35191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21D1" w14:textId="77777777" w:rsidR="00BF5FB4" w:rsidRDefault="00854087">
            <w:pPr>
              <w:pStyle w:val="TableContents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ru-RU"/>
              </w:rPr>
              <w:t xml:space="preserve">Развитие культуры, физической культуры и спорта на территории Хрещатовского сельского поселения Калачеевского </w:t>
            </w:r>
            <w:r>
              <w:rPr>
                <w:sz w:val="22"/>
                <w:szCs w:val="22"/>
                <w:lang w:val="ru-RU"/>
              </w:rPr>
              <w:t>муниципального района на 2020-2026 годы»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6F5F8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</w:t>
            </w:r>
          </w:p>
          <w:p w14:paraId="0256D090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том числе по ГРБС:</w:t>
            </w:r>
          </w:p>
          <w:p w14:paraId="578BD0E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29D9BDF5" w14:textId="77777777" w:rsidR="00BF5FB4" w:rsidRDefault="00BF5FB4">
            <w:pPr>
              <w:pStyle w:val="TableContents"/>
              <w:rPr>
                <w:sz w:val="22"/>
                <w:szCs w:val="22"/>
                <w:lang w:val="ru-RU"/>
              </w:rPr>
            </w:pPr>
          </w:p>
          <w:p w14:paraId="2159258A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1E82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5571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360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3432C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8D221D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,7</w:t>
            </w:r>
          </w:p>
          <w:p w14:paraId="55627063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,7</w:t>
            </w:r>
          </w:p>
          <w:p w14:paraId="3C7E70D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9BC261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20F65AE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3BC85B3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261F46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2EACF9D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2BA7F5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  <w:p w14:paraId="66D72776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  <w:p w14:paraId="6711C25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2F587F3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114EFA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4B3B3DA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AB9E57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08A61634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AE6CEE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  <w:p w14:paraId="4C95CE76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  <w:p w14:paraId="2A1E633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AD08FA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5E245B6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33D4496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720FCD7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  <w:p w14:paraId="634AA6D9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2122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7</w:t>
            </w:r>
          </w:p>
        </w:tc>
      </w:tr>
      <w:tr w:rsidR="00BF5FB4" w14:paraId="25212084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0BE2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C94EC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Развитие </w:t>
            </w:r>
            <w:r>
              <w:rPr>
                <w:sz w:val="22"/>
                <w:szCs w:val="22"/>
                <w:lang w:val="ru-RU"/>
              </w:rPr>
              <w:t xml:space="preserve">культурно-досуговой деятельности в </w:t>
            </w:r>
            <w:proofErr w:type="spellStart"/>
            <w:r>
              <w:rPr>
                <w:sz w:val="22"/>
                <w:szCs w:val="22"/>
                <w:lang w:val="ru-RU"/>
              </w:rPr>
              <w:t>Хрещатовском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сельском поселении»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A07F1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52B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DA4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2AEED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ru-RU"/>
              </w:rPr>
              <w:t>298580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DA698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CEFA9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239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2E316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239,5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CEA1C7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239,5</w:t>
            </w:r>
          </w:p>
        </w:tc>
      </w:tr>
      <w:tr w:rsidR="00BF5FB4" w14:paraId="3D9C9A7D" w14:textId="77777777">
        <w:tblPrEx>
          <w:tblCellMar>
            <w:top w:w="0" w:type="dxa"/>
            <w:bottom w:w="0" w:type="dxa"/>
          </w:tblCellMar>
        </w:tblPrEx>
        <w:tc>
          <w:tcPr>
            <w:tcW w:w="11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93DE6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86125" w14:textId="77777777" w:rsidR="00BF5FB4" w:rsidRDefault="00854087">
            <w:pPr>
              <w:pStyle w:val="TableContents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ru-RU"/>
              </w:rPr>
              <w:t xml:space="preserve">Развитие </w:t>
            </w:r>
            <w:proofErr w:type="gramStart"/>
            <w:r>
              <w:rPr>
                <w:sz w:val="22"/>
                <w:szCs w:val="22"/>
                <w:lang w:val="ru-RU"/>
              </w:rPr>
              <w:t>физической  культуры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и спорта в </w:t>
            </w:r>
            <w:proofErr w:type="spellStart"/>
            <w:r>
              <w:rPr>
                <w:sz w:val="22"/>
                <w:szCs w:val="22"/>
                <w:lang w:val="ru-RU"/>
              </w:rPr>
              <w:t>Хрещатовском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сельском </w:t>
            </w:r>
            <w:r>
              <w:rPr>
                <w:sz w:val="22"/>
                <w:szCs w:val="22"/>
                <w:lang w:val="ru-RU"/>
              </w:rPr>
              <w:t>поселении»</w:t>
            </w:r>
          </w:p>
        </w:tc>
        <w:tc>
          <w:tcPr>
            <w:tcW w:w="2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91F2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2E90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E26B9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6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47371C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0210</w:t>
            </w: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70100</w:t>
            </w:r>
          </w:p>
          <w:p w14:paraId="4F19F52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0210290840</w:t>
            </w:r>
          </w:p>
          <w:p w14:paraId="31DFAE8B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0210290840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7D340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  <w:lang w:val="ru-RU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  <w:p w14:paraId="11B02667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</w:t>
            </w:r>
          </w:p>
          <w:p w14:paraId="2DBE037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800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832C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70,0</w:t>
            </w:r>
          </w:p>
          <w:p w14:paraId="02E1569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775,1</w:t>
            </w:r>
          </w:p>
          <w:p w14:paraId="19C28A7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5A00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70,0</w:t>
            </w:r>
          </w:p>
          <w:p w14:paraId="251976B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775,1</w:t>
            </w:r>
          </w:p>
          <w:p w14:paraId="5CEB8D6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38,1</w:t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CF3E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70,0</w:t>
            </w:r>
          </w:p>
          <w:p w14:paraId="47468B7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775,1</w:t>
            </w:r>
          </w:p>
          <w:p w14:paraId="786108D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38,1</w:t>
            </w:r>
          </w:p>
        </w:tc>
      </w:tr>
    </w:tbl>
    <w:p w14:paraId="3BDF6F6C" w14:textId="77777777" w:rsidR="00BF5FB4" w:rsidRDefault="00BF5FB4">
      <w:pPr>
        <w:pStyle w:val="Standard"/>
        <w:jc w:val="right"/>
        <w:rPr>
          <w:lang w:val="ru-RU"/>
        </w:rPr>
      </w:pPr>
    </w:p>
    <w:p w14:paraId="05C25D0D" w14:textId="77777777" w:rsidR="00BF5FB4" w:rsidRDefault="00BF5FB4">
      <w:pPr>
        <w:pStyle w:val="Standard"/>
        <w:jc w:val="right"/>
        <w:rPr>
          <w:lang w:val="ru-RU"/>
        </w:rPr>
      </w:pPr>
    </w:p>
    <w:p w14:paraId="0C7874E5" w14:textId="77777777" w:rsidR="00BF5FB4" w:rsidRDefault="00BF5FB4">
      <w:pPr>
        <w:pStyle w:val="Standard"/>
        <w:jc w:val="right"/>
        <w:rPr>
          <w:lang w:val="ru-RU"/>
        </w:rPr>
      </w:pPr>
    </w:p>
    <w:p w14:paraId="04293F60" w14:textId="77777777" w:rsidR="00BF5FB4" w:rsidRDefault="00BF5FB4">
      <w:pPr>
        <w:pStyle w:val="Standard"/>
        <w:jc w:val="right"/>
        <w:rPr>
          <w:lang w:val="ru-RU"/>
        </w:rPr>
      </w:pPr>
    </w:p>
    <w:p w14:paraId="3D70F29C" w14:textId="77777777" w:rsidR="00BF5FB4" w:rsidRDefault="00BF5FB4">
      <w:pPr>
        <w:pStyle w:val="Standard"/>
        <w:jc w:val="right"/>
        <w:rPr>
          <w:lang w:val="ru-RU"/>
        </w:rPr>
      </w:pPr>
    </w:p>
    <w:p w14:paraId="31180F02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№2 </w:t>
      </w:r>
    </w:p>
    <w:p w14:paraId="03048C62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608A381B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31975FF8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от </w:t>
      </w:r>
      <w:r>
        <w:rPr>
          <w:lang w:val="ru-RU"/>
        </w:rPr>
        <w:t>29.01.2024г №2</w:t>
      </w:r>
    </w:p>
    <w:p w14:paraId="174976C0" w14:textId="77777777" w:rsidR="00BF5FB4" w:rsidRDefault="00BF5FB4">
      <w:pPr>
        <w:pStyle w:val="Standard"/>
        <w:jc w:val="right"/>
        <w:rPr>
          <w:lang w:val="ru-RU"/>
        </w:rPr>
      </w:pPr>
    </w:p>
    <w:p w14:paraId="785D6C6D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Отчет о выполнении Плана реализации муниципальной программы Хрещатовского сельского поселения Калачеевского</w:t>
      </w:r>
    </w:p>
    <w:p w14:paraId="33159925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муниципального района Воронежской области по </w:t>
      </w:r>
      <w:proofErr w:type="spellStart"/>
      <w:r>
        <w:rPr>
          <w:lang w:val="ru-RU"/>
        </w:rPr>
        <w:t>сотоянию</w:t>
      </w:r>
      <w:proofErr w:type="spellEnd"/>
      <w:r>
        <w:rPr>
          <w:lang w:val="ru-RU"/>
        </w:rPr>
        <w:t xml:space="preserve"> на 01.01.2024 год</w:t>
      </w:r>
    </w:p>
    <w:p w14:paraId="5EA0EA8B" w14:textId="77777777" w:rsidR="00BF5FB4" w:rsidRDefault="00BF5FB4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2057"/>
        <w:gridCol w:w="1558"/>
        <w:gridCol w:w="990"/>
        <w:gridCol w:w="990"/>
        <w:gridCol w:w="960"/>
        <w:gridCol w:w="1095"/>
        <w:gridCol w:w="1170"/>
        <w:gridCol w:w="930"/>
        <w:gridCol w:w="930"/>
        <w:gridCol w:w="960"/>
        <w:gridCol w:w="1005"/>
        <w:gridCol w:w="966"/>
      </w:tblGrid>
      <w:tr w:rsidR="00BF5FB4" w14:paraId="557D2F7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2C8F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5A5E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</w:t>
            </w:r>
            <w:r>
              <w:rPr>
                <w:sz w:val="22"/>
                <w:szCs w:val="22"/>
                <w:lang w:val="ru-RU"/>
              </w:rPr>
              <w:t>, основного мероприятия, мероприятия</w:t>
            </w:r>
          </w:p>
        </w:tc>
        <w:tc>
          <w:tcPr>
            <w:tcW w:w="15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8946C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Исполнитель мероприятия (структурное подразделение администрации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муниципаль</w:t>
            </w:r>
            <w:proofErr w:type="spellEnd"/>
          </w:p>
          <w:p w14:paraId="6382EFFD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ного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района, иной главный </w:t>
            </w:r>
            <w:proofErr w:type="gramStart"/>
            <w:r>
              <w:rPr>
                <w:sz w:val="22"/>
                <w:szCs w:val="22"/>
                <w:lang w:val="ru-RU"/>
              </w:rPr>
              <w:t>распорядитель  средств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местн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ого бюджета) </w:t>
            </w:r>
            <w:proofErr w:type="spellStart"/>
            <w:r>
              <w:rPr>
                <w:sz w:val="22"/>
                <w:szCs w:val="22"/>
                <w:lang w:val="ru-RU"/>
              </w:rPr>
              <w:t>Ф.И.О.,должность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исполнителя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DA74F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Плановый срок</w:t>
            </w:r>
          </w:p>
          <w:p w14:paraId="254858D8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  <w:p w14:paraId="6385137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0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86A2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Фактический срок</w:t>
            </w:r>
          </w:p>
        </w:tc>
        <w:tc>
          <w:tcPr>
            <w:tcW w:w="3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D8E0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Расходы местн</w:t>
            </w:r>
            <w:r>
              <w:rPr>
                <w:sz w:val="22"/>
                <w:szCs w:val="22"/>
                <w:lang w:val="ru-RU"/>
              </w:rPr>
              <w:t>ого бюджета за отчетный период</w:t>
            </w:r>
          </w:p>
        </w:tc>
        <w:tc>
          <w:tcPr>
            <w:tcW w:w="19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D471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Результаты реализации мероприятия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BA2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Проблемы возникшие в ходе реализации мероприятия</w:t>
            </w:r>
          </w:p>
        </w:tc>
      </w:tr>
      <w:tr w:rsidR="00BF5FB4" w14:paraId="075D63A4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20FBE" w14:textId="77777777" w:rsidR="00BF5FB4" w:rsidRDefault="00BF5FB4"/>
        </w:tc>
        <w:tc>
          <w:tcPr>
            <w:tcW w:w="2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2B203" w14:textId="77777777" w:rsidR="00BF5FB4" w:rsidRDefault="00BF5FB4"/>
        </w:tc>
        <w:tc>
          <w:tcPr>
            <w:tcW w:w="15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3C33B" w14:textId="77777777" w:rsidR="00BF5FB4" w:rsidRDefault="00BF5FB4"/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5735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Начало реализации мероприятия в отчетном году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27BB3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44D25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Начало реализации мероприятия в </w:t>
            </w:r>
            <w:r>
              <w:rPr>
                <w:sz w:val="22"/>
                <w:szCs w:val="22"/>
                <w:lang w:val="ru-RU"/>
              </w:rPr>
              <w:t>отчетном году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62C65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Окончание реализации мероприятия в отчетном году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2201F8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Предусмотрено решением </w:t>
            </w:r>
            <w:proofErr w:type="spellStart"/>
            <w:r>
              <w:rPr>
                <w:sz w:val="22"/>
                <w:szCs w:val="22"/>
                <w:lang w:val="ru-RU"/>
              </w:rPr>
              <w:t>представительноготоргана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местного самоуправления о местном бюджете в отчетном году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B27AD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Кассовый план на отчетную дату</w:t>
            </w:r>
          </w:p>
        </w:tc>
        <w:tc>
          <w:tcPr>
            <w:tcW w:w="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015C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Кассовое исполнение на отчетную дату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F39B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запланированные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53E6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дос</w:t>
            </w:r>
            <w:r>
              <w:rPr>
                <w:sz w:val="22"/>
                <w:szCs w:val="22"/>
                <w:lang w:val="ru-RU"/>
              </w:rPr>
              <w:t>тигнутые</w:t>
            </w: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8B0A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75058742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438D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C439D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AA78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2973A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7B64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96FF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B90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B973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E4B47B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EC9F9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218B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B610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5172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BF5FB4" w14:paraId="2C1D950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2DE3E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4E6B0" w14:textId="77777777" w:rsidR="00BF5FB4" w:rsidRDefault="00854087">
            <w:pPr>
              <w:pStyle w:val="TableContents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ru-RU"/>
              </w:rPr>
              <w:t xml:space="preserve">Развитие культуры, физической культуры и спорта на территории </w:t>
            </w:r>
            <w:r>
              <w:rPr>
                <w:sz w:val="22"/>
                <w:szCs w:val="22"/>
                <w:lang w:val="ru-RU"/>
              </w:rPr>
              <w:lastRenderedPageBreak/>
              <w:t>Хрещатовского сельского поселения Калачеевского муниципального района на 2020-2026 годы»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2B2A6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Администрация </w:t>
            </w:r>
            <w:r>
              <w:rPr>
                <w:sz w:val="22"/>
                <w:szCs w:val="22"/>
                <w:lang w:val="ru-RU"/>
              </w:rPr>
              <w:t xml:space="preserve">Хрещатовского сельского </w:t>
            </w:r>
            <w:r>
              <w:rPr>
                <w:sz w:val="22"/>
                <w:szCs w:val="22"/>
                <w:lang w:val="ru-RU"/>
              </w:rPr>
              <w:lastRenderedPageBreak/>
              <w:t>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8C5370" w14:textId="77777777" w:rsidR="00BF5FB4" w:rsidRDefault="00854087">
            <w:pPr>
              <w:pStyle w:val="TableContents"/>
              <w:jc w:val="center"/>
            </w:pPr>
            <w:r>
              <w:lastRenderedPageBreak/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69ADF5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3414F" w14:textId="77777777" w:rsidR="00BF5FB4" w:rsidRDefault="00854087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D3B1C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41589E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18F1F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C7D6A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342DBE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8A86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DE882" w14:textId="77777777" w:rsidR="00BF5FB4" w:rsidRDefault="00BF5FB4">
            <w:pPr>
              <w:pStyle w:val="TableContents"/>
              <w:jc w:val="center"/>
            </w:pPr>
          </w:p>
        </w:tc>
      </w:tr>
      <w:tr w:rsidR="00BF5FB4" w14:paraId="585FA31F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BD4B0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4B29EC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Развитие культурно-досуговой деятельности в </w:t>
            </w:r>
            <w:proofErr w:type="spellStart"/>
            <w:r>
              <w:rPr>
                <w:sz w:val="22"/>
                <w:szCs w:val="22"/>
                <w:lang w:val="ru-RU"/>
              </w:rPr>
              <w:t>Хрещатовском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сельском поселении»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40F3D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Администрация Хрещатовского сельского </w:t>
            </w:r>
            <w:r>
              <w:rPr>
                <w:sz w:val="22"/>
                <w:szCs w:val="22"/>
                <w:lang w:val="ru-RU"/>
              </w:rPr>
              <w:t>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95C19" w14:textId="77777777" w:rsidR="00BF5FB4" w:rsidRDefault="00854087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EE2C1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7DDE61" w14:textId="77777777" w:rsidR="00BF5FB4" w:rsidRDefault="00854087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90806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45D7C0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2A71C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81A628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FFCDC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2463D5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6A909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BF5FB4" w14:paraId="37C19B9D" w14:textId="77777777">
        <w:tblPrEx>
          <w:tblCellMar>
            <w:top w:w="0" w:type="dxa"/>
            <w:bottom w:w="0" w:type="dxa"/>
          </w:tblCellMar>
        </w:tblPrEx>
        <w:tc>
          <w:tcPr>
            <w:tcW w:w="9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1C8D5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2</w:t>
            </w:r>
          </w:p>
        </w:tc>
        <w:tc>
          <w:tcPr>
            <w:tcW w:w="20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274CA" w14:textId="77777777" w:rsidR="00BF5FB4" w:rsidRDefault="00854087">
            <w:pPr>
              <w:pStyle w:val="TableContents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ru-RU"/>
              </w:rPr>
              <w:t xml:space="preserve">Развитие физической культуры и спорта в </w:t>
            </w:r>
            <w:proofErr w:type="spellStart"/>
            <w:r>
              <w:rPr>
                <w:sz w:val="22"/>
                <w:szCs w:val="22"/>
                <w:lang w:val="ru-RU"/>
              </w:rPr>
              <w:t>Хрещатовском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сельском поселении»</w:t>
            </w:r>
          </w:p>
        </w:tc>
        <w:tc>
          <w:tcPr>
            <w:tcW w:w="15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721F4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Администрация Хрещатовского сельского поселения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E6CCD" w14:textId="77777777" w:rsidR="00BF5FB4" w:rsidRDefault="00854087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50C22C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5F9AF" w14:textId="77777777" w:rsidR="00BF5FB4" w:rsidRDefault="00854087">
            <w:pPr>
              <w:pStyle w:val="TableContents"/>
              <w:jc w:val="center"/>
            </w:pPr>
            <w:r>
              <w:t>01.01.2</w:t>
            </w:r>
            <w:r>
              <w:rPr>
                <w:lang w:val="ru-RU"/>
              </w:rPr>
              <w:t>3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B89766" w14:textId="77777777" w:rsidR="00BF5FB4" w:rsidRDefault="00854087">
            <w:pPr>
              <w:pStyle w:val="TableContents"/>
              <w:jc w:val="center"/>
            </w:pPr>
            <w:r>
              <w:t>31.12.2</w:t>
            </w:r>
            <w:r>
              <w:rPr>
                <w:lang w:val="ru-RU"/>
              </w:rPr>
              <w:t>3</w:t>
            </w: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50263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89841B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DC844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18A4FB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7E0794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2122</w:t>
            </w:r>
            <w:r>
              <w:t>,</w:t>
            </w:r>
            <w:r>
              <w:rPr>
                <w:lang w:val="ru-RU"/>
              </w:rPr>
              <w:t>7</w:t>
            </w: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F57CCC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</w:tbl>
    <w:p w14:paraId="197BB978" w14:textId="77777777" w:rsidR="00BF5FB4" w:rsidRDefault="00BF5FB4">
      <w:pPr>
        <w:pStyle w:val="Standard"/>
        <w:jc w:val="center"/>
        <w:rPr>
          <w:lang w:val="ru-RU"/>
        </w:rPr>
      </w:pPr>
    </w:p>
    <w:p w14:paraId="3A86E57E" w14:textId="77777777" w:rsidR="00BF5FB4" w:rsidRDefault="00BF5FB4">
      <w:pPr>
        <w:pStyle w:val="Standard"/>
        <w:jc w:val="center"/>
        <w:rPr>
          <w:lang w:val="ru-RU"/>
        </w:rPr>
      </w:pPr>
    </w:p>
    <w:p w14:paraId="641EF5C0" w14:textId="77777777" w:rsidR="00BF5FB4" w:rsidRDefault="00BF5FB4">
      <w:pPr>
        <w:pStyle w:val="Standard"/>
        <w:jc w:val="center"/>
        <w:rPr>
          <w:lang w:val="ru-RU"/>
        </w:rPr>
      </w:pPr>
    </w:p>
    <w:p w14:paraId="12C6C4EF" w14:textId="77777777" w:rsidR="00BF5FB4" w:rsidRDefault="00BF5FB4">
      <w:pPr>
        <w:pStyle w:val="Standard"/>
        <w:jc w:val="center"/>
        <w:rPr>
          <w:lang w:val="ru-RU"/>
        </w:rPr>
      </w:pPr>
    </w:p>
    <w:p w14:paraId="6E7DB3CD" w14:textId="77777777" w:rsidR="00BF5FB4" w:rsidRDefault="00BF5FB4">
      <w:pPr>
        <w:pStyle w:val="Standard"/>
        <w:jc w:val="center"/>
        <w:rPr>
          <w:lang w:val="ru-RU"/>
        </w:rPr>
      </w:pPr>
    </w:p>
    <w:p w14:paraId="6767BB67" w14:textId="77777777" w:rsidR="00BF5FB4" w:rsidRDefault="00BF5FB4">
      <w:pPr>
        <w:pStyle w:val="Standard"/>
        <w:jc w:val="center"/>
        <w:rPr>
          <w:lang w:val="ru-RU"/>
        </w:rPr>
      </w:pPr>
    </w:p>
    <w:p w14:paraId="118D490B" w14:textId="77777777" w:rsidR="00BF5FB4" w:rsidRDefault="00BF5FB4">
      <w:pPr>
        <w:pStyle w:val="Standard"/>
        <w:jc w:val="center"/>
        <w:rPr>
          <w:lang w:val="ru-RU"/>
        </w:rPr>
      </w:pPr>
    </w:p>
    <w:p w14:paraId="7437F0AD" w14:textId="77777777" w:rsidR="00BF5FB4" w:rsidRDefault="00BF5FB4">
      <w:pPr>
        <w:pStyle w:val="Standard"/>
        <w:jc w:val="center"/>
        <w:rPr>
          <w:lang w:val="ru-RU"/>
        </w:rPr>
      </w:pPr>
    </w:p>
    <w:p w14:paraId="21191A34" w14:textId="77777777" w:rsidR="00BF5FB4" w:rsidRDefault="00BF5FB4">
      <w:pPr>
        <w:pStyle w:val="Standard"/>
        <w:jc w:val="center"/>
        <w:rPr>
          <w:lang w:val="ru-RU"/>
        </w:rPr>
      </w:pPr>
    </w:p>
    <w:p w14:paraId="5B0F1262" w14:textId="77777777" w:rsidR="00BF5FB4" w:rsidRDefault="00BF5FB4">
      <w:pPr>
        <w:pStyle w:val="Standard"/>
        <w:jc w:val="center"/>
        <w:rPr>
          <w:lang w:val="ru-RU"/>
        </w:rPr>
      </w:pPr>
    </w:p>
    <w:p w14:paraId="6C411D1B" w14:textId="77777777" w:rsidR="00BF5FB4" w:rsidRDefault="00BF5FB4">
      <w:pPr>
        <w:pStyle w:val="Standard"/>
        <w:jc w:val="center"/>
        <w:rPr>
          <w:lang w:val="ru-RU"/>
        </w:rPr>
      </w:pPr>
    </w:p>
    <w:p w14:paraId="1906770B" w14:textId="77777777" w:rsidR="00BF5FB4" w:rsidRDefault="00BF5FB4">
      <w:pPr>
        <w:pStyle w:val="Standard"/>
        <w:jc w:val="center"/>
        <w:rPr>
          <w:lang w:val="ru-RU"/>
        </w:rPr>
      </w:pPr>
    </w:p>
    <w:p w14:paraId="28119992" w14:textId="77777777" w:rsidR="00BF5FB4" w:rsidRDefault="00BF5FB4">
      <w:pPr>
        <w:pStyle w:val="Standard"/>
        <w:jc w:val="center"/>
        <w:rPr>
          <w:lang w:val="ru-RU"/>
        </w:rPr>
      </w:pPr>
    </w:p>
    <w:p w14:paraId="463D2ED6" w14:textId="77777777" w:rsidR="00BF5FB4" w:rsidRDefault="00BF5FB4">
      <w:pPr>
        <w:pStyle w:val="Standard"/>
        <w:jc w:val="center"/>
        <w:rPr>
          <w:lang w:val="ru-RU"/>
        </w:rPr>
      </w:pPr>
    </w:p>
    <w:p w14:paraId="343A9572" w14:textId="77777777" w:rsidR="00BF5FB4" w:rsidRDefault="00BF5FB4">
      <w:pPr>
        <w:pStyle w:val="Standard"/>
        <w:jc w:val="right"/>
        <w:rPr>
          <w:lang w:val="ru-RU"/>
        </w:rPr>
      </w:pPr>
    </w:p>
    <w:p w14:paraId="4683F7C0" w14:textId="77777777" w:rsidR="00BF5FB4" w:rsidRDefault="00BF5FB4">
      <w:pPr>
        <w:pStyle w:val="Standard"/>
        <w:jc w:val="right"/>
        <w:rPr>
          <w:lang w:val="ru-RU"/>
        </w:rPr>
      </w:pPr>
    </w:p>
    <w:p w14:paraId="4FC46993" w14:textId="77777777" w:rsidR="00BF5FB4" w:rsidRDefault="00BF5FB4">
      <w:pPr>
        <w:pStyle w:val="Standard"/>
        <w:jc w:val="right"/>
        <w:rPr>
          <w:lang w:val="ru-RU"/>
        </w:rPr>
      </w:pPr>
    </w:p>
    <w:p w14:paraId="3D130AAA" w14:textId="77777777" w:rsidR="00BF5FB4" w:rsidRDefault="00BF5FB4">
      <w:pPr>
        <w:pStyle w:val="Standard"/>
        <w:jc w:val="right"/>
        <w:rPr>
          <w:lang w:val="ru-RU"/>
        </w:rPr>
      </w:pPr>
    </w:p>
    <w:p w14:paraId="1E8CE291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№3 </w:t>
      </w:r>
    </w:p>
    <w:p w14:paraId="1DDCA11B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341D46C6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6230FC16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от 29.01.2024г №2</w:t>
      </w:r>
    </w:p>
    <w:p w14:paraId="0C43AFE3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Отчет о достижении значений показателей </w:t>
      </w:r>
      <w:r>
        <w:rPr>
          <w:lang w:val="ru-RU"/>
        </w:rPr>
        <w:t>(индикаторов)реализации муниципальной программы</w:t>
      </w:r>
    </w:p>
    <w:p w14:paraId="1BBF4D6A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Хрещатовского сельского поселения Калачеевского муниципального района</w:t>
      </w:r>
    </w:p>
    <w:p w14:paraId="1509ACF5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Воронежской области по состоянию на 01.01.2024 год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3915"/>
        <w:gridCol w:w="1695"/>
        <w:gridCol w:w="1440"/>
        <w:gridCol w:w="30"/>
        <w:gridCol w:w="70"/>
        <w:gridCol w:w="1520"/>
        <w:gridCol w:w="1560"/>
        <w:gridCol w:w="3621"/>
      </w:tblGrid>
      <w:tr w:rsidR="00BF5FB4" w14:paraId="6746FCC9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3CF77D" w14:textId="77777777" w:rsidR="00BF5FB4" w:rsidRDefault="00854087">
            <w:pPr>
              <w:pStyle w:val="TableContents"/>
              <w:jc w:val="center"/>
            </w:pPr>
            <w:r>
              <w:t xml:space="preserve">№ </w:t>
            </w:r>
            <w:r>
              <w:rPr>
                <w:lang w:val="ru-RU"/>
              </w:rPr>
              <w:t>п/п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F50FF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показателя (индикатора)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337A2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измерения</w:t>
            </w:r>
          </w:p>
        </w:tc>
        <w:tc>
          <w:tcPr>
            <w:tcW w:w="46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9F207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Значение показателей (инди</w:t>
            </w:r>
            <w:r>
              <w:rPr>
                <w:lang w:val="ru-RU"/>
              </w:rPr>
              <w:t>каторов) муниципальной программы, подпрограммы, основного мероприятия</w:t>
            </w:r>
          </w:p>
        </w:tc>
        <w:tc>
          <w:tcPr>
            <w:tcW w:w="36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6EEE1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Обоснование отклонений значений показателя (индикатора) на конец отчетного года</w:t>
            </w:r>
          </w:p>
        </w:tc>
      </w:tr>
      <w:tr w:rsidR="00BF5FB4" w14:paraId="2A4E259E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C9D10" w14:textId="77777777" w:rsidR="00BF5FB4" w:rsidRDefault="00BF5FB4">
            <w:pPr>
              <w:pStyle w:val="TableContents"/>
              <w:jc w:val="center"/>
            </w:pPr>
          </w:p>
        </w:tc>
        <w:tc>
          <w:tcPr>
            <w:tcW w:w="391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233D2" w14:textId="77777777" w:rsidR="00BF5FB4" w:rsidRDefault="00BF5FB4">
            <w:pPr>
              <w:pStyle w:val="TableContents"/>
              <w:jc w:val="center"/>
            </w:pPr>
          </w:p>
        </w:tc>
        <w:tc>
          <w:tcPr>
            <w:tcW w:w="169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AE44B" w14:textId="77777777" w:rsidR="00BF5FB4" w:rsidRDefault="00BF5FB4">
            <w:pPr>
              <w:pStyle w:val="TableContents"/>
              <w:jc w:val="center"/>
            </w:pPr>
          </w:p>
        </w:tc>
        <w:tc>
          <w:tcPr>
            <w:tcW w:w="1470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4E563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Год предшествующий</w:t>
            </w:r>
          </w:p>
          <w:p w14:paraId="24C1067F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отчетному</w:t>
            </w:r>
          </w:p>
        </w:tc>
        <w:tc>
          <w:tcPr>
            <w:tcW w:w="315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22EF76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Отчетный год</w:t>
            </w:r>
          </w:p>
        </w:tc>
        <w:tc>
          <w:tcPr>
            <w:tcW w:w="3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4933A0" w14:textId="77777777" w:rsidR="00BF5FB4" w:rsidRDefault="00BF5FB4"/>
        </w:tc>
      </w:tr>
      <w:tr w:rsidR="00BF5FB4" w14:paraId="09E7296E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05E37D" w14:textId="77777777" w:rsidR="00BF5FB4" w:rsidRDefault="00BF5FB4"/>
        </w:tc>
        <w:tc>
          <w:tcPr>
            <w:tcW w:w="391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F4E8A8" w14:textId="77777777" w:rsidR="00BF5FB4" w:rsidRDefault="00BF5FB4"/>
        </w:tc>
        <w:tc>
          <w:tcPr>
            <w:tcW w:w="169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E625A" w14:textId="77777777" w:rsidR="00BF5FB4" w:rsidRDefault="00BF5FB4"/>
        </w:tc>
        <w:tc>
          <w:tcPr>
            <w:tcW w:w="1470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FF110" w14:textId="77777777" w:rsidR="00BF5FB4" w:rsidRDefault="00BF5FB4"/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FA889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план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172AE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факт</w:t>
            </w:r>
          </w:p>
        </w:tc>
        <w:tc>
          <w:tcPr>
            <w:tcW w:w="36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93EB3" w14:textId="77777777" w:rsidR="00BF5FB4" w:rsidRDefault="00BF5FB4"/>
        </w:tc>
      </w:tr>
      <w:tr w:rsidR="00BF5FB4" w14:paraId="4ED1F784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D109F" w14:textId="77777777" w:rsidR="00BF5FB4" w:rsidRDefault="0085408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344F4" w14:textId="77777777" w:rsidR="00BF5FB4" w:rsidRDefault="00854087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93063" w14:textId="77777777" w:rsidR="00BF5FB4" w:rsidRDefault="00854087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2773" w14:textId="77777777" w:rsidR="00BF5FB4" w:rsidRDefault="00854087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159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2652" w14:textId="77777777" w:rsidR="00BF5FB4" w:rsidRDefault="00854087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DACC77" w14:textId="77777777" w:rsidR="00BF5FB4" w:rsidRDefault="00854087">
            <w:pPr>
              <w:pStyle w:val="TableContents"/>
              <w:jc w:val="center"/>
            </w:pPr>
            <w:r>
              <w:t>6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BF4F" w14:textId="77777777" w:rsidR="00BF5FB4" w:rsidRDefault="00854087">
            <w:pPr>
              <w:pStyle w:val="TableContents"/>
              <w:jc w:val="center"/>
            </w:pPr>
            <w:r>
              <w:t>7</w:t>
            </w:r>
          </w:p>
        </w:tc>
      </w:tr>
      <w:tr w:rsidR="00BF5FB4" w14:paraId="40CC4176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1572C" w14:textId="77777777" w:rsidR="00BF5FB4" w:rsidRDefault="00854087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A131D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Муниципальная программа «Развитие культуры, физической культуры и спорта на территории Хрещатовского сельского поселения Калачеевского муниципального района на 2014-2021 годы»</w:t>
            </w:r>
          </w:p>
        </w:tc>
      </w:tr>
      <w:tr w:rsidR="00BF5FB4" w14:paraId="673FD74B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82481" w14:textId="77777777" w:rsidR="00BF5FB4" w:rsidRDefault="00854087">
            <w:pPr>
              <w:pStyle w:val="TableContents"/>
              <w:jc w:val="center"/>
            </w:pPr>
            <w:r>
              <w:t>1.3.1.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D647F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Количество учреждений культуры, в которых осуществлен ремонт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252AE3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штук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B1CA1" w14:textId="77777777" w:rsidR="00BF5FB4" w:rsidRDefault="0085408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B64859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023B79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07331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Ремонт дома культуры в с. </w:t>
            </w:r>
            <w:proofErr w:type="spellStart"/>
            <w:r>
              <w:rPr>
                <w:lang w:val="ru-RU"/>
              </w:rPr>
              <w:t>Хрещатое</w:t>
            </w:r>
            <w:proofErr w:type="spellEnd"/>
          </w:p>
        </w:tc>
      </w:tr>
      <w:tr w:rsidR="00BF5FB4" w14:paraId="4A990F88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356CE" w14:textId="77777777" w:rsidR="00BF5FB4" w:rsidRDefault="00854087">
            <w:pPr>
              <w:pStyle w:val="TableContents"/>
              <w:jc w:val="center"/>
            </w:pPr>
            <w:r>
              <w:t>1.3.3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95C84C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Число культурно- досуговых мероприятий, организованных муниципальным учреждением культуры в течении года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1CC93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штук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1E962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62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E34778" w14:textId="77777777" w:rsidR="00BF5FB4" w:rsidRDefault="00854087">
            <w:pPr>
              <w:pStyle w:val="TableContents"/>
              <w:jc w:val="center"/>
            </w:pPr>
            <w:r>
              <w:rPr>
                <w:lang w:val="ru-RU"/>
              </w:rPr>
              <w:t>7</w:t>
            </w:r>
            <w:r>
              <w:t>5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98B88" w14:textId="77777777" w:rsidR="00BF5FB4" w:rsidRDefault="00854087">
            <w:pPr>
              <w:pStyle w:val="TableContents"/>
              <w:jc w:val="center"/>
            </w:pPr>
            <w:r>
              <w:t>7</w:t>
            </w:r>
            <w:r>
              <w:rPr>
                <w:lang w:val="ru-RU"/>
              </w:rPr>
              <w:t>5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A9814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Проводились развлекательно-информационные мероприятия </w:t>
            </w:r>
          </w:p>
        </w:tc>
      </w:tr>
      <w:tr w:rsidR="00BF5FB4" w14:paraId="788614DE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5AD32" w14:textId="77777777" w:rsidR="00BF5FB4" w:rsidRDefault="00BF5FB4">
            <w:pPr>
              <w:pStyle w:val="TableContents"/>
              <w:jc w:val="center"/>
            </w:pPr>
          </w:p>
        </w:tc>
        <w:tc>
          <w:tcPr>
            <w:tcW w:w="13851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023A5F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Основное мероприятие № 2 </w:t>
            </w:r>
            <w:r>
              <w:rPr>
                <w:lang w:val="ru-RU"/>
              </w:rPr>
              <w:t xml:space="preserve">«Развитие физической культуры и спорта в </w:t>
            </w:r>
            <w:proofErr w:type="spellStart"/>
            <w:r>
              <w:rPr>
                <w:lang w:val="ru-RU"/>
              </w:rPr>
              <w:t>Хрещатовском</w:t>
            </w:r>
            <w:proofErr w:type="spellEnd"/>
            <w:r>
              <w:rPr>
                <w:lang w:val="ru-RU"/>
              </w:rPr>
              <w:t xml:space="preserve"> сельском поселении»</w:t>
            </w:r>
          </w:p>
        </w:tc>
      </w:tr>
      <w:tr w:rsidR="00BF5FB4" w14:paraId="119031E7" w14:textId="77777777">
        <w:tblPrEx>
          <w:tblCellMar>
            <w:top w:w="0" w:type="dxa"/>
            <w:bottom w:w="0" w:type="dxa"/>
          </w:tblCellMar>
        </w:tblPrEx>
        <w:tc>
          <w:tcPr>
            <w:tcW w:w="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B77FE" w14:textId="77777777" w:rsidR="00BF5FB4" w:rsidRDefault="00854087">
            <w:pPr>
              <w:pStyle w:val="TableContents"/>
              <w:jc w:val="center"/>
            </w:pPr>
            <w:r>
              <w:t>1.3.4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7221D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оборудованных детских площадок и мест массового отдыха на 1000 </w:t>
            </w:r>
            <w:proofErr w:type="spellStart"/>
            <w:proofErr w:type="gramStart"/>
            <w:r>
              <w:rPr>
                <w:lang w:val="ru-RU"/>
              </w:rPr>
              <w:t>чел.населения</w:t>
            </w:r>
            <w:proofErr w:type="spellEnd"/>
            <w:proofErr w:type="gramEnd"/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4A062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</w:t>
            </w:r>
            <w:proofErr w:type="spellEnd"/>
          </w:p>
        </w:tc>
        <w:tc>
          <w:tcPr>
            <w:tcW w:w="154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8E04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0,2</w:t>
            </w:r>
          </w:p>
        </w:tc>
        <w:tc>
          <w:tcPr>
            <w:tcW w:w="15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1A150E" w14:textId="77777777" w:rsidR="00BF5FB4" w:rsidRDefault="0085408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9F9E" w14:textId="77777777" w:rsidR="00BF5FB4" w:rsidRDefault="00854087">
            <w:pPr>
              <w:pStyle w:val="TableContents"/>
              <w:jc w:val="center"/>
            </w:pPr>
            <w:r>
              <w:t>0</w:t>
            </w:r>
          </w:p>
        </w:tc>
        <w:tc>
          <w:tcPr>
            <w:tcW w:w="3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462899" w14:textId="77777777" w:rsidR="00BF5FB4" w:rsidRDefault="0085408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Оборудованные детские и спортивные площадки имеются в достаточном </w:t>
            </w:r>
            <w:r>
              <w:rPr>
                <w:lang w:val="ru-RU"/>
              </w:rPr>
              <w:t>количестве</w:t>
            </w:r>
          </w:p>
        </w:tc>
      </w:tr>
    </w:tbl>
    <w:p w14:paraId="63D726DC" w14:textId="77777777" w:rsidR="00BF5FB4" w:rsidRDefault="00BF5FB4">
      <w:pPr>
        <w:pStyle w:val="Standard"/>
        <w:jc w:val="center"/>
        <w:rPr>
          <w:lang w:val="ru-RU"/>
        </w:rPr>
      </w:pPr>
    </w:p>
    <w:p w14:paraId="4FFAABC0" w14:textId="77777777" w:rsidR="00BF5FB4" w:rsidRDefault="00BF5FB4">
      <w:pPr>
        <w:pStyle w:val="Standard"/>
        <w:jc w:val="center"/>
        <w:rPr>
          <w:lang w:val="ru-RU"/>
        </w:rPr>
      </w:pPr>
    </w:p>
    <w:p w14:paraId="5E9BB8D1" w14:textId="77777777" w:rsidR="00BF5FB4" w:rsidRDefault="00BF5FB4">
      <w:pPr>
        <w:pStyle w:val="Standard"/>
        <w:jc w:val="center"/>
        <w:rPr>
          <w:lang w:val="ru-RU"/>
        </w:rPr>
      </w:pPr>
    </w:p>
    <w:p w14:paraId="170E227D" w14:textId="77777777" w:rsidR="00BF5FB4" w:rsidRDefault="00BF5FB4">
      <w:pPr>
        <w:pStyle w:val="Standard"/>
        <w:jc w:val="center"/>
        <w:rPr>
          <w:lang w:val="ru-RU"/>
        </w:rPr>
      </w:pPr>
    </w:p>
    <w:p w14:paraId="144DD2DB" w14:textId="77777777" w:rsidR="00BF5FB4" w:rsidRDefault="00BF5FB4">
      <w:pPr>
        <w:pStyle w:val="Standard"/>
        <w:jc w:val="center"/>
        <w:rPr>
          <w:lang w:val="ru-RU"/>
        </w:rPr>
      </w:pPr>
    </w:p>
    <w:p w14:paraId="089ECCF1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№4 </w:t>
      </w:r>
    </w:p>
    <w:p w14:paraId="4F28E190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6E622B00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47188919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от 29.01.2024г №2</w:t>
      </w:r>
    </w:p>
    <w:p w14:paraId="135065B7" w14:textId="77777777" w:rsidR="00BF5FB4" w:rsidRDefault="00BF5FB4">
      <w:pPr>
        <w:pStyle w:val="Standard"/>
        <w:jc w:val="right"/>
        <w:rPr>
          <w:lang w:val="ru-RU"/>
        </w:rPr>
      </w:pPr>
    </w:p>
    <w:p w14:paraId="0E5AEAF6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Финансовое </w:t>
      </w:r>
      <w:proofErr w:type="gramStart"/>
      <w:r>
        <w:rPr>
          <w:lang w:val="ru-RU"/>
        </w:rPr>
        <w:t>обеспечение  и</w:t>
      </w:r>
      <w:proofErr w:type="gramEnd"/>
      <w:r>
        <w:rPr>
          <w:lang w:val="ru-RU"/>
        </w:rPr>
        <w:t xml:space="preserve"> прогнозная (справочная) оценка расходов федерального, областного и местного, бюджетов</w:t>
      </w:r>
    </w:p>
    <w:p w14:paraId="50F48BCD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 внебюджетных фондов, </w:t>
      </w:r>
      <w:r>
        <w:rPr>
          <w:lang w:val="ru-RU"/>
        </w:rPr>
        <w:t xml:space="preserve">юридических и физических лиц на реализацию муниципальной программы </w:t>
      </w:r>
      <w:proofErr w:type="gramStart"/>
      <w:r>
        <w:rPr>
          <w:lang w:val="ru-RU"/>
        </w:rPr>
        <w:t>Хрещатовского  сельского</w:t>
      </w:r>
      <w:proofErr w:type="gramEnd"/>
    </w:p>
    <w:p w14:paraId="50A4064C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поселения «Развитие культуры, физической культуры и спорта на территории Хрещатовского сельского поселения</w:t>
      </w:r>
    </w:p>
    <w:p w14:paraId="3F926EBF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Калачеевского муниципального района Воронежской области н</w:t>
      </w:r>
      <w:r>
        <w:rPr>
          <w:lang w:val="ru-RU"/>
        </w:rPr>
        <w:t>а 2020-2026 годы»</w:t>
      </w:r>
    </w:p>
    <w:p w14:paraId="6FAF66C2" w14:textId="77777777" w:rsidR="00BF5FB4" w:rsidRDefault="00BF5FB4">
      <w:pPr>
        <w:pStyle w:val="Standard"/>
        <w:jc w:val="center"/>
        <w:rPr>
          <w:lang w:val="ru-RU"/>
        </w:rPr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8"/>
        <w:gridCol w:w="2790"/>
        <w:gridCol w:w="2325"/>
        <w:gridCol w:w="1005"/>
        <w:gridCol w:w="1005"/>
        <w:gridCol w:w="1005"/>
        <w:gridCol w:w="1005"/>
        <w:gridCol w:w="1005"/>
        <w:gridCol w:w="1005"/>
        <w:gridCol w:w="1005"/>
        <w:gridCol w:w="1012"/>
      </w:tblGrid>
      <w:tr w:rsidR="00BF5FB4" w14:paraId="7A094D79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06045B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Статус</w:t>
            </w:r>
          </w:p>
        </w:tc>
        <w:tc>
          <w:tcPr>
            <w:tcW w:w="27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1F5D7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>
              <w:rPr>
                <w:sz w:val="22"/>
                <w:szCs w:val="22"/>
                <w:lang w:val="ru-RU"/>
              </w:rPr>
              <w:t>муниципа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льной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программы, под программы, основного мероприятия, мероприятия</w:t>
            </w:r>
          </w:p>
        </w:tc>
        <w:tc>
          <w:tcPr>
            <w:tcW w:w="23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130B2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Источники ресурсного обеспечения</w:t>
            </w:r>
          </w:p>
        </w:tc>
        <w:tc>
          <w:tcPr>
            <w:tcW w:w="80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5CC3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Оценка расходов по годам реализации муниципальной программы, </w:t>
            </w: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тыс.руб</w:t>
            </w:r>
            <w:proofErr w:type="spellEnd"/>
            <w:proofErr w:type="gramEnd"/>
          </w:p>
        </w:tc>
      </w:tr>
      <w:tr w:rsidR="00BF5FB4" w14:paraId="4BADE7A0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E0AD3" w14:textId="77777777" w:rsidR="00BF5FB4" w:rsidRDefault="00BF5FB4"/>
        </w:tc>
        <w:tc>
          <w:tcPr>
            <w:tcW w:w="27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2221D6" w14:textId="77777777" w:rsidR="00BF5FB4" w:rsidRDefault="00BF5FB4"/>
        </w:tc>
        <w:tc>
          <w:tcPr>
            <w:tcW w:w="23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8D8C6" w14:textId="77777777" w:rsidR="00BF5FB4" w:rsidRDefault="00BF5FB4"/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20E91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14:paraId="009AE3F0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 xml:space="preserve">первый год </w:t>
            </w:r>
            <w:r>
              <w:rPr>
                <w:sz w:val="22"/>
                <w:szCs w:val="22"/>
                <w:lang w:val="ru-RU"/>
              </w:rPr>
              <w:t>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713B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14:paraId="632CA07C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второй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59927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14:paraId="51A13A6B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третий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AFF2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14:paraId="252A49D1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четвертый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5E8C9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14:paraId="6043BF56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пятый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0419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  <w:p w14:paraId="64B07D7D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шестой год реализации)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B237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</w:t>
            </w:r>
          </w:p>
          <w:p w14:paraId="491D4EA6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ru-RU"/>
              </w:rPr>
              <w:t>седьмой год реализации)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5F00C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F5FB4" w14:paraId="542D2784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9BBF56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Муниципальная программа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83AC2" w14:textId="77777777" w:rsidR="00BF5FB4" w:rsidRDefault="00854087">
            <w:pPr>
              <w:pStyle w:val="TableContents"/>
            </w:pPr>
            <w:r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  <w:lang w:val="ru-RU"/>
              </w:rPr>
              <w:t xml:space="preserve">Развитие культуры, физической </w:t>
            </w:r>
            <w:r>
              <w:rPr>
                <w:sz w:val="22"/>
                <w:szCs w:val="22"/>
                <w:lang w:val="ru-RU"/>
              </w:rPr>
              <w:t>культуры и спорта на территории Хрещатовского сельского поселения Калачеевского муниципального района на 2020-2026 годы»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2E94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1D7B7F7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D4CC32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723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2273,4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C1F23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392,7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3717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D3829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4ED5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50DA79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A279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53BD4D6C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51C91E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D7FC1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AF29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7A79A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98F459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2D28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B3308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885D3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2DC1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1985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5BB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1A32B52C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003F3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44158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B8C0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8F30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0AD82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D3D2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ED9DB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8693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6A62B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8E64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DB1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7351746A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5D1078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DA59E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D794A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6F6CCB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AD673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2273,4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D56AF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392,7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3702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81AC3B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3224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C58B29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75F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0D7FDB47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C0CDB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1.1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5FB42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Развитие культурно-досуговой деятельности в </w:t>
            </w:r>
            <w:proofErr w:type="spellStart"/>
            <w:r>
              <w:rPr>
                <w:sz w:val="22"/>
                <w:szCs w:val="22"/>
                <w:lang w:val="ru-RU"/>
              </w:rPr>
              <w:t>Хрещатовском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сельском поселении»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4FAA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3AC1A7A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A4FD2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4F91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C97B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C5586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CAC99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6533B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43DCC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93F57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41546AAB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0BF134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3163DB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AE16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3608C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BE3E8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B2F74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C60B67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064BB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152C8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9312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F420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428A6BBF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8D0C71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34196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7FEF8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1D4403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711B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F5F2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2A54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A5DAA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45A9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5247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481F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7B9C6830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4CC3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1AE87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15B25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255B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CEF498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A3E03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9EE47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6F6EE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2BD9D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50A442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A56B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5BAA9B8B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5F9DE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Основное мероприятие 1.2</w:t>
            </w:r>
          </w:p>
        </w:tc>
        <w:tc>
          <w:tcPr>
            <w:tcW w:w="27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F7A04" w14:textId="77777777" w:rsidR="00BF5FB4" w:rsidRDefault="00854087">
            <w:pPr>
              <w:pStyle w:val="TableContents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Обеспечение реализации муниципальной программы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8A00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Всего:</w:t>
            </w:r>
          </w:p>
          <w:p w14:paraId="7D81003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в том числе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F1401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4F94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2273,4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4C6F8A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392,7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5FCAF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92FCE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BCAC7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EFF13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C3A0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3AA2B998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E1982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56D4A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FE7A4A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Федеральный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2A86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BA0EA7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0EA7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EDFB8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97AA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20B5E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AD44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FDFA0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757E07F0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C61A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A8AAA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96F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Областной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966B4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45E859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F79D2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13ED1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37D05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FD8E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81A0BD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045AF" w14:textId="77777777" w:rsidR="00BF5FB4" w:rsidRDefault="00BF5FB4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BF5FB4" w14:paraId="7494A6F9" w14:textId="77777777">
        <w:tblPrEx>
          <w:tblCellMar>
            <w:top w:w="0" w:type="dxa"/>
            <w:bottom w:w="0" w:type="dxa"/>
          </w:tblCellMar>
        </w:tblPrEx>
        <w:tc>
          <w:tcPr>
            <w:tcW w:w="14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37952" w14:textId="77777777" w:rsidR="00BF5FB4" w:rsidRDefault="00BF5FB4"/>
        </w:tc>
        <w:tc>
          <w:tcPr>
            <w:tcW w:w="27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237CC" w14:textId="77777777" w:rsidR="00BF5FB4" w:rsidRDefault="00BF5FB4"/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37470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Местный бюджет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6B2AD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1514,4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13CFC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2273,4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D7AD8" w14:textId="77777777" w:rsidR="00BF5FB4" w:rsidRDefault="0085408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ru-RU"/>
              </w:rPr>
              <w:t>392,7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E8E8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2122,7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9DC321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53A1C7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72327F" w14:textId="77777777" w:rsidR="00BF5FB4" w:rsidRDefault="0085408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1082,0</w:t>
            </w:r>
          </w:p>
        </w:tc>
        <w:tc>
          <w:tcPr>
            <w:tcW w:w="10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81EDC" w14:textId="77777777" w:rsidR="00BF5FB4" w:rsidRDefault="00BF5FB4">
            <w:pPr>
              <w:pStyle w:val="TableContents"/>
              <w:ind w:left="1035" w:right="315"/>
              <w:jc w:val="center"/>
              <w:rPr>
                <w:sz w:val="22"/>
                <w:szCs w:val="22"/>
              </w:rPr>
            </w:pPr>
          </w:p>
        </w:tc>
      </w:tr>
    </w:tbl>
    <w:p w14:paraId="05D6A27C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 </w:t>
      </w:r>
    </w:p>
    <w:p w14:paraId="162424A0" w14:textId="77777777" w:rsidR="00BF5FB4" w:rsidRDefault="00BF5FB4">
      <w:pPr>
        <w:pStyle w:val="Standard"/>
        <w:jc w:val="right"/>
        <w:rPr>
          <w:lang w:val="ru-RU"/>
        </w:rPr>
      </w:pPr>
    </w:p>
    <w:p w14:paraId="039DBCBC" w14:textId="77777777" w:rsidR="00BF5FB4" w:rsidRDefault="00BF5FB4">
      <w:pPr>
        <w:pStyle w:val="Standard"/>
        <w:jc w:val="right"/>
        <w:rPr>
          <w:lang w:val="ru-RU"/>
        </w:rPr>
      </w:pPr>
    </w:p>
    <w:p w14:paraId="555E2B06" w14:textId="77777777" w:rsidR="00BF5FB4" w:rsidRDefault="00BF5FB4">
      <w:pPr>
        <w:pStyle w:val="Standard"/>
        <w:jc w:val="right"/>
        <w:rPr>
          <w:lang w:val="ru-RU"/>
        </w:rPr>
      </w:pPr>
    </w:p>
    <w:p w14:paraId="18A55DE6" w14:textId="77777777" w:rsidR="00BF5FB4" w:rsidRDefault="00BF5FB4">
      <w:pPr>
        <w:pStyle w:val="Standard"/>
        <w:jc w:val="right"/>
        <w:rPr>
          <w:lang w:val="ru-RU"/>
        </w:rPr>
      </w:pPr>
    </w:p>
    <w:p w14:paraId="1B0FF66E" w14:textId="77777777" w:rsidR="00BF5FB4" w:rsidRDefault="00BF5FB4">
      <w:pPr>
        <w:pStyle w:val="Standard"/>
        <w:jc w:val="right"/>
        <w:rPr>
          <w:lang w:val="ru-RU"/>
        </w:rPr>
      </w:pPr>
    </w:p>
    <w:p w14:paraId="4E6DA470" w14:textId="77777777" w:rsidR="00BF5FB4" w:rsidRDefault="00BF5FB4">
      <w:pPr>
        <w:pStyle w:val="Standard"/>
        <w:jc w:val="right"/>
        <w:rPr>
          <w:lang w:val="ru-RU"/>
        </w:rPr>
      </w:pPr>
    </w:p>
    <w:p w14:paraId="5F4A4BA8" w14:textId="77777777" w:rsidR="00BF5FB4" w:rsidRDefault="00BF5FB4">
      <w:pPr>
        <w:pStyle w:val="Standard"/>
        <w:jc w:val="right"/>
        <w:rPr>
          <w:lang w:val="ru-RU"/>
        </w:rPr>
      </w:pPr>
    </w:p>
    <w:p w14:paraId="4045463F" w14:textId="77777777" w:rsidR="00BF5FB4" w:rsidRDefault="00BF5FB4">
      <w:pPr>
        <w:pStyle w:val="Standard"/>
        <w:jc w:val="right"/>
        <w:rPr>
          <w:lang w:val="ru-RU"/>
        </w:rPr>
      </w:pPr>
    </w:p>
    <w:p w14:paraId="3CA4AD0A" w14:textId="77777777" w:rsidR="00BF5FB4" w:rsidRDefault="00BF5FB4">
      <w:pPr>
        <w:pStyle w:val="Standard"/>
        <w:jc w:val="right"/>
        <w:rPr>
          <w:lang w:val="ru-RU"/>
        </w:rPr>
      </w:pPr>
    </w:p>
    <w:p w14:paraId="148F1D6C" w14:textId="77777777" w:rsidR="00BF5FB4" w:rsidRDefault="00BF5FB4">
      <w:pPr>
        <w:pStyle w:val="Standard"/>
        <w:jc w:val="right"/>
        <w:rPr>
          <w:lang w:val="ru-RU"/>
        </w:rPr>
      </w:pPr>
    </w:p>
    <w:p w14:paraId="516861F8" w14:textId="77777777" w:rsidR="00BF5FB4" w:rsidRDefault="00BF5FB4">
      <w:pPr>
        <w:pStyle w:val="Standard"/>
        <w:jc w:val="right"/>
        <w:rPr>
          <w:lang w:val="ru-RU"/>
        </w:rPr>
      </w:pPr>
    </w:p>
    <w:p w14:paraId="2C83479A" w14:textId="77777777" w:rsidR="00BF5FB4" w:rsidRDefault="00BF5FB4">
      <w:pPr>
        <w:pStyle w:val="Standard"/>
        <w:jc w:val="right"/>
        <w:rPr>
          <w:lang w:val="ru-RU"/>
        </w:rPr>
      </w:pPr>
    </w:p>
    <w:p w14:paraId="435EB6FC" w14:textId="77777777" w:rsidR="00BF5FB4" w:rsidRDefault="00BF5FB4">
      <w:pPr>
        <w:pStyle w:val="Standard"/>
        <w:jc w:val="right"/>
        <w:rPr>
          <w:lang w:val="ru-RU"/>
        </w:rPr>
      </w:pPr>
    </w:p>
    <w:p w14:paraId="239ECBCC" w14:textId="77777777" w:rsidR="00BF5FB4" w:rsidRDefault="00BF5FB4">
      <w:pPr>
        <w:pStyle w:val="Standard"/>
        <w:jc w:val="right"/>
        <w:rPr>
          <w:lang w:val="ru-RU"/>
        </w:rPr>
      </w:pPr>
    </w:p>
    <w:p w14:paraId="1DFD1A51" w14:textId="77777777" w:rsidR="00BF5FB4" w:rsidRDefault="00BF5FB4">
      <w:pPr>
        <w:pStyle w:val="Standard"/>
        <w:jc w:val="right"/>
        <w:rPr>
          <w:lang w:val="ru-RU"/>
        </w:rPr>
      </w:pPr>
    </w:p>
    <w:p w14:paraId="11E75AAA" w14:textId="77777777" w:rsidR="00BF5FB4" w:rsidRDefault="00BF5FB4">
      <w:pPr>
        <w:pStyle w:val="Standard"/>
        <w:jc w:val="right"/>
        <w:rPr>
          <w:lang w:val="ru-RU"/>
        </w:rPr>
      </w:pPr>
    </w:p>
    <w:p w14:paraId="738DD8F0" w14:textId="77777777" w:rsidR="00BF5FB4" w:rsidRDefault="00BF5FB4">
      <w:pPr>
        <w:pStyle w:val="Standard"/>
        <w:jc w:val="right"/>
        <w:rPr>
          <w:lang w:val="ru-RU"/>
        </w:rPr>
      </w:pPr>
    </w:p>
    <w:p w14:paraId="23C85D56" w14:textId="77777777" w:rsidR="00BF5FB4" w:rsidRDefault="00BF5FB4">
      <w:pPr>
        <w:pStyle w:val="Standard"/>
        <w:jc w:val="right"/>
        <w:rPr>
          <w:lang w:val="ru-RU"/>
        </w:rPr>
      </w:pPr>
    </w:p>
    <w:p w14:paraId="58B16051" w14:textId="77777777" w:rsidR="00BF5FB4" w:rsidRDefault="00BF5FB4">
      <w:pPr>
        <w:pStyle w:val="Standard"/>
        <w:jc w:val="right"/>
        <w:rPr>
          <w:lang w:val="ru-RU"/>
        </w:rPr>
      </w:pPr>
    </w:p>
    <w:p w14:paraId="27C8E67C" w14:textId="77777777" w:rsidR="00BF5FB4" w:rsidRDefault="00BF5FB4">
      <w:pPr>
        <w:pStyle w:val="Standard"/>
        <w:jc w:val="right"/>
        <w:rPr>
          <w:lang w:val="ru-RU"/>
        </w:rPr>
      </w:pPr>
    </w:p>
    <w:p w14:paraId="613EDB77" w14:textId="77777777" w:rsidR="00BF5FB4" w:rsidRDefault="00BF5FB4">
      <w:pPr>
        <w:pStyle w:val="Standard"/>
        <w:jc w:val="right"/>
        <w:rPr>
          <w:lang w:val="ru-RU"/>
        </w:rPr>
      </w:pPr>
    </w:p>
    <w:p w14:paraId="43765BD1" w14:textId="77777777" w:rsidR="00BF5FB4" w:rsidRDefault="00BF5FB4">
      <w:pPr>
        <w:pStyle w:val="Standard"/>
        <w:jc w:val="right"/>
        <w:rPr>
          <w:lang w:val="ru-RU"/>
        </w:rPr>
      </w:pPr>
    </w:p>
    <w:p w14:paraId="2EAD36DF" w14:textId="77777777" w:rsidR="00BF5FB4" w:rsidRDefault="00BF5FB4">
      <w:pPr>
        <w:pStyle w:val="Standard"/>
        <w:jc w:val="right"/>
        <w:rPr>
          <w:lang w:val="ru-RU"/>
        </w:rPr>
      </w:pPr>
    </w:p>
    <w:p w14:paraId="461EC99A" w14:textId="77777777" w:rsidR="00BF5FB4" w:rsidRDefault="00BF5FB4">
      <w:pPr>
        <w:pStyle w:val="Standard"/>
        <w:jc w:val="right"/>
        <w:rPr>
          <w:lang w:val="ru-RU"/>
        </w:rPr>
      </w:pPr>
    </w:p>
    <w:p w14:paraId="2628E274" w14:textId="77777777" w:rsidR="00BF5FB4" w:rsidRDefault="00BF5FB4">
      <w:pPr>
        <w:pStyle w:val="Standard"/>
        <w:jc w:val="right"/>
        <w:rPr>
          <w:lang w:val="ru-RU"/>
        </w:rPr>
      </w:pPr>
    </w:p>
    <w:p w14:paraId="098436E3" w14:textId="77777777" w:rsidR="00BF5FB4" w:rsidRDefault="00BF5FB4">
      <w:pPr>
        <w:pStyle w:val="Standard"/>
        <w:jc w:val="right"/>
        <w:rPr>
          <w:lang w:val="ru-RU"/>
        </w:rPr>
      </w:pPr>
    </w:p>
    <w:p w14:paraId="303A6587" w14:textId="77777777" w:rsidR="00BF5FB4" w:rsidRDefault="00BF5FB4">
      <w:pPr>
        <w:pStyle w:val="Standard"/>
        <w:jc w:val="right"/>
        <w:rPr>
          <w:lang w:val="ru-RU"/>
        </w:rPr>
      </w:pPr>
    </w:p>
    <w:p w14:paraId="4B55B553" w14:textId="77777777" w:rsidR="00BF5FB4" w:rsidRDefault="00BF5FB4">
      <w:pPr>
        <w:pStyle w:val="Standard"/>
        <w:jc w:val="right"/>
        <w:rPr>
          <w:lang w:val="ru-RU"/>
        </w:rPr>
      </w:pPr>
    </w:p>
    <w:p w14:paraId="3219FD5B" w14:textId="77777777" w:rsidR="00BF5FB4" w:rsidRDefault="00BF5FB4">
      <w:pPr>
        <w:pStyle w:val="Standard"/>
        <w:jc w:val="right"/>
        <w:rPr>
          <w:lang w:val="ru-RU"/>
        </w:rPr>
      </w:pPr>
    </w:p>
    <w:p w14:paraId="2A195B7C" w14:textId="77777777" w:rsidR="00BF5FB4" w:rsidRDefault="00BF5FB4">
      <w:pPr>
        <w:pStyle w:val="Standard"/>
        <w:jc w:val="right"/>
        <w:rPr>
          <w:lang w:val="ru-RU"/>
        </w:rPr>
      </w:pPr>
    </w:p>
    <w:p w14:paraId="29D76C34" w14:textId="77777777" w:rsidR="00BF5FB4" w:rsidRDefault="00BF5FB4">
      <w:pPr>
        <w:pStyle w:val="Standard"/>
        <w:jc w:val="right"/>
        <w:rPr>
          <w:lang w:val="ru-RU"/>
        </w:rPr>
      </w:pPr>
    </w:p>
    <w:p w14:paraId="485EDDA8" w14:textId="77777777" w:rsidR="00BF5FB4" w:rsidRDefault="00BF5FB4">
      <w:pPr>
        <w:pStyle w:val="Standard"/>
        <w:jc w:val="right"/>
        <w:rPr>
          <w:lang w:val="ru-RU"/>
        </w:rPr>
      </w:pPr>
    </w:p>
    <w:p w14:paraId="7A6A5CE8" w14:textId="77777777" w:rsidR="00BF5FB4" w:rsidRDefault="00BF5FB4">
      <w:pPr>
        <w:pStyle w:val="Standard"/>
        <w:jc w:val="right"/>
        <w:rPr>
          <w:lang w:val="ru-RU"/>
        </w:rPr>
      </w:pPr>
    </w:p>
    <w:p w14:paraId="5D7B192E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 xml:space="preserve">Приложение №5 </w:t>
      </w:r>
    </w:p>
    <w:p w14:paraId="5681DEF0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14:paraId="4F52863D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Хрещатовского сельского поселения</w:t>
      </w:r>
    </w:p>
    <w:p w14:paraId="2BF49EF7" w14:textId="77777777" w:rsidR="00BF5FB4" w:rsidRDefault="00854087">
      <w:pPr>
        <w:pStyle w:val="Standard"/>
        <w:jc w:val="right"/>
        <w:rPr>
          <w:lang w:val="ru-RU"/>
        </w:rPr>
      </w:pPr>
      <w:r>
        <w:rPr>
          <w:lang w:val="ru-RU"/>
        </w:rPr>
        <w:t>от 29.01.2024г №2</w:t>
      </w:r>
    </w:p>
    <w:p w14:paraId="6283242C" w14:textId="77777777" w:rsidR="00BF5FB4" w:rsidRDefault="00BF5FB4">
      <w:pPr>
        <w:pStyle w:val="Standard"/>
        <w:jc w:val="right"/>
        <w:rPr>
          <w:lang w:val="ru-RU"/>
        </w:rPr>
      </w:pPr>
    </w:p>
    <w:p w14:paraId="5C0F9FE6" w14:textId="77777777" w:rsidR="00BF5FB4" w:rsidRDefault="00BF5FB4">
      <w:pPr>
        <w:pStyle w:val="Standard"/>
        <w:jc w:val="center"/>
        <w:rPr>
          <w:lang w:val="ru-RU"/>
        </w:rPr>
      </w:pPr>
    </w:p>
    <w:p w14:paraId="5E761451" w14:textId="77777777" w:rsidR="00BF5FB4" w:rsidRDefault="00854087">
      <w:pPr>
        <w:pStyle w:val="Standard"/>
        <w:jc w:val="center"/>
        <w:rPr>
          <w:lang w:val="ru-RU"/>
        </w:rPr>
      </w:pPr>
      <w:r>
        <w:rPr>
          <w:lang w:val="ru-RU"/>
        </w:rPr>
        <w:t>ОТЧЕТ</w:t>
      </w:r>
    </w:p>
    <w:p w14:paraId="72F6587D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     об оценке эффективности муниципальной программы </w:t>
      </w:r>
      <w:r>
        <w:rPr>
          <w:lang w:val="ru-RU"/>
        </w:rPr>
        <w:t>«Развитие культуры, физической культуры и спорта на территории Хрещатовского сельского поселения на 2020 — 2026 годы».</w:t>
      </w:r>
    </w:p>
    <w:p w14:paraId="6FADB748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Оценка </w:t>
      </w:r>
      <w:proofErr w:type="spellStart"/>
      <w:r>
        <w:rPr>
          <w:lang w:val="ru-RU"/>
        </w:rPr>
        <w:t>эфективности</w:t>
      </w:r>
      <w:proofErr w:type="spellEnd"/>
      <w:r>
        <w:rPr>
          <w:lang w:val="ru-RU"/>
        </w:rPr>
        <w:t xml:space="preserve"> реализации муниципальной программы администрации Хрещатовского сельского поселения Калачеевского муниципального рай</w:t>
      </w:r>
      <w:r>
        <w:rPr>
          <w:lang w:val="ru-RU"/>
        </w:rPr>
        <w:t xml:space="preserve">она Воронежской области за 2023 год проведена специалистом администрации Хрещатовского сельского поселения Калачеевского муниципального района Воронежской области в соответствии с Порядком, утвержденным постановлением администрации Хрещатовского сельского </w:t>
      </w:r>
      <w:r>
        <w:rPr>
          <w:lang w:val="ru-RU"/>
        </w:rPr>
        <w:t xml:space="preserve">поселения Калачеевского муниципального района Воронежской области «Об утверждении Порядка разработки, реализации и оценки эффективности муниципальных программ Хрещатовского </w:t>
      </w:r>
      <w:proofErr w:type="spellStart"/>
      <w:r>
        <w:rPr>
          <w:lang w:val="ru-RU"/>
        </w:rPr>
        <w:t>Хрещатовского</w:t>
      </w:r>
      <w:proofErr w:type="spellEnd"/>
      <w:r>
        <w:rPr>
          <w:lang w:val="ru-RU"/>
        </w:rPr>
        <w:t xml:space="preserve"> сельского поселения Калачеевского муниципального района Воронежской о</w:t>
      </w:r>
      <w:r>
        <w:rPr>
          <w:lang w:val="ru-RU"/>
        </w:rPr>
        <w:t>бласти»</w:t>
      </w:r>
    </w:p>
    <w:p w14:paraId="765D395E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В 2023 году обеспечена реализация муниципальной программы «Развитие культуры, физической культуры и спорта на территории Хрещатовского сельского поселения на 2020-2026 годы» подпрограмма «Обеспечение условий для развития культуры и спорта»</w:t>
      </w:r>
    </w:p>
    <w:p w14:paraId="716EC0DC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В ад</w:t>
      </w:r>
      <w:r>
        <w:rPr>
          <w:lang w:val="ru-RU"/>
        </w:rPr>
        <w:t>министрации Хрещатовского сельского поселения реализация программы была направлена на сохранение, восстановление и развитие традиционной народной культуры как основной составляющей единого культурного пространства Хрещатовского сельского поселения, реализа</w:t>
      </w:r>
      <w:r>
        <w:rPr>
          <w:lang w:val="ru-RU"/>
        </w:rPr>
        <w:t xml:space="preserve">ция творческого потенциала населения Хрещатовского сельского поселения, обеспечение свободы творчества и прав граждан на участие в культурной жизни. По </w:t>
      </w:r>
      <w:proofErr w:type="spellStart"/>
      <w:r>
        <w:rPr>
          <w:lang w:val="ru-RU"/>
        </w:rPr>
        <w:t>уточненым</w:t>
      </w:r>
      <w:proofErr w:type="spellEnd"/>
      <w:r>
        <w:rPr>
          <w:lang w:val="ru-RU"/>
        </w:rPr>
        <w:t xml:space="preserve"> данным объем финансирования муниципальной программы в 2023 году составил 2122,7 </w:t>
      </w:r>
      <w:proofErr w:type="spellStart"/>
      <w:proofErr w:type="gramStart"/>
      <w:r>
        <w:rPr>
          <w:lang w:val="ru-RU"/>
        </w:rPr>
        <w:t>тыс.руб</w:t>
      </w:r>
      <w:proofErr w:type="spellEnd"/>
      <w:proofErr w:type="gramEnd"/>
      <w:r>
        <w:rPr>
          <w:lang w:val="ru-RU"/>
        </w:rPr>
        <w:t>, из ни</w:t>
      </w:r>
      <w:r>
        <w:rPr>
          <w:lang w:val="ru-RU"/>
        </w:rPr>
        <w:t xml:space="preserve">х собственные доходы 2122,7с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., безвозмездные поступления 0 </w:t>
      </w:r>
      <w:proofErr w:type="spellStart"/>
      <w:r>
        <w:rPr>
          <w:lang w:val="ru-RU"/>
        </w:rPr>
        <w:t>тыс.руб</w:t>
      </w:r>
      <w:proofErr w:type="spellEnd"/>
      <w:r>
        <w:rPr>
          <w:lang w:val="ru-RU"/>
        </w:rPr>
        <w:t xml:space="preserve">. На душу </w:t>
      </w:r>
      <w:proofErr w:type="gramStart"/>
      <w:r>
        <w:rPr>
          <w:lang w:val="ru-RU"/>
        </w:rPr>
        <w:t>населения  1644</w:t>
      </w:r>
      <w:proofErr w:type="gramEnd"/>
      <w:r>
        <w:rPr>
          <w:lang w:val="ru-RU"/>
        </w:rPr>
        <w:t>,2 руб.</w:t>
      </w:r>
    </w:p>
    <w:p w14:paraId="40E99F8C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   О выполнении Плана по реализации приоритетных задач 2023 года</w:t>
      </w:r>
    </w:p>
    <w:p w14:paraId="5D9A9FCA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На 2023 год администрация Хрещатовского сельского </w:t>
      </w:r>
      <w:proofErr w:type="gramStart"/>
      <w:r>
        <w:rPr>
          <w:lang w:val="ru-RU"/>
        </w:rPr>
        <w:t>поселения  планировала</w:t>
      </w:r>
      <w:proofErr w:type="gramEnd"/>
      <w:r>
        <w:rPr>
          <w:lang w:val="ru-RU"/>
        </w:rPr>
        <w:t xml:space="preserve"> косметичес</w:t>
      </w:r>
      <w:r>
        <w:rPr>
          <w:lang w:val="ru-RU"/>
        </w:rPr>
        <w:t>кий ремонт  СДК — выполнено</w:t>
      </w:r>
    </w:p>
    <w:p w14:paraId="0FF0F1BC" w14:textId="77777777" w:rsidR="00BF5FB4" w:rsidRDefault="00854087">
      <w:pPr>
        <w:pStyle w:val="Standard"/>
        <w:rPr>
          <w:lang w:val="ru-RU"/>
        </w:rPr>
      </w:pPr>
      <w:proofErr w:type="spellStart"/>
      <w:r>
        <w:rPr>
          <w:lang w:val="ru-RU"/>
        </w:rPr>
        <w:t>Смонтированна</w:t>
      </w:r>
      <w:proofErr w:type="spellEnd"/>
      <w:r>
        <w:rPr>
          <w:lang w:val="ru-RU"/>
        </w:rPr>
        <w:t xml:space="preserve"> и введена в эксплуатацию система газового отопления в СДК с. </w:t>
      </w:r>
      <w:proofErr w:type="spellStart"/>
      <w:r>
        <w:rPr>
          <w:lang w:val="ru-RU"/>
        </w:rPr>
        <w:t>Хрещатое</w:t>
      </w:r>
      <w:proofErr w:type="spellEnd"/>
      <w:r>
        <w:rPr>
          <w:lang w:val="ru-RU"/>
        </w:rPr>
        <w:t>.</w:t>
      </w:r>
    </w:p>
    <w:p w14:paraId="29767B9C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>Проведение праздников, концертов и различных мероприятий на территории поселения — выполнено.</w:t>
      </w:r>
    </w:p>
    <w:p w14:paraId="4170DFFF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Администрация Хрещатовского сельского поселения </w:t>
      </w:r>
      <w:r>
        <w:rPr>
          <w:lang w:val="ru-RU"/>
        </w:rPr>
        <w:t>ставит перед собой конкретные задачи на 2024 год по перспективам развития поселения, а именно:</w:t>
      </w:r>
    </w:p>
    <w:p w14:paraId="224E08B0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 Продолжение оформления проектно- сметной документации для капитального ремонта СДК, для вступления в федеральную программу.</w:t>
      </w:r>
    </w:p>
    <w:p w14:paraId="26B0139E" w14:textId="77777777" w:rsidR="00BF5FB4" w:rsidRDefault="00854087">
      <w:pPr>
        <w:pStyle w:val="Standard"/>
        <w:rPr>
          <w:lang w:val="ru-RU"/>
        </w:rPr>
      </w:pPr>
      <w:r>
        <w:rPr>
          <w:lang w:val="ru-RU"/>
        </w:rPr>
        <w:t xml:space="preserve">Проведение </w:t>
      </w:r>
      <w:proofErr w:type="gramStart"/>
      <w:r>
        <w:rPr>
          <w:lang w:val="ru-RU"/>
        </w:rPr>
        <w:t xml:space="preserve">тематических  </w:t>
      </w:r>
      <w:r>
        <w:rPr>
          <w:lang w:val="ru-RU"/>
        </w:rPr>
        <w:t>мероприятий</w:t>
      </w:r>
      <w:proofErr w:type="gramEnd"/>
      <w:r>
        <w:rPr>
          <w:lang w:val="ru-RU"/>
        </w:rPr>
        <w:t xml:space="preserve"> посвященных «Году семьи», направленных на сохранение традиционных семейных ценностей.</w:t>
      </w:r>
    </w:p>
    <w:p w14:paraId="4BED5968" w14:textId="77777777" w:rsidR="00BF5FB4" w:rsidRDefault="00854087">
      <w:pPr>
        <w:pStyle w:val="Standard"/>
      </w:pPr>
      <w:r>
        <w:rPr>
          <w:lang w:val="ru-RU"/>
        </w:rPr>
        <w:t xml:space="preserve"> В </w:t>
      </w:r>
      <w:proofErr w:type="spellStart"/>
      <w:r>
        <w:rPr>
          <w:lang w:val="ru-RU"/>
        </w:rPr>
        <w:t>соответсвии</w:t>
      </w:r>
      <w:proofErr w:type="spellEnd"/>
      <w:r>
        <w:rPr>
          <w:lang w:val="ru-RU"/>
        </w:rPr>
        <w:t xml:space="preserve"> с Порядком разработки, реализации и оценки эффективности программ Хрещатовского сельского поселения Калачеевского муниципального района програм</w:t>
      </w:r>
      <w:r>
        <w:rPr>
          <w:lang w:val="ru-RU"/>
        </w:rPr>
        <w:t xml:space="preserve">ма «Развитие культуры, физической культуры и спорта на территории Хрещатовского сельского поселения </w:t>
      </w:r>
      <w:r>
        <w:rPr>
          <w:lang w:val="ru-RU"/>
        </w:rPr>
        <w:lastRenderedPageBreak/>
        <w:t>на 2020 — 2026 годы» за 2023 год признана эффективной.</w:t>
      </w:r>
    </w:p>
    <w:p w14:paraId="6B8BCFC8" w14:textId="77777777" w:rsidR="00BF5FB4" w:rsidRDefault="00BF5FB4">
      <w:pPr>
        <w:pStyle w:val="Standard"/>
      </w:pPr>
    </w:p>
    <w:sectPr w:rsidR="00BF5FB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414FB" w14:textId="77777777" w:rsidR="00854087" w:rsidRDefault="00854087">
      <w:r>
        <w:separator/>
      </w:r>
    </w:p>
  </w:endnote>
  <w:endnote w:type="continuationSeparator" w:id="0">
    <w:p w14:paraId="3E1916D1" w14:textId="77777777" w:rsidR="00854087" w:rsidRDefault="0085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63C48" w14:textId="77777777" w:rsidR="00854087" w:rsidRDefault="00854087">
      <w:r>
        <w:rPr>
          <w:color w:val="000000"/>
        </w:rPr>
        <w:separator/>
      </w:r>
    </w:p>
  </w:footnote>
  <w:footnote w:type="continuationSeparator" w:id="0">
    <w:p w14:paraId="47DD649F" w14:textId="77777777" w:rsidR="00854087" w:rsidRDefault="0085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B7559"/>
    <w:multiLevelType w:val="multilevel"/>
    <w:tmpl w:val="3A22ACDC"/>
    <w:lvl w:ilvl="0">
      <w:start w:val="1"/>
      <w:numFmt w:val="decimal"/>
      <w:lvlText w:val="%1."/>
      <w:lvlJc w:val="left"/>
      <w:pPr>
        <w:ind w:left="108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809" w:hanging="360"/>
      </w:pPr>
    </w:lvl>
    <w:lvl w:ilvl="2">
      <w:start w:val="1"/>
      <w:numFmt w:val="lowerRoman"/>
      <w:lvlText w:val="%3."/>
      <w:lvlJc w:val="right"/>
      <w:pPr>
        <w:ind w:left="2529" w:hanging="180"/>
      </w:pPr>
    </w:lvl>
    <w:lvl w:ilvl="3">
      <w:start w:val="1"/>
      <w:numFmt w:val="decimal"/>
      <w:lvlText w:val="%4."/>
      <w:lvlJc w:val="left"/>
      <w:pPr>
        <w:ind w:left="3249" w:hanging="360"/>
      </w:pPr>
    </w:lvl>
    <w:lvl w:ilvl="4">
      <w:start w:val="1"/>
      <w:numFmt w:val="lowerLetter"/>
      <w:lvlText w:val="%5."/>
      <w:lvlJc w:val="left"/>
      <w:pPr>
        <w:ind w:left="3969" w:hanging="360"/>
      </w:pPr>
    </w:lvl>
    <w:lvl w:ilvl="5">
      <w:start w:val="1"/>
      <w:numFmt w:val="lowerRoman"/>
      <w:lvlText w:val="%6."/>
      <w:lvlJc w:val="right"/>
      <w:pPr>
        <w:ind w:left="4689" w:hanging="180"/>
      </w:pPr>
    </w:lvl>
    <w:lvl w:ilvl="6">
      <w:start w:val="1"/>
      <w:numFmt w:val="decimal"/>
      <w:lvlText w:val="%7."/>
      <w:lvlJc w:val="left"/>
      <w:pPr>
        <w:ind w:left="5409" w:hanging="360"/>
      </w:pPr>
    </w:lvl>
    <w:lvl w:ilvl="7">
      <w:start w:val="1"/>
      <w:numFmt w:val="lowerLetter"/>
      <w:lvlText w:val="%8."/>
      <w:lvlJc w:val="left"/>
      <w:pPr>
        <w:ind w:left="6129" w:hanging="360"/>
      </w:pPr>
    </w:lvl>
    <w:lvl w:ilvl="8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5FB4"/>
    <w:rsid w:val="00854087"/>
    <w:rsid w:val="00BF5FB4"/>
    <w:rsid w:val="00D7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0EE0"/>
  <w15:docId w15:val="{D79DA735-946F-4139-8149-F35D438B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1616</Words>
  <Characters>9213</Characters>
  <Application>Microsoft Office Word</Application>
  <DocSecurity>0</DocSecurity>
  <Lines>76</Lines>
  <Paragraphs>21</Paragraphs>
  <ScaleCrop>false</ScaleCrop>
  <Company/>
  <LinksUpToDate>false</LinksUpToDate>
  <CharactersWithSpaces>10808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С. Покузиёв</dc:creator>
  <cp:lastModifiedBy>Андрей С. Покузиёв</cp:lastModifiedBy>
  <cp:revision>2</cp:revision>
  <cp:lastPrinted>2024-02-01T05:08:00Z</cp:lastPrinted>
  <dcterms:created xsi:type="dcterms:W3CDTF">2024-02-09T12:46:00Z</dcterms:created>
  <dcterms:modified xsi:type="dcterms:W3CDTF">2024-02-09T12:46:00Z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