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D26" w:rsidRPr="00DC3C5E" w:rsidRDefault="00137D26" w:rsidP="00DC3C5E">
      <w:pPr>
        <w:ind w:firstLine="709"/>
        <w:jc w:val="center"/>
        <w:rPr>
          <w:rFonts w:ascii="Arial" w:eastAsia="Arial" w:hAnsi="Arial" w:cs="Arial"/>
          <w:caps/>
        </w:rPr>
      </w:pPr>
      <w:bookmarkStart w:id="0" w:name="_GoBack"/>
      <w:r w:rsidRPr="00DC3C5E">
        <w:rPr>
          <w:rFonts w:ascii="Arial" w:eastAsia="Arial" w:hAnsi="Arial" w:cs="Arial"/>
          <w:caps/>
        </w:rPr>
        <w:t>АДМИНИСТРАЦИЯ</w:t>
      </w:r>
    </w:p>
    <w:p w:rsidR="00137D26" w:rsidRPr="00DC3C5E" w:rsidRDefault="00DC3C5E" w:rsidP="00DC3C5E">
      <w:pPr>
        <w:ind w:firstLine="709"/>
        <w:jc w:val="center"/>
        <w:rPr>
          <w:rFonts w:ascii="Arial" w:eastAsia="Arial" w:hAnsi="Arial" w:cs="Arial"/>
          <w:caps/>
        </w:rPr>
      </w:pPr>
      <w:r>
        <w:rPr>
          <w:rFonts w:ascii="Arial" w:eastAsia="Arial" w:hAnsi="Arial" w:cs="Arial"/>
          <w:caps/>
        </w:rPr>
        <w:t>ХРЕЩАТОВСКОГО</w:t>
      </w:r>
      <w:r w:rsidR="00137D26" w:rsidRPr="00DC3C5E">
        <w:rPr>
          <w:rFonts w:ascii="Arial" w:eastAsia="Arial" w:hAnsi="Arial" w:cs="Arial"/>
          <w:caps/>
        </w:rPr>
        <w:t xml:space="preserve"> СЕЛЬСКОГО ПОСЕЛЕНИЯ</w:t>
      </w:r>
    </w:p>
    <w:p w:rsidR="00137D26" w:rsidRPr="00DC3C5E" w:rsidRDefault="00137D26" w:rsidP="00DC3C5E">
      <w:pPr>
        <w:ind w:firstLine="709"/>
        <w:jc w:val="center"/>
        <w:rPr>
          <w:rFonts w:ascii="Arial" w:eastAsia="Arial" w:hAnsi="Arial" w:cs="Arial"/>
          <w:caps/>
        </w:rPr>
      </w:pPr>
      <w:r w:rsidRPr="00DC3C5E">
        <w:rPr>
          <w:rFonts w:ascii="Arial" w:eastAsia="Arial" w:hAnsi="Arial" w:cs="Arial"/>
          <w:caps/>
        </w:rPr>
        <w:t>КАЛАЧЕЕВСКОГО МУНИЦИПАЛЬНОГО РАЙОНА</w:t>
      </w:r>
    </w:p>
    <w:p w:rsidR="00137D26" w:rsidRPr="00DC3C5E" w:rsidRDefault="00137D26" w:rsidP="00DC3C5E">
      <w:pPr>
        <w:ind w:firstLine="709"/>
        <w:jc w:val="center"/>
        <w:rPr>
          <w:rFonts w:ascii="Arial" w:eastAsia="Arial" w:hAnsi="Arial" w:cs="Arial"/>
          <w:caps/>
        </w:rPr>
      </w:pPr>
      <w:r w:rsidRPr="00DC3C5E">
        <w:rPr>
          <w:rFonts w:ascii="Arial" w:eastAsia="Arial" w:hAnsi="Arial" w:cs="Arial"/>
          <w:caps/>
        </w:rPr>
        <w:t>ВОРОНЕЖСКОЙ ОБЛАСТИ</w:t>
      </w:r>
    </w:p>
    <w:p w:rsidR="00137D26" w:rsidRPr="00DC3C5E" w:rsidRDefault="00137D26" w:rsidP="00DC3C5E">
      <w:pPr>
        <w:ind w:firstLine="709"/>
        <w:jc w:val="center"/>
        <w:rPr>
          <w:rFonts w:ascii="Arial" w:eastAsia="Arial" w:hAnsi="Arial" w:cs="Arial"/>
          <w:caps/>
        </w:rPr>
      </w:pPr>
      <w:r w:rsidRPr="00DC3C5E">
        <w:rPr>
          <w:rFonts w:ascii="Arial" w:eastAsia="Arial" w:hAnsi="Arial" w:cs="Arial"/>
          <w:caps/>
        </w:rPr>
        <w:t>ПОСТАНОВЛЕНИЕ</w:t>
      </w:r>
    </w:p>
    <w:p w:rsidR="00137D26" w:rsidRPr="00DC3C5E" w:rsidRDefault="00DC3C5E" w:rsidP="00DC3C5E">
      <w:pPr>
        <w:ind w:firstLine="709"/>
        <w:jc w:val="both"/>
        <w:rPr>
          <w:rFonts w:ascii="Arial" w:eastAsia="Calibri" w:hAnsi="Arial" w:cs="Arial"/>
        </w:rPr>
      </w:pPr>
      <w:r w:rsidRPr="00DC3C5E">
        <w:rPr>
          <w:rFonts w:ascii="Arial" w:eastAsia="Calibri" w:hAnsi="Arial" w:cs="Arial"/>
        </w:rPr>
        <w:t>от 29</w:t>
      </w:r>
      <w:r w:rsidR="006E77F9" w:rsidRPr="00DC3C5E">
        <w:rPr>
          <w:rFonts w:ascii="Arial" w:eastAsia="Calibri" w:hAnsi="Arial" w:cs="Arial"/>
        </w:rPr>
        <w:t xml:space="preserve"> апреля 2025 г. </w:t>
      </w:r>
      <w:r w:rsidRPr="00DC3C5E">
        <w:rPr>
          <w:rFonts w:ascii="Arial" w:eastAsia="Calibri" w:hAnsi="Arial" w:cs="Arial"/>
        </w:rPr>
        <w:t>№ 44</w:t>
      </w:r>
    </w:p>
    <w:p w:rsidR="00137D26" w:rsidRDefault="00DC3C5E" w:rsidP="00DC3C5E">
      <w:pPr>
        <w:ind w:firstLine="709"/>
        <w:jc w:val="both"/>
        <w:rPr>
          <w:rFonts w:ascii="Arial" w:eastAsia="Calibri" w:hAnsi="Arial" w:cs="Arial"/>
        </w:rPr>
      </w:pPr>
      <w:proofErr w:type="spellStart"/>
      <w:r w:rsidRPr="00DC3C5E">
        <w:rPr>
          <w:rFonts w:ascii="Arial" w:eastAsia="Calibri" w:hAnsi="Arial" w:cs="Arial"/>
        </w:rPr>
        <w:t>с.Хрещатое</w:t>
      </w:r>
      <w:proofErr w:type="spellEnd"/>
    </w:p>
    <w:p w:rsidR="00DC3C5E" w:rsidRPr="00DC3C5E" w:rsidRDefault="00DC3C5E" w:rsidP="00DC3C5E">
      <w:pPr>
        <w:ind w:firstLine="709"/>
        <w:jc w:val="both"/>
        <w:rPr>
          <w:rFonts w:ascii="Arial" w:eastAsia="Calibri" w:hAnsi="Arial" w:cs="Arial"/>
        </w:rPr>
      </w:pPr>
    </w:p>
    <w:p w:rsidR="00137D26" w:rsidRPr="00DC3C5E" w:rsidRDefault="00137D26" w:rsidP="00DC3C5E">
      <w:pPr>
        <w:ind w:left="709" w:right="-1"/>
        <w:rPr>
          <w:rFonts w:ascii="Arial" w:hAnsi="Arial" w:cs="Arial"/>
          <w:b/>
          <w:sz w:val="32"/>
          <w:szCs w:val="32"/>
        </w:rPr>
      </w:pPr>
      <w:r w:rsidRPr="00DC3C5E">
        <w:rPr>
          <w:rFonts w:ascii="Arial" w:hAnsi="Arial" w:cs="Arial"/>
          <w:b/>
          <w:sz w:val="32"/>
          <w:szCs w:val="32"/>
        </w:rPr>
        <w:t xml:space="preserve">О внесении изменений в постановление </w:t>
      </w:r>
    </w:p>
    <w:p w:rsidR="00137D26" w:rsidRPr="00DC3C5E" w:rsidRDefault="00137D26" w:rsidP="00DC3C5E">
      <w:pPr>
        <w:ind w:left="709" w:right="-1"/>
        <w:rPr>
          <w:rFonts w:ascii="Arial" w:hAnsi="Arial" w:cs="Arial"/>
          <w:b/>
          <w:sz w:val="32"/>
          <w:szCs w:val="32"/>
        </w:rPr>
      </w:pPr>
      <w:r w:rsidRPr="00DC3C5E">
        <w:rPr>
          <w:rFonts w:ascii="Arial" w:hAnsi="Arial" w:cs="Arial"/>
          <w:b/>
          <w:sz w:val="32"/>
          <w:szCs w:val="32"/>
        </w:rPr>
        <w:t xml:space="preserve">администрации </w:t>
      </w:r>
      <w:r w:rsidR="00DC3C5E">
        <w:rPr>
          <w:rFonts w:ascii="Arial" w:hAnsi="Arial" w:cs="Arial"/>
          <w:b/>
          <w:sz w:val="32"/>
          <w:szCs w:val="32"/>
        </w:rPr>
        <w:t>Хрещатовского</w:t>
      </w:r>
      <w:r w:rsidRPr="00DC3C5E">
        <w:rPr>
          <w:rFonts w:ascii="Arial" w:hAnsi="Arial" w:cs="Arial"/>
          <w:b/>
          <w:sz w:val="32"/>
          <w:szCs w:val="32"/>
        </w:rPr>
        <w:t xml:space="preserve"> сельского поселения Калачеевского муниципального ра</w:t>
      </w:r>
      <w:r w:rsidR="00A33565">
        <w:rPr>
          <w:rFonts w:ascii="Arial" w:hAnsi="Arial" w:cs="Arial"/>
          <w:b/>
          <w:sz w:val="32"/>
          <w:szCs w:val="32"/>
        </w:rPr>
        <w:t>йона В</w:t>
      </w:r>
      <w:r w:rsidR="00E9385B">
        <w:rPr>
          <w:rFonts w:ascii="Arial" w:hAnsi="Arial" w:cs="Arial"/>
          <w:b/>
          <w:sz w:val="32"/>
          <w:szCs w:val="32"/>
        </w:rPr>
        <w:t>оронежской области от 25.02.2016</w:t>
      </w:r>
      <w:r w:rsidRPr="00DC3C5E">
        <w:rPr>
          <w:rFonts w:ascii="Arial" w:hAnsi="Arial" w:cs="Arial"/>
          <w:b/>
          <w:sz w:val="32"/>
          <w:szCs w:val="32"/>
        </w:rPr>
        <w:t xml:space="preserve"> г. </w:t>
      </w:r>
      <w:r w:rsidR="00A33565">
        <w:rPr>
          <w:rFonts w:ascii="Arial" w:hAnsi="Arial" w:cs="Arial"/>
          <w:b/>
          <w:sz w:val="32"/>
          <w:szCs w:val="32"/>
        </w:rPr>
        <w:t xml:space="preserve">№ </w:t>
      </w:r>
      <w:r w:rsidRPr="00DC3C5E">
        <w:rPr>
          <w:rFonts w:ascii="Arial" w:hAnsi="Arial" w:cs="Arial"/>
          <w:b/>
          <w:sz w:val="32"/>
          <w:szCs w:val="32"/>
        </w:rPr>
        <w:t>8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p>
    <w:p w:rsidR="00137D26" w:rsidRPr="00DC3C5E" w:rsidRDefault="00F9453B" w:rsidP="00DC3C5E">
      <w:pPr>
        <w:ind w:left="709" w:right="-1"/>
        <w:rPr>
          <w:rFonts w:ascii="Arial" w:eastAsia="Calibri" w:hAnsi="Arial" w:cs="Arial"/>
          <w:b/>
          <w:sz w:val="32"/>
          <w:szCs w:val="32"/>
        </w:rPr>
      </w:pPr>
      <w:r>
        <w:rPr>
          <w:rFonts w:ascii="Arial" w:hAnsi="Arial" w:cs="Arial"/>
          <w:b/>
          <w:sz w:val="32"/>
          <w:szCs w:val="32"/>
        </w:rPr>
        <w:t xml:space="preserve">(в ред. </w:t>
      </w:r>
      <w:r w:rsidRPr="00F9453B">
        <w:rPr>
          <w:rFonts w:ascii="Arial" w:hAnsi="Arial" w:cs="Arial"/>
          <w:b/>
          <w:sz w:val="32"/>
          <w:szCs w:val="32"/>
        </w:rPr>
        <w:t xml:space="preserve">от 08.10.2018 № 45, от 31.05.2019 № 57, от 20.12.2022 № 63) </w:t>
      </w:r>
    </w:p>
    <w:p w:rsidR="00137D26" w:rsidRPr="00DC3C5E" w:rsidRDefault="00137D26" w:rsidP="00DC3C5E">
      <w:pPr>
        <w:ind w:firstLine="709"/>
        <w:jc w:val="both"/>
        <w:rPr>
          <w:rFonts w:ascii="Arial" w:hAnsi="Arial" w:cs="Arial"/>
        </w:rPr>
      </w:pPr>
      <w:r w:rsidRPr="00DC3C5E">
        <w:rPr>
          <w:rFonts w:ascii="Arial" w:hAnsi="Arial"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C3C5E">
        <w:rPr>
          <w:rStyle w:val="FontStyle18"/>
          <w:rFonts w:ascii="Arial" w:hAnsi="Arial" w:cs="Arial"/>
          <w:sz w:val="24"/>
          <w:szCs w:val="24"/>
        </w:rPr>
        <w:t>,</w:t>
      </w:r>
      <w:r w:rsidRPr="00DC3C5E">
        <w:rPr>
          <w:rFonts w:ascii="Arial" w:hAnsi="Arial"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C3C5E">
        <w:rPr>
          <w:rFonts w:ascii="Arial" w:hAnsi="Arial" w:cs="Arial"/>
        </w:rPr>
        <w:t>Хрещатовского</w:t>
      </w:r>
      <w:r w:rsidR="00F6205D" w:rsidRPr="00DC3C5E">
        <w:rPr>
          <w:rFonts w:ascii="Arial" w:hAnsi="Arial" w:cs="Arial"/>
        </w:rPr>
        <w:t xml:space="preserve"> сельского</w:t>
      </w:r>
      <w:r w:rsidRPr="00DC3C5E">
        <w:rPr>
          <w:rFonts w:ascii="Arial" w:hAnsi="Arial" w:cs="Arial"/>
        </w:rPr>
        <w:t xml:space="preserve"> поселения </w:t>
      </w:r>
      <w:r w:rsidR="00F6205D" w:rsidRPr="00DC3C5E">
        <w:rPr>
          <w:rFonts w:ascii="Arial" w:hAnsi="Arial" w:cs="Arial"/>
        </w:rPr>
        <w:t>Калачеевского</w:t>
      </w:r>
      <w:r w:rsidRPr="00DC3C5E">
        <w:rPr>
          <w:rFonts w:ascii="Arial" w:hAnsi="Arial" w:cs="Arial"/>
        </w:rPr>
        <w:t xml:space="preserve"> муниципального района Воронежской области администрация </w:t>
      </w:r>
      <w:r w:rsidR="00DC3C5E">
        <w:rPr>
          <w:rFonts w:ascii="Arial" w:hAnsi="Arial" w:cs="Arial"/>
        </w:rPr>
        <w:t>Хрещатовского</w:t>
      </w:r>
      <w:r w:rsidRPr="00DC3C5E">
        <w:rPr>
          <w:rFonts w:ascii="Arial" w:hAnsi="Arial" w:cs="Arial"/>
        </w:rPr>
        <w:t xml:space="preserve"> сельского поселения </w:t>
      </w:r>
      <w:r w:rsidR="00F6205D" w:rsidRPr="00DC3C5E">
        <w:rPr>
          <w:rFonts w:ascii="Arial" w:hAnsi="Arial" w:cs="Arial"/>
        </w:rPr>
        <w:t>Калачеевского</w:t>
      </w:r>
      <w:r w:rsidRPr="00DC3C5E">
        <w:rPr>
          <w:rFonts w:ascii="Arial" w:hAnsi="Arial" w:cs="Arial"/>
        </w:rPr>
        <w:t xml:space="preserve"> муниципального района Воронежской области</w:t>
      </w:r>
      <w:r w:rsidR="00F6205D" w:rsidRPr="00DC3C5E">
        <w:rPr>
          <w:rFonts w:ascii="Arial" w:hAnsi="Arial" w:cs="Arial"/>
        </w:rPr>
        <w:t xml:space="preserve"> постановляет:</w:t>
      </w:r>
    </w:p>
    <w:p w:rsidR="00F6205D" w:rsidRPr="00DC3C5E" w:rsidRDefault="00F6205D" w:rsidP="00DC3C5E">
      <w:pPr>
        <w:ind w:firstLine="709"/>
        <w:jc w:val="both"/>
        <w:rPr>
          <w:rFonts w:ascii="Arial" w:hAnsi="Arial" w:cs="Arial"/>
        </w:rPr>
      </w:pPr>
      <w:r w:rsidRPr="00DC3C5E">
        <w:rPr>
          <w:rFonts w:ascii="Arial" w:hAnsi="Arial" w:cs="Arial"/>
        </w:rPr>
        <w:t xml:space="preserve">1. Внести в постановление администрации </w:t>
      </w:r>
      <w:r w:rsidR="00DC3C5E">
        <w:rPr>
          <w:rFonts w:ascii="Arial" w:hAnsi="Arial" w:cs="Arial"/>
        </w:rPr>
        <w:t>Хрещатовского</w:t>
      </w:r>
      <w:r w:rsidRPr="00DC3C5E">
        <w:rPr>
          <w:rFonts w:ascii="Arial" w:hAnsi="Arial" w:cs="Arial"/>
        </w:rPr>
        <w:t xml:space="preserve"> сельского поселения Калачеевского муниципального ра</w:t>
      </w:r>
      <w:r w:rsidR="00A33565">
        <w:rPr>
          <w:rFonts w:ascii="Arial" w:hAnsi="Arial" w:cs="Arial"/>
        </w:rPr>
        <w:t xml:space="preserve">йона Воронежской области от 25.02.2016 г. № </w:t>
      </w:r>
      <w:r w:rsidRPr="00DC3C5E">
        <w:rPr>
          <w:rFonts w:ascii="Arial" w:hAnsi="Arial" w:cs="Arial"/>
        </w:rPr>
        <w:t>8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sidR="00F9453B" w:rsidRPr="00F9453B">
        <w:t xml:space="preserve"> </w:t>
      </w:r>
      <w:r w:rsidR="00F9453B" w:rsidRPr="00F9453B">
        <w:rPr>
          <w:rFonts w:ascii="Arial" w:hAnsi="Arial" w:cs="Arial"/>
        </w:rPr>
        <w:t>(в ред. от 08.10.2018 № 45, от 31.05.2019 № 57, от 20.12.2022 № 63</w:t>
      </w:r>
      <w:proofErr w:type="gramStart"/>
      <w:r w:rsidR="00F9453B" w:rsidRPr="00F9453B">
        <w:rPr>
          <w:rFonts w:ascii="Arial" w:hAnsi="Arial" w:cs="Arial"/>
        </w:rPr>
        <w:t xml:space="preserve">) </w:t>
      </w:r>
      <w:r w:rsidRPr="00DC3C5E">
        <w:rPr>
          <w:rFonts w:ascii="Arial" w:hAnsi="Arial" w:cs="Arial"/>
        </w:rPr>
        <w:t xml:space="preserve"> следующие</w:t>
      </w:r>
      <w:proofErr w:type="gramEnd"/>
      <w:r w:rsidRPr="00DC3C5E">
        <w:rPr>
          <w:rFonts w:ascii="Arial" w:hAnsi="Arial" w:cs="Arial"/>
        </w:rPr>
        <w:t xml:space="preserve"> изменения:</w:t>
      </w:r>
    </w:p>
    <w:p w:rsidR="00F6205D" w:rsidRPr="00DC3C5E" w:rsidRDefault="00F6205D" w:rsidP="00DC3C5E">
      <w:pPr>
        <w:ind w:firstLine="709"/>
        <w:jc w:val="both"/>
        <w:rPr>
          <w:rFonts w:ascii="Arial" w:hAnsi="Arial" w:cs="Arial"/>
        </w:rPr>
      </w:pPr>
      <w:r w:rsidRPr="00DC3C5E">
        <w:rPr>
          <w:rFonts w:ascii="Arial" w:hAnsi="Arial" w:cs="Arial"/>
        </w:rPr>
        <w:t>1.1. Наименование постановления изложить в следующей редакции:</w:t>
      </w:r>
    </w:p>
    <w:p w:rsidR="00F6205D" w:rsidRPr="00DC3C5E" w:rsidRDefault="00F6205D" w:rsidP="00DC3C5E">
      <w:pPr>
        <w:ind w:firstLine="709"/>
        <w:jc w:val="both"/>
        <w:rPr>
          <w:rFonts w:ascii="Arial" w:hAnsi="Arial" w:cs="Arial"/>
        </w:rPr>
      </w:pPr>
      <w:r w:rsidRPr="00DC3C5E">
        <w:rPr>
          <w:rFonts w:ascii="Arial" w:hAnsi="Arial" w:cs="Arial"/>
        </w:rPr>
        <w:t>«Об утверждени</w:t>
      </w:r>
      <w:r w:rsidR="005D0E31" w:rsidRPr="00DC3C5E">
        <w:rPr>
          <w:rFonts w:ascii="Arial" w:hAnsi="Arial" w:cs="Arial"/>
        </w:rPr>
        <w:t xml:space="preserve">и административного </w:t>
      </w:r>
      <w:r w:rsidR="00B935E8" w:rsidRPr="00DC3C5E">
        <w:rPr>
          <w:rFonts w:ascii="Arial" w:hAnsi="Arial" w:cs="Arial"/>
        </w:rPr>
        <w:t xml:space="preserve">регламента </w:t>
      </w:r>
      <w:r w:rsidR="00514468" w:rsidRPr="00DC3C5E">
        <w:rPr>
          <w:rFonts w:ascii="Arial" w:hAnsi="Arial" w:cs="Arial"/>
        </w:rPr>
        <w:t xml:space="preserve">по предоставлению муниципальной услуги </w:t>
      </w:r>
      <w:r w:rsidR="00B935E8" w:rsidRPr="00DC3C5E">
        <w:rPr>
          <w:rFonts w:ascii="Arial" w:hAnsi="Arial" w:cs="Arial"/>
        </w:rPr>
        <w:t>«</w:t>
      </w:r>
      <w:r w:rsidRPr="00DC3C5E">
        <w:rPr>
          <w:rFonts w:ascii="Arial" w:hAnsi="Arial" w:cs="Arial"/>
        </w:rPr>
        <w:t xml:space="preserve">Предварительное согласование предоставления земельного участка» на территории </w:t>
      </w:r>
      <w:r w:rsidR="00DC3C5E">
        <w:rPr>
          <w:rFonts w:ascii="Arial" w:hAnsi="Arial" w:cs="Arial"/>
        </w:rPr>
        <w:t>Хрещатовского</w:t>
      </w:r>
      <w:r w:rsidR="005D0E31" w:rsidRPr="00DC3C5E">
        <w:rPr>
          <w:rFonts w:ascii="Arial" w:hAnsi="Arial" w:cs="Arial"/>
        </w:rPr>
        <w:t xml:space="preserve"> сельского</w:t>
      </w:r>
      <w:r w:rsidRPr="00DC3C5E">
        <w:rPr>
          <w:rFonts w:ascii="Arial" w:hAnsi="Arial" w:cs="Arial"/>
        </w:rPr>
        <w:t xml:space="preserve"> поселения </w:t>
      </w:r>
      <w:r w:rsidR="005D0E31" w:rsidRPr="00DC3C5E">
        <w:rPr>
          <w:rFonts w:ascii="Arial" w:hAnsi="Arial" w:cs="Arial"/>
        </w:rPr>
        <w:t>Калачеевского</w:t>
      </w:r>
      <w:r w:rsidRPr="00DC3C5E">
        <w:rPr>
          <w:rFonts w:ascii="Arial" w:hAnsi="Arial" w:cs="Arial"/>
        </w:rPr>
        <w:t xml:space="preserve"> муниципального района Воронежской области</w:t>
      </w:r>
      <w:r w:rsidR="005D0E31" w:rsidRPr="00DC3C5E">
        <w:rPr>
          <w:rFonts w:ascii="Arial" w:hAnsi="Arial" w:cs="Arial"/>
        </w:rPr>
        <w:t>»;</w:t>
      </w:r>
    </w:p>
    <w:p w:rsidR="005D0E31" w:rsidRPr="00DC3C5E" w:rsidRDefault="005D0E31" w:rsidP="00DC3C5E">
      <w:pPr>
        <w:ind w:firstLine="709"/>
        <w:jc w:val="both"/>
        <w:rPr>
          <w:rFonts w:ascii="Arial" w:hAnsi="Arial" w:cs="Arial"/>
        </w:rPr>
      </w:pPr>
      <w:r w:rsidRPr="00DC3C5E">
        <w:rPr>
          <w:rFonts w:ascii="Arial" w:hAnsi="Arial" w:cs="Arial"/>
        </w:rPr>
        <w:t>1.2. Пункт 1 постановления изложить в следующей редакции:</w:t>
      </w:r>
    </w:p>
    <w:p w:rsidR="00D8752D" w:rsidRPr="00DC3C5E" w:rsidRDefault="005D0E31" w:rsidP="00DC3C5E">
      <w:pPr>
        <w:ind w:firstLine="709"/>
        <w:jc w:val="both"/>
        <w:rPr>
          <w:rFonts w:ascii="Arial" w:hAnsi="Arial" w:cs="Arial"/>
        </w:rPr>
      </w:pPr>
      <w:r w:rsidRPr="00DC3C5E">
        <w:rPr>
          <w:rFonts w:ascii="Arial" w:hAnsi="Arial" w:cs="Arial"/>
        </w:rPr>
        <w:t xml:space="preserve">«1. Утвердить административный регламент по предоставлению Муниципальной услуги «Предварительное согласование предоставления земельного участка» на территории </w:t>
      </w:r>
      <w:r w:rsidR="00DC3C5E">
        <w:rPr>
          <w:rFonts w:ascii="Arial" w:hAnsi="Arial" w:cs="Arial"/>
        </w:rPr>
        <w:t>Хрещатовского</w:t>
      </w:r>
      <w:r w:rsidRPr="00DC3C5E">
        <w:rPr>
          <w:rFonts w:ascii="Arial" w:hAnsi="Arial" w:cs="Arial"/>
        </w:rPr>
        <w:t xml:space="preserve"> сельского поселения Калачеевского </w:t>
      </w:r>
      <w:r w:rsidRPr="00DC3C5E">
        <w:rPr>
          <w:rFonts w:ascii="Arial" w:hAnsi="Arial" w:cs="Arial"/>
        </w:rPr>
        <w:lastRenderedPageBreak/>
        <w:t xml:space="preserve">муниципального района Воронежской области согласно </w:t>
      </w:r>
      <w:proofErr w:type="gramStart"/>
      <w:r w:rsidRPr="00DC3C5E">
        <w:rPr>
          <w:rFonts w:ascii="Arial" w:hAnsi="Arial" w:cs="Arial"/>
        </w:rPr>
        <w:t>приложению</w:t>
      </w:r>
      <w:proofErr w:type="gramEnd"/>
      <w:r w:rsidRPr="00DC3C5E">
        <w:rPr>
          <w:rFonts w:ascii="Arial" w:hAnsi="Arial" w:cs="Arial"/>
        </w:rPr>
        <w:t xml:space="preserve"> к настоящему постановлению.».</w:t>
      </w:r>
    </w:p>
    <w:p w:rsidR="005D0E31" w:rsidRPr="00DC3C5E" w:rsidRDefault="005D0E31" w:rsidP="00DC3C5E">
      <w:pPr>
        <w:ind w:firstLine="709"/>
        <w:jc w:val="both"/>
        <w:rPr>
          <w:rFonts w:ascii="Arial" w:hAnsi="Arial" w:cs="Arial"/>
        </w:rPr>
      </w:pPr>
      <w:r w:rsidRPr="00DC3C5E">
        <w:rPr>
          <w:rFonts w:ascii="Arial" w:hAnsi="Arial" w:cs="Arial"/>
        </w:rPr>
        <w:t xml:space="preserve">1.3. Приложение к постановлению изложить в новой редакции согласно </w:t>
      </w:r>
      <w:proofErr w:type="gramStart"/>
      <w:r w:rsidRPr="00DC3C5E">
        <w:rPr>
          <w:rFonts w:ascii="Arial" w:hAnsi="Arial" w:cs="Arial"/>
        </w:rPr>
        <w:t>приложению</w:t>
      </w:r>
      <w:proofErr w:type="gramEnd"/>
      <w:r w:rsidRPr="00DC3C5E">
        <w:rPr>
          <w:rFonts w:ascii="Arial" w:hAnsi="Arial" w:cs="Arial"/>
        </w:rPr>
        <w:t xml:space="preserve"> к настоящему постановлению.</w:t>
      </w:r>
    </w:p>
    <w:p w:rsidR="004B5BD5" w:rsidRPr="00DC3C5E" w:rsidRDefault="004B5BD5" w:rsidP="00DC3C5E">
      <w:pPr>
        <w:ind w:firstLine="709"/>
        <w:jc w:val="both"/>
        <w:rPr>
          <w:rFonts w:ascii="Arial" w:hAnsi="Arial" w:cs="Arial"/>
        </w:rPr>
      </w:pPr>
      <w:r w:rsidRPr="00DC3C5E">
        <w:rPr>
          <w:rFonts w:ascii="Arial" w:hAnsi="Arial" w:cs="Arial"/>
        </w:rPr>
        <w:t xml:space="preserve">2. Опубликовать настоящее постановление в Вестнике муниципальных правовых актов </w:t>
      </w:r>
      <w:r w:rsidR="00DC3C5E">
        <w:rPr>
          <w:rFonts w:ascii="Arial" w:hAnsi="Arial" w:cs="Arial"/>
        </w:rPr>
        <w:t>Хрещатовского</w:t>
      </w:r>
      <w:r w:rsidRPr="00DC3C5E">
        <w:rPr>
          <w:rFonts w:ascii="Arial" w:hAnsi="Arial" w:cs="Arial"/>
        </w:rPr>
        <w:t xml:space="preserve"> сельского поселения Калачеевского муниципального района Воронежской области и разместить на официальном сайте администрации </w:t>
      </w:r>
      <w:r w:rsidR="00DC3C5E">
        <w:rPr>
          <w:rFonts w:ascii="Arial" w:hAnsi="Arial" w:cs="Arial"/>
        </w:rPr>
        <w:t>Хрещатовского</w:t>
      </w:r>
      <w:r w:rsidRPr="00DC3C5E">
        <w:rPr>
          <w:rFonts w:ascii="Arial" w:hAnsi="Arial" w:cs="Arial"/>
        </w:rPr>
        <w:t xml:space="preserve"> сельского поселения в сети Интернет.</w:t>
      </w:r>
    </w:p>
    <w:p w:rsidR="004B5BD5" w:rsidRPr="00DC3C5E" w:rsidRDefault="004B5BD5" w:rsidP="00DC3C5E">
      <w:pPr>
        <w:ind w:firstLine="709"/>
        <w:jc w:val="both"/>
        <w:rPr>
          <w:rFonts w:ascii="Arial" w:hAnsi="Arial" w:cs="Arial"/>
        </w:rPr>
      </w:pPr>
      <w:r w:rsidRPr="00DC3C5E">
        <w:rPr>
          <w:rFonts w:ascii="Arial" w:hAnsi="Arial" w:cs="Arial"/>
        </w:rPr>
        <w:t>3. Контроль за исполнением настоящего постановления оставляю за собой.</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1559"/>
        <w:gridCol w:w="2404"/>
      </w:tblGrid>
      <w:tr w:rsidR="004B5BD5" w:rsidRPr="00DC3C5E" w:rsidTr="004B5BD5">
        <w:tc>
          <w:tcPr>
            <w:tcW w:w="5382" w:type="dxa"/>
          </w:tcPr>
          <w:p w:rsidR="004B5BD5" w:rsidRPr="00DC3C5E" w:rsidRDefault="004B5BD5" w:rsidP="00A33565">
            <w:pPr>
              <w:jc w:val="both"/>
              <w:rPr>
                <w:rFonts w:ascii="Arial" w:hAnsi="Arial" w:cs="Arial"/>
              </w:rPr>
            </w:pPr>
            <w:r w:rsidRPr="00DC3C5E">
              <w:rPr>
                <w:rFonts w:ascii="Arial" w:hAnsi="Arial" w:cs="Arial"/>
              </w:rPr>
              <w:t xml:space="preserve">Глава </w:t>
            </w:r>
            <w:r w:rsidR="00DC3C5E">
              <w:rPr>
                <w:rFonts w:ascii="Arial" w:hAnsi="Arial" w:cs="Arial"/>
              </w:rPr>
              <w:t>Хрещатовского</w:t>
            </w:r>
            <w:r w:rsidRPr="00DC3C5E">
              <w:rPr>
                <w:rFonts w:ascii="Arial" w:hAnsi="Arial" w:cs="Arial"/>
              </w:rPr>
              <w:t xml:space="preserve"> сельского поселения</w:t>
            </w:r>
          </w:p>
        </w:tc>
        <w:tc>
          <w:tcPr>
            <w:tcW w:w="1559" w:type="dxa"/>
          </w:tcPr>
          <w:p w:rsidR="004B5BD5" w:rsidRPr="00DC3C5E" w:rsidRDefault="004B5BD5" w:rsidP="00DC3C5E">
            <w:pPr>
              <w:ind w:firstLine="709"/>
              <w:jc w:val="both"/>
              <w:rPr>
                <w:rFonts w:ascii="Arial" w:hAnsi="Arial" w:cs="Arial"/>
              </w:rPr>
            </w:pPr>
          </w:p>
        </w:tc>
        <w:tc>
          <w:tcPr>
            <w:tcW w:w="2404" w:type="dxa"/>
          </w:tcPr>
          <w:p w:rsidR="004B5BD5" w:rsidRPr="00DC3C5E" w:rsidRDefault="00A33565" w:rsidP="00DC3C5E">
            <w:pPr>
              <w:ind w:firstLine="709"/>
              <w:jc w:val="both"/>
              <w:rPr>
                <w:rFonts w:ascii="Arial" w:hAnsi="Arial" w:cs="Arial"/>
              </w:rPr>
            </w:pPr>
            <w:proofErr w:type="spellStart"/>
            <w:r>
              <w:rPr>
                <w:rFonts w:ascii="Arial" w:hAnsi="Arial" w:cs="Arial"/>
              </w:rPr>
              <w:t>Н.И.Шулекин</w:t>
            </w:r>
            <w:proofErr w:type="spellEnd"/>
          </w:p>
          <w:p w:rsidR="00B935E8" w:rsidRPr="00DC3C5E" w:rsidRDefault="00B935E8" w:rsidP="00DC3C5E">
            <w:pPr>
              <w:ind w:firstLine="709"/>
              <w:jc w:val="both"/>
              <w:rPr>
                <w:rFonts w:ascii="Arial" w:hAnsi="Arial" w:cs="Arial"/>
              </w:rPr>
            </w:pPr>
          </w:p>
        </w:tc>
      </w:tr>
    </w:tbl>
    <w:p w:rsidR="00B935E8" w:rsidRPr="00DC3C5E" w:rsidRDefault="00B935E8" w:rsidP="00DC3C5E">
      <w:pPr>
        <w:ind w:firstLine="709"/>
        <w:jc w:val="both"/>
        <w:rPr>
          <w:rFonts w:ascii="Arial" w:hAnsi="Arial" w:cs="Arial"/>
        </w:rPr>
      </w:pPr>
    </w:p>
    <w:p w:rsidR="00B935E8" w:rsidRPr="00DC3C5E" w:rsidRDefault="00B935E8" w:rsidP="00DC3C5E">
      <w:pPr>
        <w:spacing w:after="160" w:line="259" w:lineRule="auto"/>
        <w:ind w:firstLine="709"/>
        <w:rPr>
          <w:rFonts w:ascii="Arial" w:hAnsi="Arial" w:cs="Arial"/>
        </w:rPr>
      </w:pPr>
      <w:r w:rsidRPr="00DC3C5E">
        <w:rPr>
          <w:rFonts w:ascii="Arial" w:hAnsi="Arial" w:cs="Arial"/>
        </w:rPr>
        <w:br w:type="page"/>
      </w:r>
    </w:p>
    <w:p w:rsidR="00B935E8" w:rsidRPr="00DC3C5E" w:rsidRDefault="00B935E8" w:rsidP="00A33565">
      <w:pPr>
        <w:ind w:left="5664"/>
        <w:jc w:val="both"/>
        <w:rPr>
          <w:rFonts w:ascii="Arial" w:hAnsi="Arial" w:cs="Arial"/>
        </w:rPr>
      </w:pPr>
      <w:r w:rsidRPr="00DC3C5E">
        <w:rPr>
          <w:rFonts w:ascii="Arial" w:hAnsi="Arial" w:cs="Arial"/>
        </w:rPr>
        <w:lastRenderedPageBreak/>
        <w:t xml:space="preserve">Приложение к постановлению администрации </w:t>
      </w:r>
      <w:r w:rsidR="00DC3C5E">
        <w:rPr>
          <w:rFonts w:ascii="Arial" w:hAnsi="Arial" w:cs="Arial"/>
        </w:rPr>
        <w:t>Хрещатовского</w:t>
      </w:r>
      <w:r w:rsidRPr="00DC3C5E">
        <w:rPr>
          <w:rFonts w:ascii="Arial" w:hAnsi="Arial" w:cs="Arial"/>
        </w:rPr>
        <w:t xml:space="preserve"> сельского поселения от </w:t>
      </w:r>
      <w:r w:rsidR="00A33565">
        <w:rPr>
          <w:rFonts w:ascii="Arial" w:hAnsi="Arial" w:cs="Arial"/>
        </w:rPr>
        <w:t>29</w:t>
      </w:r>
      <w:r w:rsidRPr="00DC3C5E">
        <w:rPr>
          <w:rFonts w:ascii="Arial" w:hAnsi="Arial" w:cs="Arial"/>
        </w:rPr>
        <w:t>.0</w:t>
      </w:r>
      <w:r w:rsidR="00A33565">
        <w:rPr>
          <w:rFonts w:ascii="Arial" w:hAnsi="Arial" w:cs="Arial"/>
        </w:rPr>
        <w:t>4.2025 г. № 44</w:t>
      </w:r>
    </w:p>
    <w:p w:rsidR="00B935E8" w:rsidRPr="00DC3C5E" w:rsidRDefault="00B935E8" w:rsidP="00DC3C5E">
      <w:pPr>
        <w:ind w:firstLine="709"/>
        <w:jc w:val="center"/>
        <w:rPr>
          <w:rFonts w:ascii="Arial" w:hAnsi="Arial" w:cs="Arial"/>
          <w:color w:val="000000"/>
        </w:rPr>
      </w:pPr>
      <w:r w:rsidRPr="00DC3C5E">
        <w:rPr>
          <w:rFonts w:ascii="Arial" w:hAnsi="Arial" w:cs="Arial"/>
          <w:spacing w:val="1"/>
        </w:rPr>
        <w:t xml:space="preserve">Административный регламент предоставления муниципальной услуги </w:t>
      </w:r>
      <w:r w:rsidRPr="00DC3C5E">
        <w:rPr>
          <w:rFonts w:ascii="Arial" w:hAnsi="Arial" w:cs="Arial"/>
          <w:color w:val="000000"/>
          <w:spacing w:val="1"/>
        </w:rPr>
        <w:t xml:space="preserve">«Предварительное согласование предоставления земельного участка» на территории </w:t>
      </w:r>
      <w:r w:rsidR="00DC3C5E">
        <w:rPr>
          <w:rFonts w:ascii="Arial" w:hAnsi="Arial" w:cs="Arial"/>
          <w:color w:val="000000"/>
          <w:spacing w:val="1"/>
        </w:rPr>
        <w:t>Хрещатовского</w:t>
      </w:r>
      <w:r w:rsidRPr="00DC3C5E">
        <w:rPr>
          <w:rFonts w:ascii="Arial" w:hAnsi="Arial" w:cs="Arial"/>
          <w:color w:val="000000"/>
          <w:spacing w:val="1"/>
        </w:rPr>
        <w:t xml:space="preserve"> сельского поселения Калачеевского муниципального района Воронежской области</w:t>
      </w:r>
    </w:p>
    <w:p w:rsidR="00B935E8" w:rsidRPr="00DC3C5E" w:rsidRDefault="00B935E8" w:rsidP="00DC3C5E">
      <w:pPr>
        <w:ind w:firstLine="709"/>
        <w:jc w:val="center"/>
        <w:rPr>
          <w:rFonts w:ascii="Arial" w:hAnsi="Arial" w:cs="Arial"/>
          <w:color w:val="000000"/>
        </w:rPr>
      </w:pPr>
      <w:r w:rsidRPr="00DC3C5E">
        <w:rPr>
          <w:rFonts w:ascii="Arial" w:hAnsi="Arial" w:cs="Arial"/>
          <w:color w:val="000000"/>
        </w:rPr>
        <w:t>I. Общие положения</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1"/>
        </w:rPr>
        <w:t>1. Предмет регулирования административного регламента</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7"/>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DC3C5E">
        <w:rPr>
          <w:rFonts w:ascii="Arial" w:hAnsi="Arial" w:cs="Arial"/>
          <w:color w:val="000000"/>
          <w:spacing w:val="7"/>
        </w:rPr>
        <w:t>Хрещатовского</w:t>
      </w:r>
      <w:r w:rsidRPr="00DC3C5E">
        <w:rPr>
          <w:rFonts w:ascii="Arial" w:hAnsi="Arial" w:cs="Arial"/>
          <w:color w:val="000000"/>
          <w:spacing w:val="7"/>
        </w:rPr>
        <w:t xml:space="preserve"> сельского поселения Калачеевского муниципального района Воронежской области муниципальной услуги «Предварительное согласование предоставления земельного участка» на территории </w:t>
      </w:r>
      <w:r w:rsidR="00DC3C5E">
        <w:rPr>
          <w:rFonts w:ascii="Arial" w:hAnsi="Arial" w:cs="Arial"/>
          <w:color w:val="000000"/>
          <w:spacing w:val="7"/>
        </w:rPr>
        <w:t>Хрещатовского</w:t>
      </w:r>
      <w:r w:rsidRPr="00DC3C5E">
        <w:rPr>
          <w:rFonts w:ascii="Arial" w:hAnsi="Arial" w:cs="Arial"/>
          <w:color w:val="000000"/>
          <w:spacing w:val="7"/>
        </w:rPr>
        <w:t xml:space="preserve"> сельского поселения Калачеевского муниципального района Воронежской области (далее – Административный регламент, Муниципальная услуга).</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7"/>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B935E8" w:rsidRPr="00DC3C5E" w:rsidRDefault="00B935E8" w:rsidP="00DC3C5E">
      <w:pPr>
        <w:ind w:firstLine="709"/>
        <w:jc w:val="center"/>
        <w:rPr>
          <w:rFonts w:ascii="Arial" w:hAnsi="Arial" w:cs="Arial"/>
          <w:color w:val="000000"/>
        </w:rPr>
      </w:pPr>
      <w:r w:rsidRPr="00DC3C5E">
        <w:rPr>
          <w:rFonts w:ascii="Arial" w:hAnsi="Arial" w:cs="Arial"/>
          <w:color w:val="000000"/>
          <w:spacing w:val="1"/>
        </w:rPr>
        <w:t>2. Круг заявителей</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7"/>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7"/>
        </w:rPr>
        <w:t>Признаки Заявителя определяютс</w:t>
      </w:r>
      <w:r w:rsidR="00257A7E" w:rsidRPr="00DC3C5E">
        <w:rPr>
          <w:rFonts w:ascii="Arial" w:hAnsi="Arial" w:cs="Arial"/>
          <w:color w:val="000000"/>
          <w:spacing w:val="7"/>
        </w:rPr>
        <w:t>я в соответствии с Приложением</w:t>
      </w:r>
      <w:r w:rsidRPr="00DC3C5E">
        <w:rPr>
          <w:rFonts w:ascii="Arial" w:hAnsi="Arial" w:cs="Arial"/>
          <w:color w:val="000000"/>
          <w:spacing w:val="7"/>
        </w:rPr>
        <w:t xml:space="preserve"> 1 к настоящему Административному регламенту.</w:t>
      </w:r>
    </w:p>
    <w:p w:rsidR="00B935E8" w:rsidRPr="00DC3C5E" w:rsidRDefault="00257A7E" w:rsidP="00DC3C5E">
      <w:pPr>
        <w:spacing w:after="160" w:line="259" w:lineRule="auto"/>
        <w:ind w:left="1429" w:firstLine="709"/>
        <w:jc w:val="center"/>
        <w:rPr>
          <w:rFonts w:ascii="Arial" w:hAnsi="Arial" w:cs="Arial"/>
          <w:color w:val="000000"/>
          <w:spacing w:val="1"/>
        </w:rPr>
      </w:pPr>
      <w:r w:rsidRPr="00DC3C5E">
        <w:rPr>
          <w:rFonts w:ascii="Arial" w:hAnsi="Arial" w:cs="Arial"/>
          <w:color w:val="000000"/>
          <w:spacing w:val="1"/>
        </w:rPr>
        <w:t xml:space="preserve">3. </w:t>
      </w:r>
      <w:r w:rsidR="00B935E8" w:rsidRPr="00DC3C5E">
        <w:rPr>
          <w:rFonts w:ascii="Arial" w:hAnsi="Arial" w:cs="Arial"/>
          <w:color w:val="000000"/>
          <w:spacing w:val="1"/>
        </w:rPr>
        <w:t>Требования к порядку информирования о предоставлении Муниципальной услуги</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7"/>
        </w:rPr>
        <w:lastRenderedPageBreak/>
        <w:t xml:space="preserve">3.1. Прием заявителей по вопросу предоставления Муниципальной услуги осуществляется администрацией </w:t>
      </w:r>
      <w:r w:rsidR="00DC3C5E">
        <w:rPr>
          <w:rFonts w:ascii="Arial" w:hAnsi="Arial" w:cs="Arial"/>
          <w:color w:val="000000"/>
          <w:spacing w:val="7"/>
        </w:rPr>
        <w:t>Хрещатовского</w:t>
      </w:r>
      <w:r w:rsidRPr="00DC3C5E">
        <w:rPr>
          <w:rFonts w:ascii="Arial" w:hAnsi="Arial" w:cs="Arial"/>
          <w:color w:val="000000"/>
          <w:spacing w:val="7"/>
        </w:rPr>
        <w:t xml:space="preserve"> сельского поселения Калачеевского муниципального района Воронежской области (далее – Администрация) или в МФЦ.</w:t>
      </w:r>
    </w:p>
    <w:p w:rsidR="00B935E8" w:rsidRPr="00DC3C5E" w:rsidRDefault="00B935E8" w:rsidP="00DC3C5E">
      <w:pPr>
        <w:shd w:val="clear" w:color="auto" w:fill="FFFFFF"/>
        <w:ind w:firstLine="709"/>
        <w:jc w:val="both"/>
        <w:rPr>
          <w:rFonts w:ascii="Arial" w:hAnsi="Arial" w:cs="Arial"/>
          <w:color w:val="000000"/>
        </w:rPr>
      </w:pPr>
      <w:r w:rsidRPr="00DC3C5E">
        <w:rPr>
          <w:rFonts w:ascii="Arial" w:hAnsi="Arial" w:cs="Arial"/>
          <w:color w:val="000000"/>
          <w:spacing w:val="7"/>
        </w:rPr>
        <w:t xml:space="preserve">3.2. На официальном сайте администрации </w:t>
      </w:r>
      <w:r w:rsidR="00DC3C5E">
        <w:rPr>
          <w:rFonts w:ascii="Arial" w:hAnsi="Arial" w:cs="Arial"/>
          <w:color w:val="000000"/>
          <w:spacing w:val="7"/>
        </w:rPr>
        <w:t>Хрещатовского</w:t>
      </w:r>
      <w:r w:rsidRPr="00DC3C5E">
        <w:rPr>
          <w:rFonts w:ascii="Arial" w:hAnsi="Arial" w:cs="Arial"/>
          <w:color w:val="000000"/>
          <w:spacing w:val="7"/>
        </w:rPr>
        <w:t xml:space="preserve"> сельского поселения Калачеевского муниципального района </w:t>
      </w:r>
      <w:r w:rsidR="004001E0">
        <w:rPr>
          <w:rFonts w:ascii="Arial" w:hAnsi="Arial" w:cs="Arial"/>
          <w:color w:val="000000"/>
          <w:spacing w:val="7"/>
        </w:rPr>
        <w:t>(</w:t>
      </w:r>
      <w:hyperlink r:id="rId5" w:tgtFrame="_blank" w:history="1">
        <w:r w:rsidR="004001E0" w:rsidRPr="004001E0">
          <w:rPr>
            <w:rFonts w:ascii="montserrat" w:eastAsia="Calibri" w:hAnsi="montserrat"/>
            <w:bCs/>
            <w:sz w:val="28"/>
            <w:szCs w:val="28"/>
            <w:shd w:val="clear" w:color="auto" w:fill="FFFFFF"/>
            <w:lang w:eastAsia="en-US"/>
          </w:rPr>
          <w:t>https://hreshatovskoe.gosuslugi.ru</w:t>
        </w:r>
      </w:hyperlink>
      <w:r w:rsidR="004001E0">
        <w:rPr>
          <w:rFonts w:ascii="montserrat" w:eastAsia="Calibri" w:hAnsi="montserrat"/>
          <w:bCs/>
          <w:sz w:val="28"/>
          <w:szCs w:val="28"/>
          <w:shd w:val="clear" w:color="auto" w:fill="FFFFFF"/>
          <w:lang w:eastAsia="en-US"/>
        </w:rPr>
        <w:t>)</w:t>
      </w:r>
      <w:r w:rsidR="004001E0" w:rsidRPr="00DC3C5E">
        <w:rPr>
          <w:rFonts w:ascii="Arial" w:hAnsi="Arial" w:cs="Arial"/>
          <w:color w:val="000000"/>
          <w:spacing w:val="7"/>
        </w:rPr>
        <w:t xml:space="preserve"> </w:t>
      </w:r>
      <w:r w:rsidRPr="00DC3C5E">
        <w:rPr>
          <w:rFonts w:ascii="Arial" w:hAnsi="Arial" w:cs="Arial"/>
          <w:color w:val="000000"/>
          <w:spacing w:val="7"/>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Воронежской области «Портал Воронежской области в сети Интернет», расположенной в сети Интернет по адресу: www.govvrn.ru (далее – региональный портал, РПГУ), обязательному размещению подлежит следующая справочная информация:</w:t>
      </w:r>
    </w:p>
    <w:p w:rsidR="00B935E8" w:rsidRPr="00DC3C5E" w:rsidRDefault="00B935E8" w:rsidP="00DC3C5E">
      <w:pPr>
        <w:shd w:val="clear" w:color="auto" w:fill="FFFFFF"/>
        <w:ind w:firstLine="709"/>
        <w:jc w:val="both"/>
        <w:rPr>
          <w:rFonts w:ascii="Arial" w:hAnsi="Arial" w:cs="Arial"/>
          <w:color w:val="000000"/>
        </w:rPr>
      </w:pPr>
      <w:r w:rsidRPr="00DC3C5E">
        <w:rPr>
          <w:rFonts w:ascii="Arial" w:hAnsi="Arial" w:cs="Arial"/>
          <w:color w:val="000000"/>
          <w:spacing w:val="7"/>
        </w:rPr>
        <w:t>место нахождения и график работы Администрации;</w:t>
      </w:r>
    </w:p>
    <w:p w:rsidR="00B935E8" w:rsidRPr="00DC3C5E" w:rsidRDefault="00B935E8" w:rsidP="00DC3C5E">
      <w:pPr>
        <w:shd w:val="clear" w:color="auto" w:fill="FFFFFF"/>
        <w:ind w:firstLine="709"/>
        <w:jc w:val="both"/>
        <w:rPr>
          <w:rFonts w:ascii="Arial" w:hAnsi="Arial" w:cs="Arial"/>
          <w:color w:val="000000"/>
        </w:rPr>
      </w:pPr>
      <w:r w:rsidRPr="00DC3C5E">
        <w:rPr>
          <w:rFonts w:ascii="Arial" w:hAnsi="Arial" w:cs="Arial"/>
          <w:color w:val="000000"/>
          <w:spacing w:val="7"/>
        </w:rPr>
        <w:t>справочные телефоны Администрации, в том числе номер телефона-автоинформатора;</w:t>
      </w:r>
    </w:p>
    <w:p w:rsidR="00B935E8" w:rsidRPr="00DC3C5E" w:rsidRDefault="00B935E8" w:rsidP="00DC3C5E">
      <w:pPr>
        <w:shd w:val="clear" w:color="auto" w:fill="FFFFFF"/>
        <w:ind w:firstLine="709"/>
        <w:jc w:val="both"/>
        <w:rPr>
          <w:rFonts w:ascii="Arial" w:hAnsi="Arial" w:cs="Arial"/>
          <w:color w:val="000000"/>
        </w:rPr>
      </w:pPr>
      <w:r w:rsidRPr="00DC3C5E">
        <w:rPr>
          <w:rFonts w:ascii="Arial" w:hAnsi="Arial" w:cs="Arial"/>
          <w:color w:val="000000"/>
          <w:spacing w:val="7"/>
        </w:rPr>
        <w:t>адреса официального сайта, а также электронной почты и (или) формы обратной связи Администрации в сети «Интернет».</w:t>
      </w:r>
    </w:p>
    <w:p w:rsidR="00B935E8" w:rsidRPr="00DC3C5E" w:rsidRDefault="00B935E8" w:rsidP="00DC3C5E">
      <w:pPr>
        <w:shd w:val="clear" w:color="auto" w:fill="FFFFFF"/>
        <w:ind w:firstLine="709"/>
        <w:jc w:val="both"/>
        <w:rPr>
          <w:rFonts w:ascii="Arial" w:hAnsi="Arial" w:cs="Arial"/>
          <w:color w:val="000000"/>
        </w:rPr>
      </w:pPr>
      <w:r w:rsidRPr="00DC3C5E">
        <w:rPr>
          <w:rFonts w:ascii="Arial" w:hAnsi="Arial" w:cs="Arial"/>
          <w:color w:val="000000"/>
          <w:spacing w:val="7"/>
        </w:rPr>
        <w:t>3.3. Информирование Заявителей по вопросам предоставления Муниципальной услуги осуществляется:</w:t>
      </w:r>
    </w:p>
    <w:p w:rsidR="00B935E8" w:rsidRPr="00DC3C5E" w:rsidRDefault="00B935E8" w:rsidP="00DC3C5E">
      <w:pPr>
        <w:shd w:val="clear" w:color="auto" w:fill="FFFFFF"/>
        <w:ind w:firstLine="709"/>
        <w:jc w:val="both"/>
        <w:rPr>
          <w:rFonts w:ascii="Arial" w:hAnsi="Arial" w:cs="Arial"/>
          <w:color w:val="000000"/>
        </w:rPr>
      </w:pPr>
      <w:r w:rsidRPr="00DC3C5E">
        <w:rPr>
          <w:rFonts w:ascii="Arial" w:hAnsi="Arial" w:cs="Arial"/>
          <w:color w:val="000000"/>
          <w:spacing w:val="7"/>
        </w:rPr>
        <w:t>а) путем размещения информации на сайте Администрации, ЕПГУ, РПГУ;</w:t>
      </w:r>
    </w:p>
    <w:p w:rsidR="00B935E8" w:rsidRPr="00DC3C5E" w:rsidRDefault="00B935E8" w:rsidP="00DC3C5E">
      <w:pPr>
        <w:shd w:val="clear" w:color="auto" w:fill="FFFFFF"/>
        <w:ind w:firstLine="709"/>
        <w:jc w:val="both"/>
        <w:rPr>
          <w:rFonts w:ascii="Arial" w:hAnsi="Arial" w:cs="Arial"/>
          <w:color w:val="000000"/>
        </w:rPr>
      </w:pPr>
      <w:r w:rsidRPr="00DC3C5E">
        <w:rPr>
          <w:rFonts w:ascii="Arial" w:hAnsi="Arial" w:cs="Arial"/>
          <w:color w:val="000000"/>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35E8" w:rsidRPr="00DC3C5E" w:rsidRDefault="00B935E8" w:rsidP="00DC3C5E">
      <w:pPr>
        <w:shd w:val="clear" w:color="auto" w:fill="FFFFFF"/>
        <w:ind w:firstLine="709"/>
        <w:jc w:val="both"/>
        <w:rPr>
          <w:rFonts w:ascii="Arial" w:hAnsi="Arial" w:cs="Arial"/>
          <w:color w:val="000000"/>
        </w:rPr>
      </w:pPr>
      <w:r w:rsidRPr="00DC3C5E">
        <w:rPr>
          <w:rFonts w:ascii="Arial" w:hAnsi="Arial" w:cs="Arial"/>
          <w:color w:val="000000"/>
          <w:spacing w:val="7"/>
        </w:rPr>
        <w:t>в) путем публикации информационных материалов в средствах массовой информации;</w:t>
      </w:r>
    </w:p>
    <w:p w:rsidR="00B935E8" w:rsidRPr="00DC3C5E" w:rsidRDefault="00B935E8" w:rsidP="00DC3C5E">
      <w:pPr>
        <w:shd w:val="clear" w:color="auto" w:fill="FFFFFF"/>
        <w:ind w:firstLine="709"/>
        <w:jc w:val="both"/>
        <w:rPr>
          <w:rFonts w:ascii="Arial" w:hAnsi="Arial" w:cs="Arial"/>
          <w:color w:val="000000"/>
        </w:rPr>
      </w:pPr>
      <w:r w:rsidRPr="00DC3C5E">
        <w:rPr>
          <w:rFonts w:ascii="Arial" w:hAnsi="Arial" w:cs="Arial"/>
          <w:color w:val="000000"/>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35E8" w:rsidRPr="00DC3C5E" w:rsidRDefault="00B935E8" w:rsidP="00DC3C5E">
      <w:pPr>
        <w:shd w:val="clear" w:color="auto" w:fill="FFFFFF"/>
        <w:ind w:firstLine="709"/>
        <w:jc w:val="both"/>
        <w:rPr>
          <w:rFonts w:ascii="Arial" w:hAnsi="Arial" w:cs="Arial"/>
          <w:color w:val="000000"/>
        </w:rPr>
      </w:pPr>
      <w:r w:rsidRPr="00DC3C5E">
        <w:rPr>
          <w:rFonts w:ascii="Arial" w:hAnsi="Arial" w:cs="Arial"/>
          <w:color w:val="000000"/>
          <w:spacing w:val="7"/>
        </w:rPr>
        <w:t>д) посредством телефонной и факсимильной связи;</w:t>
      </w:r>
    </w:p>
    <w:p w:rsidR="00B935E8" w:rsidRPr="00DC3C5E" w:rsidRDefault="004125A7" w:rsidP="00DC3C5E">
      <w:pPr>
        <w:shd w:val="clear" w:color="auto" w:fill="FFFFFF"/>
        <w:ind w:firstLine="709"/>
        <w:jc w:val="both"/>
        <w:rPr>
          <w:rFonts w:ascii="Arial" w:hAnsi="Arial" w:cs="Arial"/>
          <w:color w:val="000000"/>
        </w:rPr>
      </w:pPr>
      <w:r w:rsidRPr="00DC3C5E">
        <w:rPr>
          <w:rFonts w:ascii="Arial" w:hAnsi="Arial" w:cs="Arial"/>
          <w:color w:val="000000"/>
          <w:spacing w:val="7"/>
        </w:rPr>
        <w:t>е</w:t>
      </w:r>
      <w:r w:rsidR="00B935E8" w:rsidRPr="00DC3C5E">
        <w:rPr>
          <w:rFonts w:ascii="Arial" w:hAnsi="Arial" w:cs="Arial"/>
          <w:color w:val="000000"/>
          <w:spacing w:val="7"/>
        </w:rPr>
        <w:t>) посредством ответов на обращения Заявителей по вопросу предоставления Муниципальной услуги.</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7"/>
        </w:rPr>
        <w:t>б) перечень лиц, имеющих право на получение Муниципальной услуги;</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7"/>
        </w:rPr>
        <w:t>в) срок предоставления Муниципальной услуги;</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7"/>
        </w:rPr>
        <w:t>д) исчерпывающий перечень оснований для приостановления или отказа в предоставлении Муниципальной услуги;</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7"/>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7"/>
        </w:rPr>
        <w:t>ж) формы заявлений (уведомлений, сообщений), используемые при предоставлении Муниципальной услуги.</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7"/>
        </w:rPr>
        <w:t>3.6. На сайте Администрации дополнительно размещаются:</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10"/>
        </w:rPr>
        <w:t>а) полные наименования и</w:t>
      </w:r>
      <w:r w:rsidR="007838A3" w:rsidRPr="00DC3C5E">
        <w:rPr>
          <w:rFonts w:ascii="Arial" w:hAnsi="Arial" w:cs="Arial"/>
          <w:color w:val="000000"/>
          <w:spacing w:val="10"/>
        </w:rPr>
        <w:t xml:space="preserve"> почтовые адреса Администрации, </w:t>
      </w:r>
      <w:r w:rsidRPr="00DC3C5E">
        <w:rPr>
          <w:rFonts w:ascii="Arial" w:hAnsi="Arial" w:cs="Arial"/>
          <w:color w:val="000000"/>
          <w:spacing w:val="7"/>
        </w:rPr>
        <w:t>предоставляющей Муниципальную услугу;</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7"/>
        </w:rPr>
        <w:t>в) режим работы Администрации;</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7"/>
        </w:rPr>
        <w:t>г) график работы подразделения, непосредственно предоставляющего Муниципальную услугу;</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7"/>
        </w:rPr>
        <w:t>е) перечень лиц, имеющих право на получение Муниципальной услуги;</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7"/>
        </w:rPr>
        <w:t>з) порядок и способы предварительной записи на получение Муниципальной услуги;</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7"/>
        </w:rPr>
        <w:t>и) текст Административного регламента с приложениями;</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7"/>
        </w:rPr>
        <w:t>к) краткое описание порядка предоставления Муниципальной услуги;</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7"/>
        </w:rPr>
        <w:t>л) порядок обжалования решений, действий или бездействия должностных лиц Администрации, предоставляющих Муниципальную услугу;</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7"/>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7"/>
        </w:rPr>
        <w:t>а) о перечне лиц, имеющих право на получение Муниципальной услуги;</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7"/>
        </w:rPr>
        <w:t>в) о перечне документов, необходимых для получения Муниципальной услуги;</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7"/>
        </w:rPr>
        <w:t>г) о сроках предоставления Муниципальной услуги;</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7"/>
        </w:rPr>
        <w:t>д) об основаниях для приостановления Муниципальной услуги;</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7"/>
        </w:rPr>
        <w:t>е) об основаниях для отказа в предоставлении Муниципальной услуги;</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7"/>
        </w:rPr>
        <w:t>ж) о месте размещения на ЕПГУ, РПГУ, сайте Администрации информации по вопросам предоставления Муниципальной услуги.</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7"/>
        </w:rPr>
        <w:t>3.9. Информирование о порядке пред</w:t>
      </w:r>
      <w:r w:rsidR="00804E03" w:rsidRPr="00DC3C5E">
        <w:rPr>
          <w:rFonts w:ascii="Arial" w:hAnsi="Arial" w:cs="Arial"/>
          <w:color w:val="000000"/>
          <w:spacing w:val="7"/>
        </w:rPr>
        <w:t xml:space="preserve">оставления Муниципальной услуги </w:t>
      </w:r>
      <w:r w:rsidRPr="00DC3C5E">
        <w:rPr>
          <w:rFonts w:ascii="Arial" w:hAnsi="Arial" w:cs="Arial"/>
          <w:color w:val="000000"/>
          <w:spacing w:val="10"/>
        </w:rPr>
        <w:t>осуществляется также по единому номеру телефона Контактного центра.</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Состав информации о порядке предоставления Муниципальной услуги, р</w:t>
      </w:r>
      <w:r w:rsidR="00804E03" w:rsidRPr="00DC3C5E">
        <w:rPr>
          <w:rFonts w:ascii="Arial" w:hAnsi="Arial" w:cs="Arial"/>
          <w:color w:val="000000"/>
        </w:rPr>
        <w:t xml:space="preserve">азмещаемой в МФЦ, соответствует </w:t>
      </w:r>
      <w:r w:rsidRPr="00DC3C5E">
        <w:rPr>
          <w:rFonts w:ascii="Arial" w:hAnsi="Arial" w:cs="Arial"/>
          <w:color w:val="000000"/>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B935E8" w:rsidRPr="00DC3C5E" w:rsidRDefault="00B935E8" w:rsidP="00DC3C5E">
      <w:pPr>
        <w:shd w:val="clear" w:color="auto" w:fill="FFFFFF"/>
        <w:ind w:firstLine="709"/>
        <w:jc w:val="center"/>
        <w:rPr>
          <w:rFonts w:ascii="Arial" w:hAnsi="Arial" w:cs="Arial"/>
          <w:color w:val="000000"/>
        </w:rPr>
      </w:pPr>
      <w:r w:rsidRPr="00DC3C5E">
        <w:rPr>
          <w:rFonts w:ascii="Arial" w:hAnsi="Arial" w:cs="Arial"/>
          <w:color w:val="000000"/>
          <w:spacing w:val="7"/>
        </w:rPr>
        <w:t>II. Стандарт предоставления муниципальной услуги</w:t>
      </w:r>
    </w:p>
    <w:p w:rsidR="00B935E8" w:rsidRPr="00DC3C5E" w:rsidRDefault="00B935E8" w:rsidP="00DC3C5E">
      <w:pPr>
        <w:shd w:val="clear" w:color="auto" w:fill="FFFFFF"/>
        <w:ind w:firstLine="709"/>
        <w:jc w:val="both"/>
        <w:rPr>
          <w:rFonts w:ascii="Arial" w:hAnsi="Arial" w:cs="Arial"/>
          <w:color w:val="000000"/>
        </w:rPr>
      </w:pPr>
      <w:r w:rsidRPr="00DC3C5E">
        <w:rPr>
          <w:rFonts w:ascii="Arial" w:hAnsi="Arial" w:cs="Arial"/>
          <w:color w:val="000000"/>
          <w:spacing w:val="7"/>
        </w:rPr>
        <w:t>4. Наименование муниципальной услуги</w:t>
      </w:r>
    </w:p>
    <w:p w:rsidR="00B935E8" w:rsidRPr="00DC3C5E" w:rsidRDefault="00B935E8" w:rsidP="00DC3C5E">
      <w:pPr>
        <w:shd w:val="clear" w:color="auto" w:fill="FFFFFF"/>
        <w:ind w:firstLine="709"/>
        <w:jc w:val="both"/>
        <w:rPr>
          <w:rFonts w:ascii="Arial" w:hAnsi="Arial" w:cs="Arial"/>
          <w:color w:val="000000"/>
        </w:rPr>
      </w:pPr>
      <w:r w:rsidRPr="00DC3C5E">
        <w:rPr>
          <w:rFonts w:ascii="Arial" w:hAnsi="Arial" w:cs="Arial"/>
          <w:color w:val="000000"/>
          <w:spacing w:val="7"/>
        </w:rPr>
        <w:t>4.1. Наименование муниципальной услуги – «Предварительное согласование предоставления земельного участка».</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1"/>
        </w:rPr>
        <w:t>5. Наименование органа</w:t>
      </w:r>
      <w:r w:rsidR="007D44AA" w:rsidRPr="00DC3C5E">
        <w:rPr>
          <w:rFonts w:ascii="Arial" w:hAnsi="Arial" w:cs="Arial"/>
          <w:color w:val="000000"/>
          <w:spacing w:val="7"/>
        </w:rPr>
        <w:t xml:space="preserve">, </w:t>
      </w:r>
      <w:r w:rsidRPr="00DC3C5E">
        <w:rPr>
          <w:rFonts w:ascii="Arial" w:hAnsi="Arial" w:cs="Arial"/>
          <w:color w:val="000000"/>
          <w:spacing w:val="1"/>
        </w:rPr>
        <w:t>предоставляющего Муниципальную услугу</w:t>
      </w:r>
    </w:p>
    <w:p w:rsidR="00B935E8" w:rsidRPr="00DC3C5E" w:rsidRDefault="00B935E8" w:rsidP="00DC3C5E">
      <w:pPr>
        <w:shd w:val="clear" w:color="auto" w:fill="FFFFFF"/>
        <w:ind w:firstLine="709"/>
        <w:jc w:val="both"/>
        <w:rPr>
          <w:rFonts w:ascii="Arial" w:hAnsi="Arial" w:cs="Arial"/>
          <w:color w:val="000000"/>
        </w:rPr>
      </w:pPr>
      <w:r w:rsidRPr="00DC3C5E">
        <w:rPr>
          <w:rFonts w:ascii="Arial" w:hAnsi="Arial" w:cs="Arial"/>
          <w:color w:val="000000"/>
          <w:spacing w:val="7"/>
        </w:rPr>
        <w:t xml:space="preserve">5.1. Муниципальная услуга предоставляется администрацией </w:t>
      </w:r>
      <w:r w:rsidR="00DC3C5E">
        <w:rPr>
          <w:rFonts w:ascii="Arial" w:hAnsi="Arial" w:cs="Arial"/>
          <w:color w:val="000000"/>
          <w:spacing w:val="7"/>
        </w:rPr>
        <w:t>Хрещатовского</w:t>
      </w:r>
      <w:r w:rsidRPr="00DC3C5E">
        <w:rPr>
          <w:rFonts w:ascii="Arial" w:hAnsi="Arial" w:cs="Arial"/>
          <w:color w:val="000000"/>
          <w:spacing w:val="7"/>
        </w:rPr>
        <w:t xml:space="preserve"> сельского поселения </w:t>
      </w:r>
      <w:r w:rsidR="007D44AA" w:rsidRPr="00DC3C5E">
        <w:rPr>
          <w:rFonts w:ascii="Arial" w:hAnsi="Arial" w:cs="Arial"/>
          <w:color w:val="000000"/>
          <w:spacing w:val="7"/>
        </w:rPr>
        <w:t>Калачеевского</w:t>
      </w:r>
      <w:r w:rsidRPr="00DC3C5E">
        <w:rPr>
          <w:rFonts w:ascii="Arial" w:hAnsi="Arial" w:cs="Arial"/>
          <w:color w:val="000000"/>
          <w:spacing w:val="7"/>
        </w:rPr>
        <w:t xml:space="preserve"> муниципального района Воронежской области (далее – Администрация).</w:t>
      </w:r>
    </w:p>
    <w:p w:rsidR="00B935E8" w:rsidRPr="00DC3C5E" w:rsidRDefault="00B935E8" w:rsidP="00DC3C5E">
      <w:pPr>
        <w:shd w:val="clear" w:color="auto" w:fill="FFFFFF"/>
        <w:ind w:firstLine="709"/>
        <w:jc w:val="both"/>
        <w:rPr>
          <w:rFonts w:ascii="Arial" w:hAnsi="Arial" w:cs="Arial"/>
          <w:color w:val="000000"/>
        </w:rPr>
      </w:pPr>
      <w:r w:rsidRPr="00DC3C5E">
        <w:rPr>
          <w:rFonts w:ascii="Arial" w:hAnsi="Arial" w:cs="Arial"/>
          <w:color w:val="000000"/>
          <w:spacing w:val="7"/>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B935E8" w:rsidRPr="00DC3C5E" w:rsidRDefault="00B935E8" w:rsidP="00DC3C5E">
      <w:pPr>
        <w:shd w:val="clear" w:color="auto" w:fill="FFFFFF"/>
        <w:ind w:firstLine="709"/>
        <w:jc w:val="both"/>
        <w:rPr>
          <w:rFonts w:ascii="Arial" w:hAnsi="Arial" w:cs="Arial"/>
          <w:color w:val="000000"/>
        </w:rPr>
      </w:pPr>
      <w:r w:rsidRPr="00DC3C5E">
        <w:rPr>
          <w:rFonts w:ascii="Arial" w:hAnsi="Arial" w:cs="Arial"/>
          <w:color w:val="000000"/>
          <w:spacing w:val="7"/>
        </w:rPr>
        <w:lastRenderedPageBreak/>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935E8" w:rsidRPr="00DC3C5E" w:rsidRDefault="00B935E8" w:rsidP="00DC3C5E">
      <w:pPr>
        <w:shd w:val="clear" w:color="auto" w:fill="FFFFFF"/>
        <w:ind w:firstLine="709"/>
        <w:jc w:val="both"/>
        <w:rPr>
          <w:rFonts w:ascii="Arial" w:hAnsi="Arial" w:cs="Arial"/>
          <w:color w:val="000000"/>
        </w:rPr>
      </w:pPr>
      <w:r w:rsidRPr="00DC3C5E">
        <w:rPr>
          <w:rFonts w:ascii="Arial" w:hAnsi="Arial" w:cs="Arial"/>
          <w:color w:val="000000"/>
          <w:spacing w:val="7"/>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B935E8" w:rsidRPr="00DC3C5E" w:rsidRDefault="00B935E8" w:rsidP="00DC3C5E">
      <w:pPr>
        <w:shd w:val="clear" w:color="auto" w:fill="FFFFFF"/>
        <w:ind w:firstLine="709"/>
        <w:jc w:val="both"/>
        <w:rPr>
          <w:rFonts w:ascii="Arial" w:hAnsi="Arial" w:cs="Arial"/>
          <w:color w:val="000000"/>
        </w:rPr>
      </w:pPr>
      <w:r w:rsidRPr="00DC3C5E">
        <w:rPr>
          <w:rFonts w:ascii="Arial" w:hAnsi="Arial" w:cs="Arial"/>
          <w:color w:val="000000"/>
          <w:spacing w:val="7"/>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DC3C5E">
        <w:rPr>
          <w:rFonts w:ascii="Arial" w:hAnsi="Arial" w:cs="Arial"/>
          <w:color w:val="000000"/>
          <w:spacing w:val="7"/>
        </w:rPr>
        <w:t>Хрещатовского</w:t>
      </w:r>
      <w:r w:rsidRPr="00DC3C5E">
        <w:rPr>
          <w:rFonts w:ascii="Arial" w:hAnsi="Arial" w:cs="Arial"/>
          <w:color w:val="000000"/>
          <w:spacing w:val="7"/>
        </w:rPr>
        <w:t xml:space="preserve"> сельского поселения Калачеевского муниципального района Воронежской области «Об утверждении перечня услуг, которые являются необходимыми и обязательными для предоставления </w:t>
      </w:r>
      <w:r w:rsidR="00BB76C9">
        <w:rPr>
          <w:rFonts w:ascii="Arial" w:hAnsi="Arial" w:cs="Arial"/>
          <w:color w:val="000000"/>
          <w:spacing w:val="7"/>
        </w:rPr>
        <w:t>администрацией</w:t>
      </w:r>
      <w:r w:rsidRPr="00DC3C5E">
        <w:rPr>
          <w:rFonts w:ascii="Arial" w:hAnsi="Arial" w:cs="Arial"/>
          <w:color w:val="000000"/>
          <w:spacing w:val="7"/>
        </w:rPr>
        <w:t xml:space="preserve"> </w:t>
      </w:r>
      <w:r w:rsidR="00DC3C5E">
        <w:rPr>
          <w:rFonts w:ascii="Arial" w:hAnsi="Arial" w:cs="Arial"/>
          <w:color w:val="000000"/>
          <w:spacing w:val="7"/>
        </w:rPr>
        <w:t>Хрещатовского</w:t>
      </w:r>
      <w:r w:rsidRPr="00DC3C5E">
        <w:rPr>
          <w:rFonts w:ascii="Arial" w:hAnsi="Arial" w:cs="Arial"/>
          <w:color w:val="000000"/>
          <w:spacing w:val="7"/>
        </w:rPr>
        <w:t xml:space="preserve"> сельского поселения </w:t>
      </w:r>
      <w:r w:rsidR="003C3EAE" w:rsidRPr="00DC3C5E">
        <w:rPr>
          <w:rFonts w:ascii="Arial" w:hAnsi="Arial" w:cs="Arial"/>
          <w:color w:val="000000"/>
          <w:spacing w:val="7"/>
        </w:rPr>
        <w:t>Калачеевского</w:t>
      </w:r>
      <w:r w:rsidRPr="00DC3C5E">
        <w:rPr>
          <w:rFonts w:ascii="Arial" w:hAnsi="Arial" w:cs="Arial"/>
          <w:color w:val="000000"/>
          <w:spacing w:val="7"/>
        </w:rPr>
        <w:t xml:space="preserve"> муниципального района Воронежской области муниципальных услуг».</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1"/>
        </w:rPr>
        <w:t>6. Результат предоставления Муниципальной услуги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xml:space="preserve">6.1. Результатом предоставления Муниципальной услуги является решение о предварительном согласовании земельного участка, расположенного на территории </w:t>
      </w:r>
      <w:r w:rsidR="00DC3C5E">
        <w:rPr>
          <w:rFonts w:ascii="Arial" w:hAnsi="Arial" w:cs="Arial"/>
          <w:color w:val="000000"/>
        </w:rPr>
        <w:t>Хрещатовского</w:t>
      </w:r>
      <w:r w:rsidRPr="00DC3C5E">
        <w:rPr>
          <w:rFonts w:ascii="Arial" w:hAnsi="Arial" w:cs="Arial"/>
          <w:color w:val="000000"/>
        </w:rPr>
        <w:t xml:space="preserve"> сельского поселения Калачеевского муниципального района Воронежской области, либо мотивированный отказ в предоставлении Муниципальной услуги.</w:t>
      </w:r>
    </w:p>
    <w:p w:rsidR="00E90354" w:rsidRPr="00DC3C5E" w:rsidRDefault="00E90354" w:rsidP="00DC3C5E">
      <w:pPr>
        <w:ind w:firstLine="709"/>
        <w:jc w:val="both"/>
        <w:rPr>
          <w:rFonts w:ascii="Arial" w:hAnsi="Arial" w:cs="Arial"/>
          <w:color w:val="000000"/>
        </w:rPr>
      </w:pPr>
      <w:r w:rsidRPr="00DC3C5E">
        <w:rPr>
          <w:rFonts w:ascii="Arial" w:hAnsi="Arial" w:cs="Arial"/>
          <w:color w:val="000000"/>
        </w:rPr>
        <w:t>Срок действия решения о предварительном согласовании предоставления земельного участка составляет один год. В случае, предусмотренном пунктом 10 статьи 39.15 Земельного кодекса РФ, срок действия такого решения составляет два года.</w:t>
      </w:r>
    </w:p>
    <w:p w:rsidR="00B935E8" w:rsidRPr="00DC3C5E" w:rsidRDefault="00B935E8" w:rsidP="00DC3C5E">
      <w:pPr>
        <w:ind w:firstLine="709"/>
        <w:jc w:val="both"/>
        <w:rPr>
          <w:rFonts w:ascii="Arial" w:hAnsi="Arial" w:cs="Arial"/>
          <w:color w:val="000000"/>
        </w:rPr>
      </w:pPr>
      <w:r w:rsidRPr="00DC3C5E">
        <w:rPr>
          <w:rFonts w:ascii="Arial" w:hAnsi="Arial" w:cs="Arial"/>
        </w:rPr>
        <w:t xml:space="preserve">6.2. </w:t>
      </w:r>
      <w:r w:rsidRPr="00DC3C5E">
        <w:rPr>
          <w:rFonts w:ascii="Arial" w:hAnsi="Arial" w:cs="Arial"/>
          <w:color w:val="000000"/>
        </w:rPr>
        <w:t>Решение об отказе в предоставлении Муниципальной услуги оформляется в соответствии с формой, указанной в Приложен</w:t>
      </w:r>
      <w:r w:rsidR="00BE2ED4" w:rsidRPr="00DC3C5E">
        <w:rPr>
          <w:rFonts w:ascii="Arial" w:hAnsi="Arial" w:cs="Arial"/>
          <w:color w:val="000000"/>
        </w:rPr>
        <w:t>ии</w:t>
      </w:r>
      <w:r w:rsidRPr="00DC3C5E">
        <w:rPr>
          <w:rFonts w:ascii="Arial" w:hAnsi="Arial" w:cs="Arial"/>
          <w:color w:val="000000"/>
        </w:rPr>
        <w:t xml:space="preserve"> 4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предварительном согласовании предоставления земельного участка.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предварительном согласовании земельного участка в Личный кабинет посредством сервиса ЕПГУ,</w:t>
      </w:r>
      <w:r w:rsidR="00BE2ED4" w:rsidRPr="00DC3C5E">
        <w:rPr>
          <w:rFonts w:ascii="Arial" w:hAnsi="Arial" w:cs="Arial"/>
          <w:color w:val="000000"/>
        </w:rPr>
        <w:t xml:space="preserve"> РПГУ, </w:t>
      </w:r>
      <w:r w:rsidRPr="00DC3C5E">
        <w:rPr>
          <w:rFonts w:ascii="Arial" w:hAnsi="Arial" w:cs="Arial"/>
          <w:color w:val="000000"/>
        </w:rPr>
        <w:t>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6.4. Результат предоставления Муниципальной услуги направляется Заявителю одним из следующих способов:</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 Посредством почтового отправления;</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2. В личный кабинет Заявителя на ЕПГУ;</w:t>
      </w:r>
    </w:p>
    <w:p w:rsidR="00B935E8" w:rsidRPr="00DC3C5E" w:rsidRDefault="00BE2ED4" w:rsidP="00DC3C5E">
      <w:pPr>
        <w:ind w:firstLine="709"/>
        <w:jc w:val="both"/>
        <w:rPr>
          <w:rFonts w:ascii="Arial" w:hAnsi="Arial" w:cs="Arial"/>
          <w:color w:val="000000"/>
        </w:rPr>
      </w:pPr>
      <w:r w:rsidRPr="00DC3C5E">
        <w:rPr>
          <w:rFonts w:ascii="Arial" w:hAnsi="Arial" w:cs="Arial"/>
          <w:color w:val="000000"/>
        </w:rPr>
        <w:lastRenderedPageBreak/>
        <w:t xml:space="preserve">3. Посредством </w:t>
      </w:r>
      <w:r w:rsidR="00B935E8" w:rsidRPr="00DC3C5E">
        <w:rPr>
          <w:rFonts w:ascii="Arial" w:hAnsi="Arial" w:cs="Arial"/>
          <w:color w:val="000000"/>
        </w:rPr>
        <w:t>информационной системы Воронежской области «Портал Воронежской области в сети Интернет»</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4. В МФЦ;</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5. Лично Заявителю либо его уполномоченному представителю в Администрации.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6.5. Формирование реестровой записи в качестве результата предоставления Муниципальной услуги не предусмотрено.</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1"/>
        </w:rPr>
        <w:t>7. Срок предоставления Муниципальной услуги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Срок предоставления Муниципальной услуги исчисляется со дня регистрации заявления и документов в Администрации, на ЕПГУ, РПГУ, в МФЦ.</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 пп.7.1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1"/>
        </w:rPr>
        <w:t>8. Правовые основания для предоставления Муниципальной услуги</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7"/>
        </w:rPr>
        <w:t>8.1. Основными нормативными правовыми актами, регулирующими предоставление Муниципальной услуги, являются:</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Конституция Российской Федерации;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Гражданский кодекс Российской Федерации;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Земельный кодекс Российской Федерации;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Градостроительный кодекс Российской Федерации;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Федеральный закон от 27.07.2010 № 210-ФЗ "Об организации предоставления государственных и муниципальных услуг";</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Федеральный закон от 06.04.2011 N 63-ФЗ "Об электронной подписи";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Федеральный закон от 27.07.2006 N 152-ФЗ "О персональных данных";</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xml:space="preserve">-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w:t>
      </w:r>
      <w:r w:rsidRPr="00DC3C5E">
        <w:rPr>
          <w:rFonts w:ascii="Arial" w:hAnsi="Arial" w:cs="Arial"/>
          <w:color w:val="000000"/>
        </w:rPr>
        <w:lastRenderedPageBreak/>
        <w:t>использованием информационно-телекоммуникационной сети Интернет, а также требований к их формату";</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w:t>
      </w:r>
    </w:p>
    <w:p w:rsidR="00B56D31" w:rsidRPr="00DC3C5E" w:rsidRDefault="00B935E8" w:rsidP="00DC3C5E">
      <w:pPr>
        <w:ind w:firstLine="709"/>
        <w:jc w:val="both"/>
        <w:rPr>
          <w:rFonts w:ascii="Arial" w:hAnsi="Arial" w:cs="Arial"/>
          <w:color w:val="000000"/>
          <w:spacing w:val="7"/>
        </w:rPr>
      </w:pPr>
      <w:r w:rsidRPr="00DC3C5E">
        <w:rPr>
          <w:rFonts w:ascii="Arial" w:hAnsi="Arial" w:cs="Arial"/>
          <w:color w:val="000000"/>
        </w:rPr>
        <w:t>- иные действующие в данной сфере нормативные правовые акты.</w:t>
      </w:r>
    </w:p>
    <w:p w:rsidR="00034839" w:rsidRPr="00DC3C5E" w:rsidRDefault="00B56D31" w:rsidP="00DC3C5E">
      <w:pPr>
        <w:ind w:firstLine="709"/>
        <w:jc w:val="both"/>
        <w:rPr>
          <w:rFonts w:ascii="Arial" w:hAnsi="Arial" w:cs="Arial"/>
        </w:rPr>
      </w:pPr>
      <w:r w:rsidRPr="00DC3C5E">
        <w:rPr>
          <w:rFonts w:ascii="Arial" w:hAnsi="Arial" w:cs="Arial"/>
          <w:color w:val="000000"/>
          <w:spacing w:val="7"/>
        </w:rPr>
        <w:t xml:space="preserve">8.2. </w:t>
      </w:r>
      <w:r w:rsidR="00B935E8" w:rsidRPr="00DC3C5E">
        <w:rPr>
          <w:rFonts w:ascii="Arial" w:hAnsi="Arial" w:cs="Arial"/>
          <w:color w:val="000000"/>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w:t>
      </w:r>
      <w:r w:rsidR="00034839" w:rsidRPr="00DC3C5E">
        <w:rPr>
          <w:rFonts w:ascii="Arial" w:hAnsi="Arial" w:cs="Arial"/>
          <w:color w:val="000000"/>
        </w:rPr>
        <w:t xml:space="preserve">на сайте Администрации в подразделе «Муниципальные услуги администрации </w:t>
      </w:r>
      <w:r w:rsidR="00DC3C5E">
        <w:rPr>
          <w:rFonts w:ascii="Arial" w:hAnsi="Arial" w:cs="Arial"/>
          <w:color w:val="000000"/>
        </w:rPr>
        <w:t>Хрещатовского</w:t>
      </w:r>
      <w:r w:rsidR="00034839" w:rsidRPr="00DC3C5E">
        <w:rPr>
          <w:rFonts w:ascii="Arial" w:hAnsi="Arial" w:cs="Arial"/>
          <w:color w:val="000000"/>
        </w:rPr>
        <w:t xml:space="preserve"> сельского поселения» раздела «Услуги и сервисы» по адресу </w:t>
      </w:r>
      <w:hyperlink r:id="rId6" w:tgtFrame="_blank" w:history="1">
        <w:r w:rsidR="004001E0" w:rsidRPr="004001E0">
          <w:rPr>
            <w:rFonts w:ascii="montserrat" w:eastAsia="Calibri" w:hAnsi="montserrat"/>
            <w:bCs/>
            <w:sz w:val="28"/>
            <w:szCs w:val="28"/>
            <w:shd w:val="clear" w:color="auto" w:fill="FFFFFF"/>
            <w:lang w:eastAsia="en-US"/>
          </w:rPr>
          <w:t>https://hreshatovskoe.gosuslugi.ru</w:t>
        </w:r>
      </w:hyperlink>
      <w:r w:rsidR="004001E0">
        <w:rPr>
          <w:rFonts w:ascii="montserrat" w:eastAsia="Calibri" w:hAnsi="montserrat"/>
          <w:bCs/>
          <w:sz w:val="28"/>
          <w:szCs w:val="28"/>
          <w:shd w:val="clear" w:color="auto" w:fill="FFFFFF"/>
          <w:lang w:eastAsia="en-US"/>
        </w:rPr>
        <w:t>.</w:t>
      </w:r>
    </w:p>
    <w:p w:rsidR="00B935E8" w:rsidRPr="00DC3C5E" w:rsidRDefault="00B935E8" w:rsidP="00DC3C5E">
      <w:pPr>
        <w:ind w:firstLine="709"/>
        <w:jc w:val="both"/>
        <w:rPr>
          <w:rFonts w:ascii="Arial" w:hAnsi="Arial" w:cs="Arial"/>
          <w:color w:val="000000"/>
        </w:rPr>
      </w:pPr>
      <w:r w:rsidRPr="00DC3C5E">
        <w:rPr>
          <w:rFonts w:ascii="Arial" w:hAnsi="Arial" w:cs="Arial"/>
          <w:spacing w:val="1"/>
        </w:rPr>
        <w:t xml:space="preserve">9. Исчерпывающий перечень </w:t>
      </w:r>
      <w:r w:rsidRPr="00DC3C5E">
        <w:rPr>
          <w:rFonts w:ascii="Arial" w:hAnsi="Arial" w:cs="Arial"/>
          <w:color w:val="000000"/>
          <w:spacing w:val="1"/>
        </w:rPr>
        <w:t>документов</w:t>
      </w:r>
      <w:r w:rsidR="00DF4216" w:rsidRPr="00DC3C5E">
        <w:rPr>
          <w:rFonts w:ascii="Arial" w:hAnsi="Arial" w:cs="Arial"/>
          <w:color w:val="000000"/>
          <w:spacing w:val="7"/>
        </w:rPr>
        <w:t xml:space="preserve">, </w:t>
      </w:r>
      <w:r w:rsidRPr="00DC3C5E">
        <w:rPr>
          <w:rFonts w:ascii="Arial" w:hAnsi="Arial" w:cs="Arial"/>
          <w:color w:val="000000"/>
          <w:spacing w:val="1"/>
        </w:rPr>
        <w:t>необходимых для предоставления Муниципальной услуги</w:t>
      </w:r>
      <w:r w:rsidR="00DF4216" w:rsidRPr="00DC3C5E">
        <w:rPr>
          <w:rFonts w:ascii="Arial" w:hAnsi="Arial" w:cs="Arial"/>
          <w:color w:val="000000"/>
          <w:spacing w:val="7"/>
        </w:rPr>
        <w:t xml:space="preserve">, </w:t>
      </w:r>
      <w:r w:rsidRPr="00DC3C5E">
        <w:rPr>
          <w:rFonts w:ascii="Arial" w:hAnsi="Arial" w:cs="Arial"/>
          <w:color w:val="000000"/>
          <w:spacing w:val="1"/>
        </w:rPr>
        <w:t>подлежащих представлению Заявителем</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9.1. Для получения Муниципальной услуги Заявитель представляет в Администрацию заявление о предоставлении Муниципальной услуг</w:t>
      </w:r>
      <w:r w:rsidR="00DF4216" w:rsidRPr="00DC3C5E">
        <w:rPr>
          <w:rFonts w:ascii="Arial" w:hAnsi="Arial" w:cs="Arial"/>
          <w:color w:val="000000"/>
        </w:rPr>
        <w:t>и по форме согласно Приложению</w:t>
      </w:r>
      <w:r w:rsidRPr="00DC3C5E">
        <w:rPr>
          <w:rFonts w:ascii="Arial" w:hAnsi="Arial" w:cs="Arial"/>
          <w:color w:val="000000"/>
        </w:rPr>
        <w:t xml:space="preserve"> 3 к настоящему Административному регламенту.</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В заявлении о предварительном согласовании предоставления земельного участка указываются:</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 фамилия, имя и (при наличии) отчество, место жительства Заявителя, реквизиты документа, удостоверяющего личность Заявителя (для гражданина);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xml:space="preserve">3) кадастровый номер земельного участка, заявление </w:t>
      </w:r>
      <w:proofErr w:type="gramStart"/>
      <w:r w:rsidRPr="00DC3C5E">
        <w:rPr>
          <w:rFonts w:ascii="Arial" w:hAnsi="Arial" w:cs="Arial"/>
          <w:color w:val="000000"/>
        </w:rPr>
        <w:t>о предварительном согласовании предоставления</w:t>
      </w:r>
      <w:proofErr w:type="gramEnd"/>
      <w:r w:rsidRPr="00DC3C5E">
        <w:rPr>
          <w:rFonts w:ascii="Arial" w:hAnsi="Arial" w:cs="Arial"/>
          <w:color w:val="000000"/>
        </w:rPr>
        <w:t xml:space="preserve"> которого подано,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8) цель использования земельного участка;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lastRenderedPageBreak/>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11) почтовый адрес и (или) адрес электронной почты для связи с Заявителем.</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В заявлении также указывается один из следующих способов направления результата предоставления Муниципальной услуги: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в виде бумажного документа, который Заявитель получает непосредственно при личном обращении;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в виде бумажного документа, который направляется Администрацией Заявителю посредством почтового отправления;</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в виде электронного документа, который направляется Администрацией Заявителю посредством электронной почты, посредством ЕПГУ, РПГУ.</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9.2.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9.2.1. 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РПГУ сведения из документа, удостоверяющего личность Заявитель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9.2.2. документ, подтверждающий полномочия представителя действовать от имени Заявителя (в случае, если заявление подается представителем).</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При обращении посредством ЕПГУ, РПГУ указанный документ, выданный:</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а) организацией, удостоверяется УКЭП правомочного должностного лица организации;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xml:space="preserve">б) физическим лицом, - УКЭП нотариуса с приложением файла открепленной УКЭП в формате </w:t>
      </w:r>
      <w:proofErr w:type="spellStart"/>
      <w:r w:rsidRPr="00DC3C5E">
        <w:rPr>
          <w:rFonts w:ascii="Arial" w:hAnsi="Arial" w:cs="Arial"/>
          <w:color w:val="000000"/>
        </w:rPr>
        <w:t>sig</w:t>
      </w:r>
      <w:proofErr w:type="spellEnd"/>
      <w:r w:rsidRPr="00DC3C5E">
        <w:rPr>
          <w:rFonts w:ascii="Arial" w:hAnsi="Arial" w:cs="Arial"/>
          <w:color w:val="000000"/>
        </w:rPr>
        <w:t>;</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9.2.3.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9.2.4.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9.2.5.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9.2.6.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xml:space="preserve">9.2.7. 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w:t>
      </w:r>
      <w:r w:rsidRPr="00DC3C5E">
        <w:rPr>
          <w:rFonts w:ascii="Arial" w:hAnsi="Arial" w:cs="Arial"/>
          <w:color w:val="000000"/>
        </w:rPr>
        <w:lastRenderedPageBreak/>
        <w:t>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xml:space="preserve">1) </w:t>
      </w:r>
      <w:proofErr w:type="gramStart"/>
      <w:r w:rsidRPr="00DC3C5E">
        <w:rPr>
          <w:rFonts w:ascii="Arial" w:hAnsi="Arial" w:cs="Arial"/>
          <w:color w:val="000000"/>
        </w:rPr>
        <w:t>В</w:t>
      </w:r>
      <w:proofErr w:type="gramEnd"/>
      <w:r w:rsidRPr="00DC3C5E">
        <w:rPr>
          <w:rFonts w:ascii="Arial" w:hAnsi="Arial" w:cs="Arial"/>
          <w:color w:val="000000"/>
        </w:rPr>
        <w:t xml:space="preserve">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w:t>
      </w:r>
      <w:r w:rsidRPr="00DC3C5E">
        <w:rPr>
          <w:rFonts w:ascii="Arial" w:hAnsi="Arial" w:cs="Arial"/>
          <w:color w:val="000000"/>
        </w:rPr>
        <w:lastRenderedPageBreak/>
        <w:t>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xml:space="preserve">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w:t>
      </w:r>
      <w:r w:rsidRPr="00DC3C5E">
        <w:rPr>
          <w:rFonts w:ascii="Arial" w:hAnsi="Arial" w:cs="Arial"/>
          <w:color w:val="000000"/>
        </w:rPr>
        <w:lastRenderedPageBreak/>
        <w:t>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xml:space="preserve">18) в случае предоставления в аренду земельного участка для выполнения международных обязательств Российской Федерации, а также юридическим лицам </w:t>
      </w:r>
      <w:r w:rsidRPr="00DC3C5E">
        <w:rPr>
          <w:rFonts w:ascii="Arial" w:hAnsi="Arial" w:cs="Arial"/>
          <w:color w:val="000000"/>
        </w:rPr>
        <w:lastRenderedPageBreak/>
        <w:t>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w:t>
      </w:r>
      <w:r w:rsidRPr="00DC3C5E">
        <w:rPr>
          <w:rFonts w:ascii="Arial" w:hAnsi="Arial" w:cs="Arial"/>
          <w:color w:val="000000"/>
        </w:rPr>
        <w:lastRenderedPageBreak/>
        <w:t>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w:t>
      </w:r>
      <w:r w:rsidRPr="00DC3C5E">
        <w:rPr>
          <w:rFonts w:ascii="Arial" w:hAnsi="Arial" w:cs="Arial"/>
          <w:color w:val="000000"/>
        </w:rPr>
        <w:lastRenderedPageBreak/>
        <w:t>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xml:space="preserve">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w:t>
      </w:r>
      <w:proofErr w:type="gramStart"/>
      <w:r w:rsidRPr="00DC3C5E">
        <w:rPr>
          <w:rFonts w:ascii="Arial" w:hAnsi="Arial" w:cs="Arial"/>
          <w:color w:val="000000"/>
        </w:rPr>
        <w:t>нужд</w:t>
      </w:r>
      <w:proofErr w:type="gramEnd"/>
      <w:r w:rsidRPr="00DC3C5E">
        <w:rPr>
          <w:rFonts w:ascii="Arial" w:hAnsi="Arial" w:cs="Arial"/>
          <w:color w:val="000000"/>
        </w:rPr>
        <w:t xml:space="preserve"> или решение суда, на основании которого земельный участок изъят для государственных или муниципальных нужд;</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w:t>
      </w:r>
      <w:r w:rsidRPr="00DC3C5E">
        <w:rPr>
          <w:rFonts w:ascii="Arial" w:hAnsi="Arial" w:cs="Arial"/>
          <w:color w:val="000000"/>
        </w:rPr>
        <w:lastRenderedPageBreak/>
        <w:t>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xml:space="preserve">44) при предоставлении в аренду земельного участка резиденту зоны территориального развития, включенному в реестр резидентов зоны </w:t>
      </w:r>
      <w:r w:rsidRPr="00DC3C5E">
        <w:rPr>
          <w:rFonts w:ascii="Arial" w:hAnsi="Arial" w:cs="Arial"/>
          <w:color w:val="000000"/>
        </w:rPr>
        <w:lastRenderedPageBreak/>
        <w:t>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w:t>
      </w:r>
      <w:r w:rsidR="00993019" w:rsidRPr="00DC3C5E">
        <w:rPr>
          <w:rFonts w:ascii="Arial" w:hAnsi="Arial" w:cs="Arial"/>
          <w:color w:val="000000"/>
        </w:rPr>
        <w:t>размещения,</w:t>
      </w:r>
      <w:r w:rsidRPr="00DC3C5E">
        <w:rPr>
          <w:rFonts w:ascii="Arial" w:hAnsi="Arial" w:cs="Arial"/>
          <w:color w:val="000000"/>
        </w:rPr>
        <w:t xml:space="preserve"> которых приняты Правительством Российской Федерации (пп.30 п.2 ст.39.6 Земельного кодекса РФ) – заявление о предоставлении земельного участка;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w:t>
      </w:r>
      <w:r w:rsidRPr="00DC3C5E">
        <w:rPr>
          <w:rFonts w:ascii="Arial" w:hAnsi="Arial" w:cs="Arial"/>
          <w:color w:val="000000"/>
        </w:rPr>
        <w:lastRenderedPageBreak/>
        <w:t>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w:t>
      </w:r>
      <w:r w:rsidRPr="00DC3C5E">
        <w:rPr>
          <w:rFonts w:ascii="Arial" w:hAnsi="Arial" w:cs="Arial"/>
          <w:color w:val="000000"/>
        </w:rPr>
        <w:lastRenderedPageBreak/>
        <w:t>02.09.2020 № П/0321, подтверждающие право заявителя на предоставление земельного участка в соответствии с целями использования земельного участка;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w:t>
      </w:r>
      <w:r w:rsidRPr="00DC3C5E">
        <w:rPr>
          <w:rFonts w:ascii="Arial" w:hAnsi="Arial" w:cs="Arial"/>
          <w:color w:val="000000"/>
        </w:rPr>
        <w:lastRenderedPageBreak/>
        <w:t>(фермерским)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lastRenderedPageBreak/>
        <w:t>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w:t>
      </w:r>
      <w:r w:rsidRPr="00DC3C5E">
        <w:rPr>
          <w:rFonts w:ascii="Arial" w:hAnsi="Arial" w:cs="Arial"/>
          <w:color w:val="000000"/>
        </w:rPr>
        <w:lastRenderedPageBreak/>
        <w:t>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9.3. Заявление и документы подаются одним из следующих способов по личному усмотрению Заявителя:</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а) в электронной форме посредством ЕПГУ, РПГУ, на официальную электронную почту Администрации.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Заявление в форме электронного документа подписывается по выбору Заявителя (если Заявителем является физическое лицо):</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электронной подписью Заявителя (представителя Заявителя);</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усиленной квалифицированной электронной подписью Заявителя (представителя Заявителя).</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лица, действующего от имени юридического лица без доверенности;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б) на бумажном носителе посредством личного обращения (за исключением случаев, если личный прием в Администрации при предоставлении Муниципальной услуги не осуществляется), в том числе через МФЦ в соответствии с Соглашением о взаимодействии, либо посредством почтового отправления с уведомлением о вручении.</w:t>
      </w:r>
    </w:p>
    <w:p w:rsidR="00B935E8" w:rsidRPr="00DC3C5E" w:rsidRDefault="00B12D66" w:rsidP="00DC3C5E">
      <w:pPr>
        <w:ind w:firstLine="709"/>
        <w:jc w:val="both"/>
        <w:rPr>
          <w:rFonts w:ascii="Arial" w:hAnsi="Arial" w:cs="Arial"/>
          <w:color w:val="000000"/>
        </w:rPr>
      </w:pPr>
      <w:r w:rsidRPr="00DC3C5E">
        <w:rPr>
          <w:rFonts w:ascii="Arial" w:hAnsi="Arial" w:cs="Arial"/>
          <w:color w:val="000000"/>
        </w:rPr>
        <w:t xml:space="preserve">9.4. </w:t>
      </w:r>
      <w:r w:rsidR="00B935E8" w:rsidRPr="00DC3C5E">
        <w:rPr>
          <w:rFonts w:ascii="Arial" w:hAnsi="Arial" w:cs="Arial"/>
          <w:color w:val="000000"/>
        </w:rPr>
        <w:t>Документы, прилагаемые Заявителем к Заявлению, представляемые в электронной форме, направляются в следующих форматах:</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w:t>
      </w:r>
      <w:r w:rsidR="00B12D66" w:rsidRPr="00DC3C5E">
        <w:rPr>
          <w:rFonts w:ascii="Arial" w:hAnsi="Arial" w:cs="Arial"/>
          <w:color w:val="000000"/>
        </w:rPr>
        <w:t xml:space="preserve"> </w:t>
      </w:r>
      <w:proofErr w:type="spellStart"/>
      <w:r w:rsidRPr="00DC3C5E">
        <w:rPr>
          <w:rFonts w:ascii="Arial" w:hAnsi="Arial" w:cs="Arial"/>
          <w:color w:val="000000"/>
        </w:rPr>
        <w:t>xml</w:t>
      </w:r>
      <w:proofErr w:type="spellEnd"/>
      <w:r w:rsidRPr="00DC3C5E">
        <w:rPr>
          <w:rFonts w:ascii="Arial" w:hAnsi="Arial"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C3C5E">
        <w:rPr>
          <w:rFonts w:ascii="Arial" w:hAnsi="Arial" w:cs="Arial"/>
          <w:color w:val="000000"/>
        </w:rPr>
        <w:t>xml</w:t>
      </w:r>
      <w:proofErr w:type="spellEnd"/>
      <w:r w:rsidRPr="00DC3C5E">
        <w:rPr>
          <w:rFonts w:ascii="Arial" w:hAnsi="Arial" w:cs="Arial"/>
          <w:color w:val="000000"/>
        </w:rPr>
        <w:t>;</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2)</w:t>
      </w:r>
      <w:r w:rsidR="00B12D66" w:rsidRPr="00DC3C5E">
        <w:rPr>
          <w:rFonts w:ascii="Arial" w:hAnsi="Arial" w:cs="Arial"/>
          <w:color w:val="000000"/>
        </w:rPr>
        <w:t xml:space="preserve"> </w:t>
      </w:r>
      <w:proofErr w:type="spellStart"/>
      <w:r w:rsidRPr="00DC3C5E">
        <w:rPr>
          <w:rFonts w:ascii="Arial" w:hAnsi="Arial" w:cs="Arial"/>
          <w:color w:val="000000"/>
        </w:rPr>
        <w:t>doc</w:t>
      </w:r>
      <w:proofErr w:type="spellEnd"/>
      <w:r w:rsidRPr="00DC3C5E">
        <w:rPr>
          <w:rFonts w:ascii="Arial" w:hAnsi="Arial" w:cs="Arial"/>
          <w:color w:val="000000"/>
        </w:rPr>
        <w:t xml:space="preserve">, </w:t>
      </w:r>
      <w:proofErr w:type="spellStart"/>
      <w:r w:rsidRPr="00DC3C5E">
        <w:rPr>
          <w:rFonts w:ascii="Arial" w:hAnsi="Arial" w:cs="Arial"/>
          <w:color w:val="000000"/>
        </w:rPr>
        <w:t>docx</w:t>
      </w:r>
      <w:proofErr w:type="spellEnd"/>
      <w:r w:rsidRPr="00DC3C5E">
        <w:rPr>
          <w:rFonts w:ascii="Arial" w:hAnsi="Arial" w:cs="Arial"/>
          <w:color w:val="000000"/>
        </w:rPr>
        <w:t xml:space="preserve">, </w:t>
      </w:r>
      <w:proofErr w:type="spellStart"/>
      <w:r w:rsidRPr="00DC3C5E">
        <w:rPr>
          <w:rFonts w:ascii="Arial" w:hAnsi="Arial" w:cs="Arial"/>
          <w:color w:val="000000"/>
        </w:rPr>
        <w:t>odt</w:t>
      </w:r>
      <w:proofErr w:type="spellEnd"/>
      <w:r w:rsidRPr="00DC3C5E">
        <w:rPr>
          <w:rFonts w:ascii="Arial" w:hAnsi="Arial" w:cs="Arial"/>
          <w:color w:val="000000"/>
        </w:rPr>
        <w:t xml:space="preserve"> – для документов с текстовым содержанием, не включающим формулы;</w:t>
      </w:r>
    </w:p>
    <w:p w:rsidR="00141DD8" w:rsidRPr="00DC3C5E" w:rsidRDefault="00B935E8" w:rsidP="00DC3C5E">
      <w:pPr>
        <w:ind w:firstLine="709"/>
        <w:jc w:val="both"/>
        <w:rPr>
          <w:rFonts w:ascii="Arial" w:hAnsi="Arial" w:cs="Arial"/>
          <w:color w:val="000000"/>
        </w:rPr>
      </w:pPr>
      <w:r w:rsidRPr="00DC3C5E">
        <w:rPr>
          <w:rFonts w:ascii="Arial" w:hAnsi="Arial" w:cs="Arial"/>
          <w:color w:val="000000"/>
        </w:rPr>
        <w:t>3)</w:t>
      </w:r>
      <w:r w:rsidR="00920401" w:rsidRPr="00DC3C5E">
        <w:rPr>
          <w:rFonts w:ascii="Arial" w:hAnsi="Arial" w:cs="Arial"/>
          <w:color w:val="000000"/>
        </w:rPr>
        <w:t xml:space="preserve"> </w:t>
      </w:r>
      <w:r w:rsidRPr="00DC3C5E">
        <w:rPr>
          <w:rFonts w:ascii="Arial" w:hAnsi="Arial" w:cs="Arial"/>
          <w:color w:val="000000"/>
        </w:rPr>
        <w:t> </w:t>
      </w:r>
      <w:proofErr w:type="spellStart"/>
      <w:r w:rsidRPr="00DC3C5E">
        <w:rPr>
          <w:rFonts w:ascii="Arial" w:hAnsi="Arial" w:cs="Arial"/>
          <w:color w:val="000000"/>
        </w:rPr>
        <w:t>pdf</w:t>
      </w:r>
      <w:proofErr w:type="spellEnd"/>
      <w:r w:rsidRPr="00DC3C5E">
        <w:rPr>
          <w:rFonts w:ascii="Arial" w:hAnsi="Arial" w:cs="Arial"/>
          <w:color w:val="000000"/>
        </w:rPr>
        <w:t xml:space="preserve">, </w:t>
      </w:r>
      <w:proofErr w:type="spellStart"/>
      <w:r w:rsidRPr="00DC3C5E">
        <w:rPr>
          <w:rFonts w:ascii="Arial" w:hAnsi="Arial" w:cs="Arial"/>
          <w:color w:val="000000"/>
        </w:rPr>
        <w:t>jpg</w:t>
      </w:r>
      <w:proofErr w:type="spellEnd"/>
      <w:r w:rsidRPr="00DC3C5E">
        <w:rPr>
          <w:rFonts w:ascii="Arial" w:hAnsi="Arial" w:cs="Arial"/>
          <w:color w:val="000000"/>
        </w:rPr>
        <w:t xml:space="preserve">, </w:t>
      </w:r>
      <w:proofErr w:type="spellStart"/>
      <w:r w:rsidRPr="00DC3C5E">
        <w:rPr>
          <w:rFonts w:ascii="Arial" w:hAnsi="Arial" w:cs="Arial"/>
          <w:color w:val="000000"/>
        </w:rPr>
        <w:t>jpeg</w:t>
      </w:r>
      <w:proofErr w:type="spellEnd"/>
      <w:r w:rsidRPr="00DC3C5E">
        <w:rPr>
          <w:rFonts w:ascii="Arial" w:hAnsi="Arial" w:cs="Arial"/>
          <w:color w:val="000000"/>
        </w:rPr>
        <w:t xml:space="preserve">, </w:t>
      </w:r>
      <w:proofErr w:type="spellStart"/>
      <w:r w:rsidRPr="00DC3C5E">
        <w:rPr>
          <w:rFonts w:ascii="Arial" w:hAnsi="Arial" w:cs="Arial"/>
          <w:color w:val="000000"/>
        </w:rPr>
        <w:t>png</w:t>
      </w:r>
      <w:proofErr w:type="spellEnd"/>
      <w:r w:rsidRPr="00DC3C5E">
        <w:rPr>
          <w:rFonts w:ascii="Arial" w:hAnsi="Arial" w:cs="Arial"/>
          <w:color w:val="000000"/>
        </w:rPr>
        <w:t xml:space="preserve">, </w:t>
      </w:r>
      <w:proofErr w:type="spellStart"/>
      <w:r w:rsidRPr="00DC3C5E">
        <w:rPr>
          <w:rFonts w:ascii="Arial" w:hAnsi="Arial" w:cs="Arial"/>
          <w:color w:val="000000"/>
        </w:rPr>
        <w:t>bmp</w:t>
      </w:r>
      <w:proofErr w:type="spellEnd"/>
      <w:r w:rsidRPr="00DC3C5E">
        <w:rPr>
          <w:rFonts w:ascii="Arial" w:hAnsi="Arial" w:cs="Arial"/>
          <w:color w:val="000000"/>
        </w:rPr>
        <w:t xml:space="preserve">, </w:t>
      </w:r>
      <w:proofErr w:type="spellStart"/>
      <w:r w:rsidRPr="00DC3C5E">
        <w:rPr>
          <w:rFonts w:ascii="Arial" w:hAnsi="Arial" w:cs="Arial"/>
          <w:color w:val="000000"/>
        </w:rPr>
        <w:t>tiff</w:t>
      </w:r>
      <w:proofErr w:type="spellEnd"/>
      <w:r w:rsidRPr="00DC3C5E">
        <w:rPr>
          <w:rFonts w:ascii="Arial" w:hAnsi="Arial"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141DD8" w:rsidRPr="00DC3C5E" w:rsidRDefault="00B935E8" w:rsidP="00DC3C5E">
      <w:pPr>
        <w:ind w:firstLine="709"/>
        <w:jc w:val="both"/>
        <w:rPr>
          <w:rFonts w:ascii="Arial" w:hAnsi="Arial" w:cs="Arial"/>
          <w:color w:val="000000"/>
        </w:rPr>
      </w:pPr>
      <w:r w:rsidRPr="00DC3C5E">
        <w:rPr>
          <w:rFonts w:ascii="Arial" w:hAnsi="Arial" w:cs="Arial"/>
          <w:color w:val="000000"/>
        </w:rPr>
        <w:t xml:space="preserve">4) </w:t>
      </w:r>
      <w:proofErr w:type="spellStart"/>
      <w:r w:rsidRPr="00DC3C5E">
        <w:rPr>
          <w:rFonts w:ascii="Arial" w:hAnsi="Arial" w:cs="Arial"/>
          <w:color w:val="000000"/>
        </w:rPr>
        <w:t>zip</w:t>
      </w:r>
      <w:proofErr w:type="spellEnd"/>
      <w:r w:rsidRPr="00DC3C5E">
        <w:rPr>
          <w:rFonts w:ascii="Arial" w:hAnsi="Arial" w:cs="Arial"/>
          <w:color w:val="000000"/>
        </w:rPr>
        <w:t xml:space="preserve">, </w:t>
      </w:r>
      <w:proofErr w:type="spellStart"/>
      <w:r w:rsidRPr="00DC3C5E">
        <w:rPr>
          <w:rFonts w:ascii="Arial" w:hAnsi="Arial" w:cs="Arial"/>
          <w:color w:val="000000"/>
        </w:rPr>
        <w:t>rar</w:t>
      </w:r>
      <w:proofErr w:type="spellEnd"/>
      <w:r w:rsidRPr="00DC3C5E">
        <w:rPr>
          <w:rFonts w:ascii="Arial" w:hAnsi="Arial" w:cs="Arial"/>
          <w:color w:val="000000"/>
        </w:rPr>
        <w:t xml:space="preserve"> – для сжатых документов в один файл; </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xml:space="preserve">5) </w:t>
      </w:r>
      <w:proofErr w:type="spellStart"/>
      <w:r w:rsidRPr="00DC3C5E">
        <w:rPr>
          <w:rFonts w:ascii="Arial" w:hAnsi="Arial" w:cs="Arial"/>
          <w:color w:val="000000"/>
        </w:rPr>
        <w:t>sig</w:t>
      </w:r>
      <w:proofErr w:type="spellEnd"/>
      <w:r w:rsidRPr="00DC3C5E">
        <w:rPr>
          <w:rFonts w:ascii="Arial" w:hAnsi="Arial" w:cs="Arial"/>
          <w:color w:val="000000"/>
        </w:rPr>
        <w:t xml:space="preserve"> – для открепленной УКЭП.</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lastRenderedPageBreak/>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C3C5E">
        <w:rPr>
          <w:rFonts w:ascii="Arial" w:hAnsi="Arial" w:cs="Arial"/>
          <w:color w:val="000000"/>
        </w:rPr>
        <w:t>dpi</w:t>
      </w:r>
      <w:proofErr w:type="spellEnd"/>
      <w:r w:rsidRPr="00DC3C5E">
        <w:rPr>
          <w:rFonts w:ascii="Arial" w:hAnsi="Arial" w:cs="Arial"/>
          <w:color w:val="000000"/>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w:t>
      </w:r>
      <w:r w:rsidR="000C0930" w:rsidRPr="00DC3C5E">
        <w:rPr>
          <w:rFonts w:ascii="Arial" w:hAnsi="Arial" w:cs="Arial"/>
          <w:color w:val="000000"/>
        </w:rPr>
        <w:t xml:space="preserve"> </w:t>
      </w:r>
      <w:r w:rsidRPr="00DC3C5E">
        <w:rPr>
          <w:rFonts w:ascii="Arial" w:hAnsi="Arial" w:cs="Arial"/>
          <w:color w:val="000000"/>
        </w:rPr>
        <w:t>«черно-белый» (при отсутствии в документе графических изображений и (или) цветного текста);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2)</w:t>
      </w:r>
      <w:r w:rsidR="00D179BC" w:rsidRPr="00DC3C5E">
        <w:rPr>
          <w:rFonts w:ascii="Arial" w:hAnsi="Arial" w:cs="Arial"/>
          <w:color w:val="000000"/>
        </w:rPr>
        <w:t xml:space="preserve"> </w:t>
      </w:r>
      <w:r w:rsidRPr="00DC3C5E">
        <w:rPr>
          <w:rFonts w:ascii="Arial" w:hAnsi="Arial" w:cs="Arial"/>
          <w:color w:val="000000"/>
        </w:rPr>
        <w:t>«оттенки серого» (при наличии в документе графических изображений, отличных от цветного графического изображения);</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3)</w:t>
      </w:r>
      <w:r w:rsidR="00D179BC" w:rsidRPr="00DC3C5E">
        <w:rPr>
          <w:rFonts w:ascii="Arial" w:hAnsi="Arial" w:cs="Arial"/>
          <w:color w:val="000000"/>
        </w:rPr>
        <w:t xml:space="preserve"> </w:t>
      </w:r>
      <w:r w:rsidRPr="00DC3C5E">
        <w:rPr>
          <w:rFonts w:ascii="Arial" w:hAnsi="Arial" w:cs="Arial"/>
          <w:color w:val="000000"/>
        </w:rPr>
        <w:t>«цветной» или «режим полной цветопередачи» (при наличии в документе цветных графических изображений либо цветного текста).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Количество файлов должно соответствовать количеству документов, каждый</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из которых содержит текстовую и(или) графическую информацию.</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9.5.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10.1. Заявитель вправе представить самостоятельно следующие документы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 предоставления земельного участка):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10.1.2. Утвержденный проект межевания территории;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10.1.3. Выписка из ЕГРН об объекте недвижимости (об испрашиваемом земельном участке);</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10.1.4. Выписка из Единого государственного реестра юридических лиц (далее – ЕГРЮЛ) в отношении СНТ и ОНТ;</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10.1.5. Выписка из ЕГРН об объекте недвижимости (о здании и (или) сооружении, расположенном(</w:t>
      </w:r>
      <w:proofErr w:type="spellStart"/>
      <w:r w:rsidRPr="00DC3C5E">
        <w:rPr>
          <w:rFonts w:ascii="Arial" w:hAnsi="Arial" w:cs="Arial"/>
          <w:color w:val="000000"/>
        </w:rPr>
        <w:t>ых</w:t>
      </w:r>
      <w:proofErr w:type="spellEnd"/>
      <w:r w:rsidRPr="00DC3C5E">
        <w:rPr>
          <w:rFonts w:ascii="Arial" w:hAnsi="Arial" w:cs="Arial"/>
          <w:color w:val="000000"/>
        </w:rPr>
        <w:t>) на испрашиваемом земельном участке);</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10.1.7. Выписка из ЕГРЮЛ о юридическом лице, являющемся заявителем;</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lastRenderedPageBreak/>
        <w:t>10.1.10. Сведения о трудовой деятельности;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10.1.11. Указ или распоряжение Президента Российской Федерации;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10.1.12. Распоряжение Правительства Российской Федерации;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10.1.13. Распоряжение Губернатора Воронежской области;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10.1.15. Договор аренды исходного земельного участка, в том числе предоставленного для комплексного развития территории;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10.1.16. Утвержденный проект планировки и утвержденный проект межевания территории;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10.1.17. Выписка из ЕГРН об объекте недвижимости (об объекте незавершенного строительства, расположенном на испрашиваемом земельном участке);</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10.1.18. Договор или решение о комплексном развитии территории;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10.1.19. Решение о предварительном согласовании предоставления земельного участка;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10.1.20. Свидетельство о внесении казачьего общества в государственный реестр казачьих обществ в Российской Федерации;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10.1.21. Свидетельство, удостоверяющее регистрацию лица в качестве резидента особой экономической зоны;</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10.1.22. Соглашение об управлении особой экономической зоной;</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10.1.23. Соглашение о взаимодействии в сфере развития инфраструктуры особой экономической зоны;</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10.1.24. Концессионное соглашение;</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10.1.25. Договор об освоении территории в целях строительства и эксплуатации наемного дома коммерческого использования;</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10.1.26. Договор об освоении территории в целях строительства и эксплуатации наемного дома социального использования;</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10.1.27. Специальный инвестиционный контракт;</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10.1.28. Охотхозяйственное соглашение;</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10.1.29. Инвестиционная декларация, в составе которой представлен инвестиционный проект;</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10.1.31. Договор пользования рыбоводным участком;</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10.1.33. Договор об условиях деятельности в свободной экономической зоне;</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10.1.34. Инвестиционная декларация;</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w:t>
      </w:r>
      <w:r w:rsidRPr="00DC3C5E">
        <w:rPr>
          <w:rFonts w:ascii="Arial" w:hAnsi="Arial" w:cs="Arial"/>
          <w:color w:val="000000"/>
        </w:rPr>
        <w:lastRenderedPageBreak/>
        <w:t>использования земельного участка и (или) наличии ограничений использования объекта незавершенного строительства;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10.1.37. Договор безвозмездного пользования зданием, сооружением, если право на такое здание, сооружение не зарегистрировано в ЕГРН;</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10.1.38. Договор найма служебного жилого помещения;</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10.1.39.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10.1.40. Решение о создании некоммерческой организации;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10.1.41. Выписка из ЕГРН об объекте недвижимости (о здании и (или) сооружении, расположенном(</w:t>
      </w:r>
      <w:proofErr w:type="spellStart"/>
      <w:r w:rsidRPr="00DC3C5E">
        <w:rPr>
          <w:rFonts w:ascii="Arial" w:hAnsi="Arial" w:cs="Arial"/>
          <w:color w:val="000000"/>
        </w:rPr>
        <w:t>ых</w:t>
      </w:r>
      <w:proofErr w:type="spellEnd"/>
      <w:r w:rsidRPr="00DC3C5E">
        <w:rPr>
          <w:rFonts w:ascii="Arial" w:hAnsi="Arial" w:cs="Arial"/>
          <w:color w:val="000000"/>
        </w:rPr>
        <w:t>) на испрашиваемом земельном участке (не требуется в случае строительства здания, сооружения);</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10.1.42. Государственный контракт;</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10.1.43. Решение Воронежской области о создании некоммерческой организации.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10.2. Администрация не вправе требовать от Заявителя:</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11. Исчерпывающий перечень оснований для отказа в приеме документов, необходимых для предоставления Муниципальной услуги</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1"/>
        </w:rPr>
        <w:t>11.1. Исчерпывающий перечень оснований для отказа в приеме документов, необходимых для предоставления Муниципальной услуги являются:</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1"/>
        </w:rPr>
        <w:t>11.1.1. Заявление подано в орган местного самоуправления, в полномочия которого не входит предоставление Муниципальной услуги;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lastRenderedPageBreak/>
        <w:t>11.1.5. Неполное заполнение полей в форме заявления, в том числе в интерактивной форме заявления на ЕПГУ, РПГУ;</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11.1.6. Заявление подано лицом, не имеющим полномочий представлять интересы Заявителя;</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sidRPr="00DC3C5E">
        <w:rPr>
          <w:rFonts w:ascii="Arial" w:hAnsi="Arial" w:cs="Arial"/>
          <w:color w:val="000000"/>
        </w:rPr>
        <w:t>действительности</w:t>
      </w:r>
      <w:proofErr w:type="gramEnd"/>
      <w:r w:rsidRPr="00DC3C5E">
        <w:rPr>
          <w:rFonts w:ascii="Arial" w:hAnsi="Arial" w:cs="Arial"/>
          <w:color w:val="000000"/>
        </w:rPr>
        <w:t xml:space="preserve"> усиленной квалифицированной электронной подписи.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11.2. Решение об отказе в приеме документов по основаниям, указанным в пункте 11.1., оформляетс</w:t>
      </w:r>
      <w:r w:rsidR="00251EA3" w:rsidRPr="00DC3C5E">
        <w:rPr>
          <w:rFonts w:ascii="Arial" w:hAnsi="Arial" w:cs="Arial"/>
          <w:color w:val="000000"/>
        </w:rPr>
        <w:t>я по форме согласно Приложению</w:t>
      </w:r>
      <w:r w:rsidRPr="00DC3C5E">
        <w:rPr>
          <w:rFonts w:ascii="Arial" w:hAnsi="Arial" w:cs="Arial"/>
          <w:color w:val="000000"/>
        </w:rPr>
        <w:t xml:space="preserve"> 4 к настоящему Административному регламенту.</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11.5. Отказ в приеме документов не препятствует повторному обращению Заявителя за получением Муниципальной услуги.</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1"/>
        </w:rPr>
        <w:t>12. Исчерпывающий перечень оснований для приостановления или отказа в предоставлении Муниципальной услуги.</w:t>
      </w:r>
    </w:p>
    <w:p w:rsidR="00B935E8" w:rsidRPr="00DC3C5E" w:rsidRDefault="00C75DAF" w:rsidP="00DC3C5E">
      <w:pPr>
        <w:ind w:firstLine="709"/>
        <w:jc w:val="both"/>
        <w:rPr>
          <w:rFonts w:ascii="Arial" w:hAnsi="Arial" w:cs="Arial"/>
          <w:color w:val="000000"/>
        </w:rPr>
      </w:pPr>
      <w:r w:rsidRPr="00DC3C5E">
        <w:rPr>
          <w:rFonts w:ascii="Arial" w:hAnsi="Arial" w:cs="Arial"/>
          <w:color w:val="000000"/>
        </w:rPr>
        <w:t xml:space="preserve">12.1. </w:t>
      </w:r>
      <w:r w:rsidR="00B935E8" w:rsidRPr="00DC3C5E">
        <w:rPr>
          <w:rFonts w:ascii="Arial" w:hAnsi="Arial" w:cs="Arial"/>
          <w:color w:val="000000"/>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12.2. Основаниями для отказа в предварительном согласовании предоставления земельного участка являются:</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 в связи с:</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несоответствием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lastRenderedPageBreak/>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разработкой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rsidR="00B935E8" w:rsidRPr="00DC3C5E" w:rsidRDefault="00F8002D" w:rsidP="00DC3C5E">
      <w:pPr>
        <w:spacing w:after="160" w:line="259" w:lineRule="auto"/>
        <w:ind w:firstLine="709"/>
        <w:rPr>
          <w:rFonts w:ascii="Arial" w:hAnsi="Arial" w:cs="Arial"/>
          <w:color w:val="000000"/>
        </w:rPr>
      </w:pPr>
      <w:r w:rsidRPr="00DC3C5E">
        <w:rPr>
          <w:rFonts w:ascii="Arial" w:hAnsi="Arial" w:cs="Arial"/>
          <w:color w:val="000000"/>
        </w:rPr>
        <w:t xml:space="preserve">13. </w:t>
      </w:r>
      <w:r w:rsidR="00B935E8" w:rsidRPr="00DC3C5E">
        <w:rPr>
          <w:rFonts w:ascii="Arial" w:hAnsi="Arial" w:cs="Arial"/>
          <w:color w:val="000000"/>
        </w:rPr>
        <w:t>Размер платы, взимаемой</w:t>
      </w:r>
      <w:r w:rsidRPr="00DC3C5E">
        <w:rPr>
          <w:rFonts w:ascii="Arial" w:hAnsi="Arial" w:cs="Arial"/>
          <w:color w:val="000000"/>
        </w:rPr>
        <w:t xml:space="preserve"> с Заявителя при предоставлении </w:t>
      </w:r>
      <w:r w:rsidR="00B935E8" w:rsidRPr="00DC3C5E">
        <w:rPr>
          <w:rFonts w:ascii="Arial" w:hAnsi="Arial" w:cs="Arial"/>
          <w:color w:val="000000"/>
        </w:rPr>
        <w:t>Муниципальной услуги и способы ее взимания</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Муниципальная услуга предоставляется бесплатно.</w:t>
      </w:r>
    </w:p>
    <w:p w:rsidR="00B935E8" w:rsidRPr="00DC3C5E" w:rsidRDefault="00F8002D" w:rsidP="00DC3C5E">
      <w:pPr>
        <w:spacing w:after="160" w:line="259" w:lineRule="auto"/>
        <w:ind w:firstLine="709"/>
        <w:jc w:val="both"/>
        <w:rPr>
          <w:rFonts w:ascii="Arial" w:hAnsi="Arial" w:cs="Arial"/>
          <w:color w:val="000000"/>
        </w:rPr>
      </w:pPr>
      <w:r w:rsidRPr="00DC3C5E">
        <w:rPr>
          <w:rFonts w:ascii="Arial" w:hAnsi="Arial" w:cs="Arial"/>
          <w:color w:val="000000"/>
        </w:rPr>
        <w:t xml:space="preserve">14. </w:t>
      </w:r>
      <w:r w:rsidR="00B935E8" w:rsidRPr="00DC3C5E">
        <w:rPr>
          <w:rFonts w:ascii="Arial" w:hAnsi="Arial" w:cs="Arial"/>
          <w:color w:val="00000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51A0C" w:rsidRPr="00DC3C5E" w:rsidRDefault="00B935E8" w:rsidP="00DC3C5E">
      <w:pPr>
        <w:ind w:firstLine="709"/>
        <w:jc w:val="both"/>
        <w:rPr>
          <w:rFonts w:ascii="Arial" w:hAnsi="Arial" w:cs="Arial"/>
          <w:color w:val="000000"/>
        </w:rPr>
      </w:pPr>
      <w:r w:rsidRPr="00DC3C5E">
        <w:rPr>
          <w:rFonts w:ascii="Arial" w:hAnsi="Arial" w:cs="Arial"/>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B935E8" w:rsidRPr="00DC3C5E" w:rsidRDefault="00A51A0C" w:rsidP="00DC3C5E">
      <w:pPr>
        <w:ind w:firstLine="709"/>
        <w:jc w:val="both"/>
        <w:rPr>
          <w:rFonts w:ascii="Arial" w:hAnsi="Arial" w:cs="Arial"/>
          <w:color w:val="000000"/>
        </w:rPr>
      </w:pPr>
      <w:r w:rsidRPr="00DC3C5E">
        <w:rPr>
          <w:rFonts w:ascii="Arial" w:hAnsi="Arial" w:cs="Arial"/>
          <w:color w:val="000000"/>
        </w:rPr>
        <w:t xml:space="preserve">15. </w:t>
      </w:r>
      <w:r w:rsidR="00B935E8" w:rsidRPr="00DC3C5E">
        <w:rPr>
          <w:rFonts w:ascii="Arial" w:hAnsi="Arial" w:cs="Arial"/>
          <w:color w:val="000000"/>
        </w:rPr>
        <w:t>Срок регистрации запроса Заявителя о предоставлении Муниципальной услуги</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7"/>
        </w:rPr>
        <w:t>15.1.</w:t>
      </w:r>
      <w:r w:rsidRPr="00DC3C5E">
        <w:rPr>
          <w:rFonts w:ascii="Arial" w:hAnsi="Arial" w:cs="Arial"/>
          <w:color w:val="000000"/>
        </w:rPr>
        <w:t> </w:t>
      </w:r>
      <w:r w:rsidRPr="00DC3C5E">
        <w:rPr>
          <w:rFonts w:ascii="Arial" w:hAnsi="Arial" w:cs="Arial"/>
          <w:color w:val="000000"/>
          <w:spacing w:val="7"/>
        </w:rPr>
        <w:t>Запрос Заявителя о предоставлении Муниципальной услуги подлежит регистрации в день его поступления.</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15.2. В случае поступления заявления в выходной (праздничный) день, его регистрация осуществляется на следующий за ним рабочий день.</w:t>
      </w:r>
    </w:p>
    <w:p w:rsidR="00B935E8" w:rsidRPr="00DC3C5E" w:rsidRDefault="00B935E8" w:rsidP="00DC3C5E">
      <w:pPr>
        <w:pStyle w:val="a3"/>
        <w:numPr>
          <w:ilvl w:val="0"/>
          <w:numId w:val="16"/>
        </w:numPr>
        <w:spacing w:line="259" w:lineRule="auto"/>
        <w:ind w:firstLine="709"/>
        <w:jc w:val="center"/>
        <w:rPr>
          <w:rFonts w:ascii="Arial" w:hAnsi="Arial" w:cs="Arial"/>
          <w:color w:val="000000"/>
          <w:spacing w:val="1"/>
        </w:rPr>
      </w:pPr>
      <w:r w:rsidRPr="00DC3C5E">
        <w:rPr>
          <w:rFonts w:ascii="Arial" w:hAnsi="Arial" w:cs="Arial"/>
          <w:color w:val="000000"/>
          <w:spacing w:val="1"/>
        </w:rPr>
        <w:t>Требования к помещениям, в которых предоставляется Муниципальная услуга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16.1. Местоположение административных зданий,</w:t>
      </w:r>
      <w:r w:rsidR="00BE0F58" w:rsidRPr="00DC3C5E">
        <w:rPr>
          <w:rFonts w:ascii="Arial" w:hAnsi="Arial" w:cs="Arial"/>
          <w:color w:val="000000"/>
        </w:rPr>
        <w:t xml:space="preserve"> в которых осуществляется прием заявлений </w:t>
      </w:r>
      <w:r w:rsidRPr="00DC3C5E">
        <w:rPr>
          <w:rFonts w:ascii="Arial" w:hAnsi="Arial" w:cs="Arial"/>
          <w:color w:val="000000"/>
        </w:rPr>
        <w:t>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xml:space="preserve">16.2. В случае, если имеется возможность организации стоянки (парковки) возле здания (строения), в котором размещено помещение приема и выдачи </w:t>
      </w:r>
      <w:r w:rsidRPr="00DC3C5E">
        <w:rPr>
          <w:rFonts w:ascii="Arial" w:hAnsi="Arial" w:cs="Arial"/>
          <w:color w:val="000000"/>
        </w:rPr>
        <w:lastRenderedPageBreak/>
        <w:t>документов, организовывается стоянка (парковка) для личного автомобильного транспорта Заявителей.</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16.5. Центральный вход в здание Администрации должен быть оборудован информационной табличкой (вывеской), содержащей информацию:</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наименование;</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местонахождение и юридический адрес;</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режим работы;</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график приема;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номера телефонов для справок.</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16.7. Помещения, в которых предоставляется Муниципальная услуга, оснащаются:</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противопожарной системой и средствами пожаротушения;</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системой оповещения о возникновении чрезвычайной ситуации;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средствами оказания первой медицинской помощи;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туалетными комнатами для посетителей.</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16.10. Места для заполнения заявлений оборудуются стульями, столами (стойками), бланками заявлений, письменными принадлежностями.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16.11. Места приема Заявителей оборудуются информационными табличками (вывесками) с указанием:</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номера кабинета и наименования отдела;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фамилии, имени и отчества (последнее – при наличии), должности ответственного лица за прием документов;</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графика приема Заявителей.</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rsidR="005C07E0" w:rsidRPr="00DC3C5E" w:rsidRDefault="00B935E8" w:rsidP="00DC3C5E">
      <w:pPr>
        <w:ind w:firstLine="709"/>
        <w:jc w:val="both"/>
        <w:rPr>
          <w:rFonts w:ascii="Arial" w:hAnsi="Arial" w:cs="Arial"/>
          <w:color w:val="000000"/>
        </w:rPr>
      </w:pPr>
      <w:r w:rsidRPr="00DC3C5E">
        <w:rPr>
          <w:rFonts w:ascii="Arial" w:hAnsi="Arial" w:cs="Arial"/>
          <w:color w:val="000000"/>
        </w:rPr>
        <w:lastRenderedPageBreak/>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B935E8" w:rsidRPr="00DC3C5E" w:rsidRDefault="005C07E0" w:rsidP="00DC3C5E">
      <w:pPr>
        <w:ind w:firstLine="709"/>
        <w:jc w:val="both"/>
        <w:rPr>
          <w:rFonts w:ascii="Arial" w:hAnsi="Arial" w:cs="Arial"/>
          <w:color w:val="000000"/>
        </w:rPr>
      </w:pPr>
      <w:r w:rsidRPr="00DC3C5E">
        <w:rPr>
          <w:rFonts w:ascii="Arial" w:hAnsi="Arial" w:cs="Arial"/>
          <w:color w:val="000000"/>
        </w:rPr>
        <w:t xml:space="preserve">17. </w:t>
      </w:r>
      <w:r w:rsidR="00B935E8" w:rsidRPr="00DC3C5E">
        <w:rPr>
          <w:rFonts w:ascii="Arial" w:hAnsi="Arial" w:cs="Arial"/>
          <w:color w:val="000000"/>
        </w:rPr>
        <w:t>Показатели качества и доступности Муниципальной услуги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17.1. Оценка доступности и качества предоставления Муниципальной услуги должна осуществляться по следующим показателям:</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б) возможность выбора Заявителем форм предоставления Муниципальной услуги;</w:t>
      </w:r>
    </w:p>
    <w:p w:rsidR="00B935E8" w:rsidRPr="00DC3C5E" w:rsidRDefault="00860FFF" w:rsidP="00DC3C5E">
      <w:pPr>
        <w:ind w:firstLine="709"/>
        <w:jc w:val="both"/>
        <w:rPr>
          <w:rFonts w:ascii="Arial" w:hAnsi="Arial" w:cs="Arial"/>
          <w:color w:val="000000"/>
        </w:rPr>
      </w:pPr>
      <w:r w:rsidRPr="00DC3C5E">
        <w:rPr>
          <w:rFonts w:ascii="Arial" w:hAnsi="Arial" w:cs="Arial"/>
          <w:color w:val="000000"/>
        </w:rPr>
        <w:t xml:space="preserve">в) </w:t>
      </w:r>
      <w:r w:rsidR="00B935E8" w:rsidRPr="00DC3C5E">
        <w:rPr>
          <w:rFonts w:ascii="Arial" w:hAnsi="Arial" w:cs="Arial"/>
          <w:color w:val="000000"/>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д) доступность обращения за предоставлением Муниципальной услуги, в том числе для маломобильных групп населения;</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Для возможности подачи заявления о предоставлении М</w:t>
      </w:r>
      <w:r w:rsidR="00DC0524" w:rsidRPr="00DC3C5E">
        <w:rPr>
          <w:rFonts w:ascii="Arial" w:hAnsi="Arial" w:cs="Arial"/>
          <w:color w:val="000000"/>
        </w:rPr>
        <w:t xml:space="preserve">униципальной услуги через ЕПГУ, РПГУ </w:t>
      </w:r>
      <w:r w:rsidRPr="00DC3C5E">
        <w:rPr>
          <w:rFonts w:ascii="Arial" w:hAnsi="Arial" w:cs="Arial"/>
          <w:color w:val="000000"/>
        </w:rPr>
        <w:t>Заявитель должен быть зарегистрирован в единой системе идентификации и аутентификации.</w:t>
      </w:r>
    </w:p>
    <w:p w:rsidR="00B935E8" w:rsidRPr="00DC3C5E" w:rsidRDefault="00B935E8" w:rsidP="00DC3C5E">
      <w:pPr>
        <w:pStyle w:val="a3"/>
        <w:numPr>
          <w:ilvl w:val="0"/>
          <w:numId w:val="17"/>
        </w:numPr>
        <w:spacing w:line="259" w:lineRule="auto"/>
        <w:ind w:left="0" w:firstLine="709"/>
        <w:jc w:val="both"/>
        <w:rPr>
          <w:rFonts w:ascii="Arial" w:hAnsi="Arial" w:cs="Arial"/>
          <w:color w:val="000000"/>
          <w:spacing w:val="1"/>
        </w:rPr>
      </w:pPr>
      <w:r w:rsidRPr="00DC3C5E">
        <w:rPr>
          <w:rFonts w:ascii="Arial" w:hAnsi="Arial" w:cs="Arial"/>
          <w:color w:val="000000"/>
          <w:spacing w:val="1"/>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lastRenderedPageBreak/>
        <w:t>18.1. Услуг, необходимых и обязательных для предоставления данной Муниципальной услуги, не имеется.</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В случае направле</w:t>
      </w:r>
      <w:r w:rsidR="0096399F" w:rsidRPr="00DC3C5E">
        <w:rPr>
          <w:rFonts w:ascii="Arial" w:hAnsi="Arial" w:cs="Arial"/>
          <w:color w:val="000000"/>
        </w:rPr>
        <w:t xml:space="preserve">ния заявления посредством ЕПГУ, </w:t>
      </w:r>
      <w:r w:rsidRPr="00DC3C5E">
        <w:rPr>
          <w:rFonts w:ascii="Arial" w:hAnsi="Arial" w:cs="Arial"/>
          <w:color w:val="000000"/>
        </w:rPr>
        <w:t>РПГУ результат предоставления Муниципальной услуги также может быть выдан Заявителю на бумажном носителе в МФЦ, в Администрации.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Электронные документы представляются в следующих форматах:</w:t>
      </w:r>
    </w:p>
    <w:p w:rsidR="00B935E8" w:rsidRPr="00DC3C5E" w:rsidRDefault="00873B25" w:rsidP="00DC3C5E">
      <w:pPr>
        <w:ind w:firstLine="709"/>
        <w:jc w:val="both"/>
        <w:rPr>
          <w:rFonts w:ascii="Arial" w:hAnsi="Arial" w:cs="Arial"/>
          <w:color w:val="000000"/>
        </w:rPr>
      </w:pPr>
      <w:r w:rsidRPr="00DC3C5E">
        <w:rPr>
          <w:rFonts w:ascii="Arial" w:hAnsi="Arial" w:cs="Arial"/>
          <w:color w:val="000000"/>
        </w:rPr>
        <w:t xml:space="preserve">а) </w:t>
      </w:r>
      <w:proofErr w:type="spellStart"/>
      <w:r w:rsidRPr="00DC3C5E">
        <w:rPr>
          <w:rFonts w:ascii="Arial" w:hAnsi="Arial" w:cs="Arial"/>
          <w:color w:val="000000"/>
        </w:rPr>
        <w:t>xml</w:t>
      </w:r>
      <w:proofErr w:type="spellEnd"/>
      <w:r w:rsidRPr="00DC3C5E">
        <w:rPr>
          <w:rFonts w:ascii="Arial" w:hAnsi="Arial" w:cs="Arial"/>
          <w:color w:val="000000"/>
        </w:rPr>
        <w:t xml:space="preserve"> </w:t>
      </w:r>
      <w:r w:rsidR="00B935E8" w:rsidRPr="00DC3C5E">
        <w:rPr>
          <w:rFonts w:ascii="Arial" w:hAnsi="Arial" w:cs="Arial"/>
          <w:color w:val="000000"/>
        </w:rPr>
        <w:t>-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00B935E8" w:rsidRPr="00DC3C5E">
        <w:rPr>
          <w:rFonts w:ascii="Arial" w:hAnsi="Arial" w:cs="Arial"/>
          <w:color w:val="000000"/>
        </w:rPr>
        <w:t>xml</w:t>
      </w:r>
      <w:proofErr w:type="spellEnd"/>
      <w:r w:rsidR="00B935E8" w:rsidRPr="00DC3C5E">
        <w:rPr>
          <w:rFonts w:ascii="Arial" w:hAnsi="Arial" w:cs="Arial"/>
          <w:color w:val="000000"/>
        </w:rPr>
        <w:t>;</w:t>
      </w:r>
    </w:p>
    <w:p w:rsidR="00B935E8" w:rsidRPr="00DC3C5E" w:rsidRDefault="00873B25" w:rsidP="00DC3C5E">
      <w:pPr>
        <w:ind w:firstLine="709"/>
        <w:jc w:val="both"/>
        <w:rPr>
          <w:rFonts w:ascii="Arial" w:hAnsi="Arial" w:cs="Arial"/>
          <w:color w:val="000000"/>
        </w:rPr>
      </w:pPr>
      <w:r w:rsidRPr="00DC3C5E">
        <w:rPr>
          <w:rFonts w:ascii="Arial" w:hAnsi="Arial" w:cs="Arial"/>
          <w:color w:val="000000"/>
        </w:rPr>
        <w:t xml:space="preserve">б) </w:t>
      </w:r>
      <w:proofErr w:type="spellStart"/>
      <w:r w:rsidRPr="00DC3C5E">
        <w:rPr>
          <w:rFonts w:ascii="Arial" w:hAnsi="Arial" w:cs="Arial"/>
          <w:color w:val="000000"/>
        </w:rPr>
        <w:t>doc</w:t>
      </w:r>
      <w:proofErr w:type="spellEnd"/>
      <w:r w:rsidRPr="00DC3C5E">
        <w:rPr>
          <w:rFonts w:ascii="Arial" w:hAnsi="Arial" w:cs="Arial"/>
          <w:color w:val="000000"/>
        </w:rPr>
        <w:t xml:space="preserve">, </w:t>
      </w:r>
      <w:proofErr w:type="spellStart"/>
      <w:r w:rsidRPr="00DC3C5E">
        <w:rPr>
          <w:rFonts w:ascii="Arial" w:hAnsi="Arial" w:cs="Arial"/>
          <w:color w:val="000000"/>
        </w:rPr>
        <w:t>docx</w:t>
      </w:r>
      <w:proofErr w:type="spellEnd"/>
      <w:r w:rsidRPr="00DC3C5E">
        <w:rPr>
          <w:rFonts w:ascii="Arial" w:hAnsi="Arial" w:cs="Arial"/>
          <w:color w:val="000000"/>
        </w:rPr>
        <w:t xml:space="preserve">, </w:t>
      </w:r>
      <w:proofErr w:type="spellStart"/>
      <w:r w:rsidRPr="00DC3C5E">
        <w:rPr>
          <w:rFonts w:ascii="Arial" w:hAnsi="Arial" w:cs="Arial"/>
          <w:color w:val="000000"/>
        </w:rPr>
        <w:t>odt</w:t>
      </w:r>
      <w:proofErr w:type="spellEnd"/>
      <w:r w:rsidRPr="00DC3C5E">
        <w:rPr>
          <w:rFonts w:ascii="Arial" w:hAnsi="Arial" w:cs="Arial"/>
          <w:color w:val="000000"/>
        </w:rPr>
        <w:t xml:space="preserve"> </w:t>
      </w:r>
      <w:r w:rsidR="00B935E8" w:rsidRPr="00DC3C5E">
        <w:rPr>
          <w:rFonts w:ascii="Arial" w:hAnsi="Arial" w:cs="Arial"/>
          <w:color w:val="000000"/>
        </w:rPr>
        <w:t>- для документов с текстовым содержанием, не включающим формулы;</w:t>
      </w:r>
    </w:p>
    <w:p w:rsidR="00B935E8" w:rsidRPr="00DC3C5E" w:rsidRDefault="00BF1715" w:rsidP="00DC3C5E">
      <w:pPr>
        <w:ind w:firstLine="709"/>
        <w:jc w:val="both"/>
        <w:rPr>
          <w:rFonts w:ascii="Arial" w:hAnsi="Arial" w:cs="Arial"/>
          <w:color w:val="000000"/>
        </w:rPr>
      </w:pPr>
      <w:r w:rsidRPr="00DC3C5E">
        <w:rPr>
          <w:rFonts w:ascii="Arial" w:hAnsi="Arial" w:cs="Arial"/>
          <w:color w:val="000000"/>
        </w:rPr>
        <w:lastRenderedPageBreak/>
        <w:t xml:space="preserve">в) </w:t>
      </w:r>
      <w:proofErr w:type="spellStart"/>
      <w:r w:rsidRPr="00DC3C5E">
        <w:rPr>
          <w:rFonts w:ascii="Arial" w:hAnsi="Arial" w:cs="Arial"/>
          <w:color w:val="000000"/>
        </w:rPr>
        <w:t>pdf</w:t>
      </w:r>
      <w:proofErr w:type="spellEnd"/>
      <w:r w:rsidRPr="00DC3C5E">
        <w:rPr>
          <w:rFonts w:ascii="Arial" w:hAnsi="Arial" w:cs="Arial"/>
          <w:color w:val="000000"/>
        </w:rPr>
        <w:t xml:space="preserve">, </w:t>
      </w:r>
      <w:proofErr w:type="spellStart"/>
      <w:r w:rsidRPr="00DC3C5E">
        <w:rPr>
          <w:rFonts w:ascii="Arial" w:hAnsi="Arial" w:cs="Arial"/>
          <w:color w:val="000000"/>
        </w:rPr>
        <w:t>jpg</w:t>
      </w:r>
      <w:proofErr w:type="spellEnd"/>
      <w:r w:rsidRPr="00DC3C5E">
        <w:rPr>
          <w:rFonts w:ascii="Arial" w:hAnsi="Arial" w:cs="Arial"/>
          <w:color w:val="000000"/>
        </w:rPr>
        <w:t xml:space="preserve">, </w:t>
      </w:r>
      <w:proofErr w:type="spellStart"/>
      <w:r w:rsidRPr="00DC3C5E">
        <w:rPr>
          <w:rFonts w:ascii="Arial" w:hAnsi="Arial" w:cs="Arial"/>
          <w:color w:val="000000"/>
        </w:rPr>
        <w:t>jpeg</w:t>
      </w:r>
      <w:proofErr w:type="spellEnd"/>
      <w:r w:rsidRPr="00DC3C5E">
        <w:rPr>
          <w:rFonts w:ascii="Arial" w:hAnsi="Arial" w:cs="Arial"/>
          <w:color w:val="000000"/>
        </w:rPr>
        <w:t xml:space="preserve">, </w:t>
      </w:r>
      <w:proofErr w:type="spellStart"/>
      <w:r w:rsidRPr="00DC3C5E">
        <w:rPr>
          <w:rFonts w:ascii="Arial" w:hAnsi="Arial" w:cs="Arial"/>
          <w:color w:val="000000"/>
        </w:rPr>
        <w:t>png</w:t>
      </w:r>
      <w:proofErr w:type="spellEnd"/>
      <w:r w:rsidRPr="00DC3C5E">
        <w:rPr>
          <w:rFonts w:ascii="Arial" w:hAnsi="Arial" w:cs="Arial"/>
          <w:color w:val="000000"/>
        </w:rPr>
        <w:t xml:space="preserve">, </w:t>
      </w:r>
      <w:proofErr w:type="spellStart"/>
      <w:r w:rsidRPr="00DC3C5E">
        <w:rPr>
          <w:rFonts w:ascii="Arial" w:hAnsi="Arial" w:cs="Arial"/>
          <w:color w:val="000000"/>
        </w:rPr>
        <w:t>bmp</w:t>
      </w:r>
      <w:proofErr w:type="spellEnd"/>
      <w:r w:rsidRPr="00DC3C5E">
        <w:rPr>
          <w:rFonts w:ascii="Arial" w:hAnsi="Arial" w:cs="Arial"/>
          <w:color w:val="000000"/>
        </w:rPr>
        <w:t xml:space="preserve">, </w:t>
      </w:r>
      <w:proofErr w:type="spellStart"/>
      <w:r w:rsidRPr="00DC3C5E">
        <w:rPr>
          <w:rFonts w:ascii="Arial" w:hAnsi="Arial" w:cs="Arial"/>
          <w:color w:val="000000"/>
        </w:rPr>
        <w:t>tiff</w:t>
      </w:r>
      <w:proofErr w:type="spellEnd"/>
      <w:r w:rsidRPr="00DC3C5E">
        <w:rPr>
          <w:rFonts w:ascii="Arial" w:hAnsi="Arial" w:cs="Arial"/>
          <w:color w:val="000000"/>
        </w:rPr>
        <w:t xml:space="preserve"> </w:t>
      </w:r>
      <w:r w:rsidR="00B935E8" w:rsidRPr="00DC3C5E">
        <w:rPr>
          <w:rFonts w:ascii="Arial" w:hAnsi="Arial" w:cs="Arial"/>
          <w:color w:val="000000"/>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935E8" w:rsidRPr="00DC3C5E" w:rsidRDefault="00BE1E9D" w:rsidP="00DC3C5E">
      <w:pPr>
        <w:ind w:firstLine="709"/>
        <w:jc w:val="both"/>
        <w:rPr>
          <w:rFonts w:ascii="Arial" w:hAnsi="Arial" w:cs="Arial"/>
          <w:color w:val="000000"/>
        </w:rPr>
      </w:pPr>
      <w:r w:rsidRPr="00DC3C5E">
        <w:rPr>
          <w:rFonts w:ascii="Arial" w:hAnsi="Arial" w:cs="Arial"/>
          <w:color w:val="000000"/>
        </w:rPr>
        <w:t xml:space="preserve">г) </w:t>
      </w:r>
      <w:proofErr w:type="spellStart"/>
      <w:r w:rsidRPr="00DC3C5E">
        <w:rPr>
          <w:rFonts w:ascii="Arial" w:hAnsi="Arial" w:cs="Arial"/>
          <w:color w:val="000000"/>
        </w:rPr>
        <w:t>zip</w:t>
      </w:r>
      <w:proofErr w:type="spellEnd"/>
      <w:r w:rsidRPr="00DC3C5E">
        <w:rPr>
          <w:rFonts w:ascii="Arial" w:hAnsi="Arial" w:cs="Arial"/>
          <w:color w:val="000000"/>
        </w:rPr>
        <w:t xml:space="preserve">, </w:t>
      </w:r>
      <w:proofErr w:type="spellStart"/>
      <w:r w:rsidRPr="00DC3C5E">
        <w:rPr>
          <w:rFonts w:ascii="Arial" w:hAnsi="Arial" w:cs="Arial"/>
          <w:color w:val="000000"/>
        </w:rPr>
        <w:t>rar</w:t>
      </w:r>
      <w:proofErr w:type="spellEnd"/>
      <w:r w:rsidRPr="00DC3C5E">
        <w:rPr>
          <w:rFonts w:ascii="Arial" w:hAnsi="Arial" w:cs="Arial"/>
          <w:color w:val="000000"/>
        </w:rPr>
        <w:t xml:space="preserve"> </w:t>
      </w:r>
      <w:r w:rsidR="00B935E8" w:rsidRPr="00DC3C5E">
        <w:rPr>
          <w:rFonts w:ascii="Arial" w:hAnsi="Arial" w:cs="Arial"/>
          <w:color w:val="000000"/>
        </w:rPr>
        <w:t>для сжатых документов в один файл;</w:t>
      </w:r>
    </w:p>
    <w:p w:rsidR="00B935E8" w:rsidRPr="00DC3C5E" w:rsidRDefault="00BE1E9D" w:rsidP="00DC3C5E">
      <w:pPr>
        <w:ind w:firstLine="709"/>
        <w:jc w:val="both"/>
        <w:rPr>
          <w:rFonts w:ascii="Arial" w:hAnsi="Arial" w:cs="Arial"/>
          <w:color w:val="000000"/>
        </w:rPr>
      </w:pPr>
      <w:r w:rsidRPr="00DC3C5E">
        <w:rPr>
          <w:rFonts w:ascii="Arial" w:hAnsi="Arial" w:cs="Arial"/>
          <w:color w:val="000000"/>
        </w:rPr>
        <w:t xml:space="preserve">д) </w:t>
      </w:r>
      <w:proofErr w:type="spellStart"/>
      <w:r w:rsidRPr="00DC3C5E">
        <w:rPr>
          <w:rFonts w:ascii="Arial" w:hAnsi="Arial" w:cs="Arial"/>
          <w:color w:val="000000"/>
        </w:rPr>
        <w:t>sig</w:t>
      </w:r>
      <w:proofErr w:type="spellEnd"/>
      <w:r w:rsidRPr="00DC3C5E">
        <w:rPr>
          <w:rFonts w:ascii="Arial" w:hAnsi="Arial" w:cs="Arial"/>
          <w:color w:val="000000"/>
        </w:rPr>
        <w:t xml:space="preserve"> </w:t>
      </w:r>
      <w:r w:rsidR="00B935E8" w:rsidRPr="00DC3C5E">
        <w:rPr>
          <w:rFonts w:ascii="Arial" w:hAnsi="Arial" w:cs="Arial"/>
          <w:color w:val="000000"/>
        </w:rPr>
        <w:t>для открепленной усиленной квалифицированной электронной подписи.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w:t>
      </w:r>
      <w:r w:rsidR="00BF397F" w:rsidRPr="00DC3C5E">
        <w:rPr>
          <w:rFonts w:ascii="Arial" w:hAnsi="Arial" w:cs="Arial"/>
          <w:color w:val="000000"/>
        </w:rPr>
        <w:t xml:space="preserve"> документа в разрешении 300-500 </w:t>
      </w:r>
      <w:proofErr w:type="spellStart"/>
      <w:r w:rsidR="00BF397F" w:rsidRPr="00DC3C5E">
        <w:rPr>
          <w:rFonts w:ascii="Arial" w:hAnsi="Arial" w:cs="Arial"/>
          <w:color w:val="000000"/>
        </w:rPr>
        <w:t>dpi</w:t>
      </w:r>
      <w:proofErr w:type="spellEnd"/>
      <w:r w:rsidR="00BF397F" w:rsidRPr="00DC3C5E">
        <w:rPr>
          <w:rFonts w:ascii="Arial" w:hAnsi="Arial" w:cs="Arial"/>
          <w:color w:val="000000"/>
        </w:rPr>
        <w:t xml:space="preserve"> </w:t>
      </w:r>
      <w:r w:rsidRPr="00DC3C5E">
        <w:rPr>
          <w:rFonts w:ascii="Arial" w:hAnsi="Arial" w:cs="Arial"/>
          <w:color w:val="000000"/>
        </w:rPr>
        <w:t>(масштаб 1:1) с использованием следующих режимов:</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а) «черно-белый» (при отсутствии в документе графических изображений и (или) цветного текста);</w:t>
      </w:r>
    </w:p>
    <w:p w:rsidR="00B935E8" w:rsidRPr="00DC3C5E" w:rsidRDefault="00071E84" w:rsidP="00DC3C5E">
      <w:pPr>
        <w:ind w:firstLine="709"/>
        <w:jc w:val="both"/>
        <w:rPr>
          <w:rFonts w:ascii="Arial" w:hAnsi="Arial" w:cs="Arial"/>
          <w:color w:val="000000"/>
        </w:rPr>
      </w:pPr>
      <w:r w:rsidRPr="00DC3C5E">
        <w:rPr>
          <w:rFonts w:ascii="Arial" w:hAnsi="Arial" w:cs="Arial"/>
          <w:color w:val="000000"/>
        </w:rPr>
        <w:t xml:space="preserve">б) </w:t>
      </w:r>
      <w:r w:rsidR="00B935E8" w:rsidRPr="00DC3C5E">
        <w:rPr>
          <w:rFonts w:ascii="Arial" w:hAnsi="Arial" w:cs="Arial"/>
          <w:color w:val="000000"/>
        </w:rPr>
        <w:t>«оттенки серого» (при наличии в документе графических изображений, отличных от цветного графического изображения);</w:t>
      </w:r>
    </w:p>
    <w:p w:rsidR="00B935E8" w:rsidRPr="00DC3C5E" w:rsidRDefault="00071E84" w:rsidP="00DC3C5E">
      <w:pPr>
        <w:ind w:firstLine="709"/>
        <w:jc w:val="both"/>
        <w:rPr>
          <w:rFonts w:ascii="Arial" w:hAnsi="Arial" w:cs="Arial"/>
          <w:color w:val="000000"/>
        </w:rPr>
      </w:pPr>
      <w:r w:rsidRPr="00DC3C5E">
        <w:rPr>
          <w:rFonts w:ascii="Arial" w:hAnsi="Arial" w:cs="Arial"/>
          <w:color w:val="000000"/>
        </w:rPr>
        <w:t>в</w:t>
      </w:r>
      <w:r w:rsidR="00B935E8" w:rsidRPr="00DC3C5E">
        <w:rPr>
          <w:rFonts w:ascii="Arial" w:hAnsi="Arial" w:cs="Arial"/>
          <w:color w:val="000000"/>
        </w:rPr>
        <w:t>) «цветной» или «режим полной цветопередачи» (при наличии в документе цветных графических изображений либо цветного текста);</w:t>
      </w:r>
    </w:p>
    <w:p w:rsidR="00B935E8" w:rsidRPr="00DC3C5E" w:rsidRDefault="00071E84" w:rsidP="00DC3C5E">
      <w:pPr>
        <w:ind w:firstLine="709"/>
        <w:jc w:val="both"/>
        <w:rPr>
          <w:rFonts w:ascii="Arial" w:hAnsi="Arial" w:cs="Arial"/>
          <w:color w:val="000000"/>
        </w:rPr>
      </w:pPr>
      <w:r w:rsidRPr="00DC3C5E">
        <w:rPr>
          <w:rFonts w:ascii="Arial" w:hAnsi="Arial" w:cs="Arial"/>
          <w:color w:val="000000"/>
        </w:rPr>
        <w:t>г</w:t>
      </w:r>
      <w:r w:rsidR="00B935E8" w:rsidRPr="00DC3C5E">
        <w:rPr>
          <w:rFonts w:ascii="Arial" w:hAnsi="Arial" w:cs="Arial"/>
          <w:color w:val="000000"/>
        </w:rPr>
        <w:t>) сохранением всех аутентичных признаков подлинности, а именно: графической подписи лица, печати, углового штампа бланка;</w:t>
      </w:r>
    </w:p>
    <w:p w:rsidR="00B935E8" w:rsidRPr="00DC3C5E" w:rsidRDefault="00071E84" w:rsidP="00DC3C5E">
      <w:pPr>
        <w:ind w:firstLine="709"/>
        <w:jc w:val="both"/>
        <w:rPr>
          <w:rFonts w:ascii="Arial" w:hAnsi="Arial" w:cs="Arial"/>
          <w:color w:val="000000"/>
        </w:rPr>
      </w:pPr>
      <w:r w:rsidRPr="00DC3C5E">
        <w:rPr>
          <w:rFonts w:ascii="Arial" w:hAnsi="Arial" w:cs="Arial"/>
          <w:color w:val="000000"/>
        </w:rPr>
        <w:t xml:space="preserve">д) </w:t>
      </w:r>
      <w:r w:rsidR="00B935E8" w:rsidRPr="00DC3C5E">
        <w:rPr>
          <w:rFonts w:ascii="Arial" w:hAnsi="Arial"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18.8. Электронные документы должны обеспечивать:</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а) возможность идентифицировать документ и количество листов в документе;</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в) содержать оглавление, соответствующее их смыслу и содержанию;</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18.9. Документы, подл</w:t>
      </w:r>
      <w:r w:rsidR="00156D91" w:rsidRPr="00DC3C5E">
        <w:rPr>
          <w:rFonts w:ascii="Arial" w:hAnsi="Arial" w:cs="Arial"/>
          <w:color w:val="000000"/>
        </w:rPr>
        <w:t xml:space="preserve">ежащие представлению в форматах </w:t>
      </w:r>
      <w:proofErr w:type="spellStart"/>
      <w:r w:rsidR="00156D91" w:rsidRPr="00DC3C5E">
        <w:rPr>
          <w:rFonts w:ascii="Arial" w:hAnsi="Arial" w:cs="Arial"/>
          <w:color w:val="000000"/>
        </w:rPr>
        <w:t>xls</w:t>
      </w:r>
      <w:proofErr w:type="spellEnd"/>
      <w:r w:rsidR="00156D91" w:rsidRPr="00DC3C5E">
        <w:rPr>
          <w:rFonts w:ascii="Arial" w:hAnsi="Arial" w:cs="Arial"/>
          <w:color w:val="000000"/>
        </w:rPr>
        <w:t xml:space="preserve">, </w:t>
      </w:r>
      <w:proofErr w:type="spellStart"/>
      <w:r w:rsidR="00156D91" w:rsidRPr="00DC3C5E">
        <w:rPr>
          <w:rFonts w:ascii="Arial" w:hAnsi="Arial" w:cs="Arial"/>
          <w:color w:val="000000"/>
          <w:spacing w:val="5"/>
        </w:rPr>
        <w:t>xlIsx</w:t>
      </w:r>
      <w:proofErr w:type="spellEnd"/>
      <w:r w:rsidR="00156D91" w:rsidRPr="00DC3C5E">
        <w:rPr>
          <w:rFonts w:ascii="Arial" w:hAnsi="Arial" w:cs="Arial"/>
          <w:color w:val="000000"/>
          <w:spacing w:val="5"/>
        </w:rPr>
        <w:t xml:space="preserve"> </w:t>
      </w:r>
      <w:r w:rsidR="00156D91" w:rsidRPr="00DC3C5E">
        <w:rPr>
          <w:rFonts w:ascii="Arial" w:hAnsi="Arial" w:cs="Arial"/>
          <w:color w:val="000000"/>
        </w:rPr>
        <w:t xml:space="preserve">или </w:t>
      </w:r>
      <w:proofErr w:type="spellStart"/>
      <w:r w:rsidRPr="00DC3C5E">
        <w:rPr>
          <w:rFonts w:ascii="Arial" w:hAnsi="Arial" w:cs="Arial"/>
          <w:color w:val="000000"/>
        </w:rPr>
        <w:t>ods</w:t>
      </w:r>
      <w:proofErr w:type="spellEnd"/>
      <w:r w:rsidRPr="00DC3C5E">
        <w:rPr>
          <w:rFonts w:ascii="Arial" w:hAnsi="Arial" w:cs="Arial"/>
          <w:color w:val="000000"/>
        </w:rPr>
        <w:t>, формируются в виде отдельного электронного документа.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18.10. Информационными системами, используемыми для предоставления Муниципальной услуги, являются:</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а) информационная система Воронежской области «Портал Воронежской области в сети Интернет»;</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б) федеральная государственная информационная система «Единый портал государственных и муниципальных услуг (функций)»;</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935E8" w:rsidRPr="00DC3C5E" w:rsidRDefault="00EF61DB" w:rsidP="00DC3C5E">
      <w:pPr>
        <w:ind w:firstLine="709"/>
        <w:jc w:val="both"/>
        <w:rPr>
          <w:rFonts w:ascii="Arial" w:hAnsi="Arial" w:cs="Arial"/>
          <w:color w:val="000000"/>
        </w:rPr>
      </w:pPr>
      <w:r w:rsidRPr="00DC3C5E">
        <w:rPr>
          <w:rFonts w:ascii="Arial" w:hAnsi="Arial" w:cs="Arial"/>
          <w:color w:val="000000"/>
        </w:rPr>
        <w:t xml:space="preserve">18.11. </w:t>
      </w:r>
      <w:r w:rsidR="00B935E8" w:rsidRPr="00DC3C5E">
        <w:rPr>
          <w:rFonts w:ascii="Arial" w:hAnsi="Arial"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18.12. Многофункциональный центр осуществляет:</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18.12.1.</w:t>
      </w:r>
      <w:r w:rsidR="00EF61DB" w:rsidRPr="00DC3C5E">
        <w:rPr>
          <w:rFonts w:ascii="Arial" w:hAnsi="Arial" w:cs="Arial"/>
          <w:color w:val="000000"/>
        </w:rPr>
        <w:t xml:space="preserve"> </w:t>
      </w:r>
      <w:r w:rsidRPr="00DC3C5E">
        <w:rPr>
          <w:rFonts w:ascii="Arial" w:hAnsi="Arial" w:cs="Arial"/>
          <w:color w:val="00000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lastRenderedPageBreak/>
        <w:t>18.12.2.</w:t>
      </w:r>
      <w:r w:rsidR="0004308E" w:rsidRPr="00DC3C5E">
        <w:rPr>
          <w:rFonts w:ascii="Arial" w:hAnsi="Arial" w:cs="Arial"/>
          <w:color w:val="000000"/>
        </w:rPr>
        <w:t xml:space="preserve"> </w:t>
      </w:r>
      <w:r w:rsidRPr="00DC3C5E">
        <w:rPr>
          <w:rFonts w:ascii="Arial" w:hAnsi="Arial" w:cs="Arial"/>
          <w:color w:val="000000"/>
        </w:rPr>
        <w:t>Выдачу Заявителю результата предоставления Муниципальной услуги, на бумажном носителе.</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18.14. При личном обращении работ</w:t>
      </w:r>
      <w:r w:rsidR="0004308E" w:rsidRPr="00DC3C5E">
        <w:rPr>
          <w:rFonts w:ascii="Arial" w:hAnsi="Arial" w:cs="Arial"/>
          <w:color w:val="000000"/>
        </w:rPr>
        <w:t xml:space="preserve">ник многофункционального центра </w:t>
      </w:r>
      <w:r w:rsidRPr="00DC3C5E">
        <w:rPr>
          <w:rFonts w:ascii="Arial" w:hAnsi="Arial" w:cs="Arial"/>
          <w:color w:val="000000"/>
        </w:rPr>
        <w:t>подробно информирует Заявителей по интересующим их вопросам в вежливой корректной форме с использованием официально-делового стиля речи.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18.16. При наличии в заявлении указания о выдаче результатов оказания услуги через многофункциональный центр, Администрация передает докуме</w:t>
      </w:r>
      <w:r w:rsidR="00FA5A65" w:rsidRPr="00DC3C5E">
        <w:rPr>
          <w:rFonts w:ascii="Arial" w:hAnsi="Arial" w:cs="Arial"/>
          <w:color w:val="000000"/>
        </w:rPr>
        <w:t xml:space="preserve">нты в многофункциональный центр </w:t>
      </w:r>
      <w:r w:rsidRPr="00DC3C5E">
        <w:rPr>
          <w:rFonts w:ascii="Arial" w:hAnsi="Arial" w:cs="Arial"/>
          <w:color w:val="000000"/>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18.17. Порядок и сроки передачи Администрацией таких докумен</w:t>
      </w:r>
      <w:r w:rsidR="00FA5A65" w:rsidRPr="00DC3C5E">
        <w:rPr>
          <w:rFonts w:ascii="Arial" w:hAnsi="Arial" w:cs="Arial"/>
          <w:color w:val="000000"/>
        </w:rPr>
        <w:t xml:space="preserve">тов в многофункциональный центр </w:t>
      </w:r>
      <w:r w:rsidRPr="00DC3C5E">
        <w:rPr>
          <w:rFonts w:ascii="Arial" w:hAnsi="Arial" w:cs="Arial"/>
          <w:color w:val="000000"/>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18.19. Работ</w:t>
      </w:r>
      <w:r w:rsidR="00FA5A65" w:rsidRPr="00DC3C5E">
        <w:rPr>
          <w:rFonts w:ascii="Arial" w:hAnsi="Arial" w:cs="Arial"/>
          <w:color w:val="000000"/>
        </w:rPr>
        <w:t xml:space="preserve">ник многофункционального центра </w:t>
      </w:r>
      <w:r w:rsidRPr="00DC3C5E">
        <w:rPr>
          <w:rFonts w:ascii="Arial" w:hAnsi="Arial" w:cs="Arial"/>
          <w:color w:val="000000"/>
        </w:rPr>
        <w:t>осуществляет следующие действия:</w:t>
      </w:r>
    </w:p>
    <w:p w:rsidR="00B935E8" w:rsidRPr="00DC3C5E" w:rsidRDefault="00FA5A65" w:rsidP="00DC3C5E">
      <w:pPr>
        <w:ind w:firstLine="709"/>
        <w:jc w:val="both"/>
        <w:rPr>
          <w:rFonts w:ascii="Arial" w:hAnsi="Arial" w:cs="Arial"/>
          <w:color w:val="000000"/>
        </w:rPr>
      </w:pPr>
      <w:r w:rsidRPr="00DC3C5E">
        <w:rPr>
          <w:rFonts w:ascii="Arial" w:hAnsi="Arial" w:cs="Arial"/>
          <w:color w:val="000000"/>
          <w:spacing w:val="7"/>
        </w:rPr>
        <w:t xml:space="preserve">- </w:t>
      </w:r>
      <w:r w:rsidR="00B935E8" w:rsidRPr="00DC3C5E">
        <w:rPr>
          <w:rFonts w:ascii="Arial" w:hAnsi="Arial"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935E8" w:rsidRPr="00DC3C5E" w:rsidRDefault="00FA5A65" w:rsidP="00DC3C5E">
      <w:pPr>
        <w:ind w:firstLine="709"/>
        <w:jc w:val="both"/>
        <w:rPr>
          <w:rFonts w:ascii="Arial" w:hAnsi="Arial" w:cs="Arial"/>
          <w:color w:val="000000"/>
        </w:rPr>
      </w:pPr>
      <w:r w:rsidRPr="00DC3C5E">
        <w:rPr>
          <w:rFonts w:ascii="Arial" w:hAnsi="Arial" w:cs="Arial"/>
          <w:color w:val="000000"/>
          <w:spacing w:val="7"/>
        </w:rPr>
        <w:t xml:space="preserve">- </w:t>
      </w:r>
      <w:r w:rsidR="00B935E8" w:rsidRPr="00DC3C5E">
        <w:rPr>
          <w:rFonts w:ascii="Arial" w:hAnsi="Arial" w:cs="Arial"/>
          <w:color w:val="000000"/>
        </w:rPr>
        <w:t>проверяет полномочия представителя Заявителя (в случае обращения представителя заявителя);</w:t>
      </w:r>
    </w:p>
    <w:p w:rsidR="00B935E8" w:rsidRPr="00DC3C5E" w:rsidRDefault="00FA5A65" w:rsidP="00DC3C5E">
      <w:pPr>
        <w:ind w:firstLine="709"/>
        <w:jc w:val="both"/>
        <w:rPr>
          <w:rFonts w:ascii="Arial" w:hAnsi="Arial" w:cs="Arial"/>
          <w:color w:val="000000"/>
        </w:rPr>
      </w:pPr>
      <w:r w:rsidRPr="00DC3C5E">
        <w:rPr>
          <w:rFonts w:ascii="Arial" w:hAnsi="Arial" w:cs="Arial"/>
          <w:color w:val="000000"/>
          <w:spacing w:val="7"/>
        </w:rPr>
        <w:t xml:space="preserve">- </w:t>
      </w:r>
      <w:r w:rsidR="00B935E8" w:rsidRPr="00DC3C5E">
        <w:rPr>
          <w:rFonts w:ascii="Arial" w:hAnsi="Arial" w:cs="Arial"/>
          <w:color w:val="000000"/>
        </w:rPr>
        <w:t>определяет статус исполнения заявления в АИС «МФЦ»;</w:t>
      </w:r>
    </w:p>
    <w:p w:rsidR="00B935E8" w:rsidRPr="00DC3C5E" w:rsidRDefault="00FA5A65" w:rsidP="00DC3C5E">
      <w:pPr>
        <w:ind w:firstLine="709"/>
        <w:jc w:val="both"/>
        <w:rPr>
          <w:rFonts w:ascii="Arial" w:hAnsi="Arial" w:cs="Arial"/>
          <w:color w:val="000000"/>
        </w:rPr>
      </w:pPr>
      <w:r w:rsidRPr="00DC3C5E">
        <w:rPr>
          <w:rFonts w:ascii="Arial" w:hAnsi="Arial" w:cs="Arial"/>
          <w:color w:val="000000"/>
          <w:spacing w:val="7"/>
        </w:rPr>
        <w:t xml:space="preserve">- </w:t>
      </w:r>
      <w:r w:rsidR="00B935E8" w:rsidRPr="00DC3C5E">
        <w:rPr>
          <w:rFonts w:ascii="Arial" w:hAnsi="Arial" w:cs="Arial"/>
          <w:color w:val="000000"/>
        </w:rPr>
        <w:t>выдает результат предоставления Муниципальной услуги на бумажном носителе.</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18.20. Способы подачи заявления и документов и получение результата Муниципальной услуги в МФЦ (по выбору Заявителя):</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Заявитель подает заявление и документы в МФЦ, результат Муниципальной услуги Заявитель получает в МФЦ;</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xml:space="preserve">- Заявитель подает заявление и документы в Администрации, результат Муниципальной </w:t>
      </w:r>
      <w:r w:rsidR="003E427D" w:rsidRPr="00DC3C5E">
        <w:rPr>
          <w:rFonts w:ascii="Arial" w:hAnsi="Arial" w:cs="Arial"/>
          <w:color w:val="000000"/>
        </w:rPr>
        <w:t>услуги Заявитель получает в МФЦ</w:t>
      </w:r>
      <w:r w:rsidRPr="00DC3C5E">
        <w:rPr>
          <w:rFonts w:ascii="Arial" w:hAnsi="Arial" w:cs="Arial"/>
          <w:color w:val="000000"/>
        </w:rPr>
        <w:t>;</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lastRenderedPageBreak/>
        <w:t>- Заявитель подает заявление и документы через ЕПГУ, РПГУ, результат Муниципальной услуги Заявитель получает в МФЦ.</w:t>
      </w:r>
    </w:p>
    <w:p w:rsidR="00B935E8" w:rsidRPr="00DC3C5E" w:rsidRDefault="00B935E8" w:rsidP="00DC3C5E">
      <w:pPr>
        <w:ind w:firstLine="709"/>
        <w:jc w:val="center"/>
        <w:rPr>
          <w:rFonts w:ascii="Arial" w:hAnsi="Arial" w:cs="Arial"/>
          <w:color w:val="000000"/>
        </w:rPr>
      </w:pPr>
      <w:bookmarkStart w:id="1" w:name="bookmark1"/>
      <w:r w:rsidRPr="00DC3C5E">
        <w:rPr>
          <w:rFonts w:ascii="Arial" w:hAnsi="Arial" w:cs="Arial"/>
          <w:color w:val="000000"/>
          <w:spacing w:val="7"/>
        </w:rPr>
        <w:t>III. Состав, последовательность и сроки выполнения административных процедур</w:t>
      </w:r>
      <w:bookmarkEnd w:id="1"/>
    </w:p>
    <w:p w:rsidR="00B935E8" w:rsidRPr="00DC3C5E" w:rsidRDefault="00B935E8" w:rsidP="00DC3C5E">
      <w:pPr>
        <w:ind w:firstLine="709"/>
        <w:jc w:val="center"/>
        <w:rPr>
          <w:rFonts w:ascii="Arial" w:hAnsi="Arial" w:cs="Arial"/>
          <w:color w:val="000000"/>
        </w:rPr>
      </w:pPr>
      <w:r w:rsidRPr="00DC3C5E">
        <w:rPr>
          <w:rFonts w:ascii="Arial" w:hAnsi="Arial" w:cs="Arial"/>
          <w:color w:val="000000"/>
        </w:rPr>
        <w:t>Состав, последовательность и сроки выполнения административных процедур (действий) при предоставлении Муниципальной услуги</w:t>
      </w:r>
    </w:p>
    <w:p w:rsidR="00B935E8" w:rsidRPr="00DC3C5E" w:rsidRDefault="00B935E8" w:rsidP="00DC3C5E">
      <w:pPr>
        <w:pStyle w:val="a3"/>
        <w:numPr>
          <w:ilvl w:val="0"/>
          <w:numId w:val="17"/>
        </w:numPr>
        <w:ind w:firstLine="709"/>
        <w:jc w:val="both"/>
        <w:rPr>
          <w:rFonts w:ascii="Arial" w:hAnsi="Arial" w:cs="Arial"/>
          <w:color w:val="000000"/>
        </w:rPr>
      </w:pPr>
      <w:r w:rsidRPr="00DC3C5E">
        <w:rPr>
          <w:rFonts w:ascii="Arial" w:hAnsi="Arial" w:cs="Arial"/>
          <w:color w:val="000000"/>
          <w:spacing w:val="7"/>
        </w:rPr>
        <w:t>Перечень вариантов предоставления Муниципальной услуги: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В</w:t>
      </w:r>
      <w:r w:rsidR="003C0955" w:rsidRPr="00DC3C5E">
        <w:rPr>
          <w:rFonts w:ascii="Arial" w:hAnsi="Arial" w:cs="Arial"/>
          <w:color w:val="000000"/>
        </w:rPr>
        <w:t xml:space="preserve">ариант 1 – </w:t>
      </w:r>
      <w:r w:rsidRPr="00DC3C5E">
        <w:rPr>
          <w:rFonts w:ascii="Arial" w:hAnsi="Arial" w:cs="Arial"/>
          <w:color w:val="000000"/>
        </w:rPr>
        <w:t>Предварительное согласование предоставления земельного участка либо отказ в предварительном согласовании;</w:t>
      </w:r>
    </w:p>
    <w:p w:rsidR="00B935E8" w:rsidRPr="00DC3C5E" w:rsidRDefault="003C0955" w:rsidP="00DC3C5E">
      <w:pPr>
        <w:ind w:firstLine="709"/>
        <w:jc w:val="both"/>
        <w:rPr>
          <w:rFonts w:ascii="Arial" w:hAnsi="Arial" w:cs="Arial"/>
          <w:color w:val="000000"/>
        </w:rPr>
      </w:pPr>
      <w:r w:rsidRPr="00DC3C5E">
        <w:rPr>
          <w:rFonts w:ascii="Arial" w:hAnsi="Arial" w:cs="Arial"/>
          <w:color w:val="000000"/>
        </w:rPr>
        <w:t xml:space="preserve">Вариант 2 - </w:t>
      </w:r>
      <w:r w:rsidR="00B935E8" w:rsidRPr="00DC3C5E">
        <w:rPr>
          <w:rFonts w:ascii="Arial" w:hAnsi="Arial" w:cs="Arial"/>
          <w:color w:val="000000"/>
        </w:rPr>
        <w:t>Исправление</w:t>
      </w:r>
      <w:r w:rsidRPr="00DC3C5E">
        <w:rPr>
          <w:rFonts w:ascii="Arial" w:hAnsi="Arial" w:cs="Arial"/>
          <w:color w:val="000000"/>
        </w:rPr>
        <w:t xml:space="preserve"> допущенных опечаток и ошибок в </w:t>
      </w:r>
      <w:r w:rsidR="00B935E8" w:rsidRPr="00DC3C5E">
        <w:rPr>
          <w:rFonts w:ascii="Arial" w:hAnsi="Arial" w:cs="Arial"/>
          <w:color w:val="000000"/>
        </w:rPr>
        <w:t>предварительном согласовании предоставления земельного участка;</w:t>
      </w:r>
    </w:p>
    <w:p w:rsidR="00B935E8" w:rsidRPr="00DC3C5E" w:rsidRDefault="00AB7085" w:rsidP="00DC3C5E">
      <w:pPr>
        <w:ind w:firstLine="709"/>
        <w:jc w:val="both"/>
        <w:rPr>
          <w:rFonts w:ascii="Arial" w:hAnsi="Arial" w:cs="Arial"/>
          <w:color w:val="000000"/>
        </w:rPr>
      </w:pPr>
      <w:r w:rsidRPr="00DC3C5E">
        <w:rPr>
          <w:rFonts w:ascii="Arial" w:hAnsi="Arial" w:cs="Arial"/>
          <w:color w:val="000000"/>
          <w:spacing w:val="7"/>
        </w:rPr>
        <w:t xml:space="preserve">Вариант 3. Выдача дубликата </w:t>
      </w:r>
      <w:r w:rsidR="00B935E8" w:rsidRPr="00DC3C5E">
        <w:rPr>
          <w:rFonts w:ascii="Arial" w:hAnsi="Arial" w:cs="Arial"/>
          <w:color w:val="000000"/>
          <w:spacing w:val="7"/>
        </w:rPr>
        <w:t>решения о предварительном согласовании предоставления земельного участка.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20. Муниципальная услуга предоставляется Заявителю в соответствии с вариантом предоставления муниципальной услуги.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Вариант предоставления муниципальной услуги определяется исходя из установленны</w:t>
      </w:r>
      <w:r w:rsidR="00AB7085" w:rsidRPr="00DC3C5E">
        <w:rPr>
          <w:rFonts w:ascii="Arial" w:hAnsi="Arial" w:cs="Arial"/>
          <w:color w:val="000000"/>
        </w:rPr>
        <w:t>х в соответствии с Приложением</w:t>
      </w:r>
      <w:r w:rsidRPr="00DC3C5E">
        <w:rPr>
          <w:rFonts w:ascii="Arial" w:hAnsi="Arial" w:cs="Arial"/>
          <w:color w:val="000000"/>
        </w:rPr>
        <w:t xml:space="preserve">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7"/>
        </w:rPr>
        <w:t>Перечень административных процедур для каждого варианта предоставления Муниципальной услуги:</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7"/>
        </w:rPr>
        <w:t>а) прием запроса и документов и (или) информации, необходимых для предоставления Муниципальной услуги;</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7"/>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7"/>
        </w:rPr>
        <w:t>в) принятие решения о предоставлении (об отказе в предоставлении) Муниципальной услуги;</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7"/>
        </w:rPr>
        <w:t>г) направление (выдача) результата предоставления Муниципальной услуги Заявителю;</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7"/>
        </w:rPr>
        <w:t>д) получение дополнительных сведений от Заявителя.</w:t>
      </w:r>
    </w:p>
    <w:p w:rsidR="00B935E8" w:rsidRPr="00DC3C5E" w:rsidRDefault="00153898" w:rsidP="00DC3C5E">
      <w:pPr>
        <w:ind w:firstLine="709"/>
        <w:jc w:val="both"/>
        <w:rPr>
          <w:rFonts w:ascii="Arial" w:hAnsi="Arial" w:cs="Arial"/>
          <w:color w:val="000000"/>
        </w:rPr>
      </w:pPr>
      <w:r w:rsidRPr="00DC3C5E">
        <w:rPr>
          <w:rFonts w:ascii="Arial" w:hAnsi="Arial" w:cs="Arial"/>
          <w:color w:val="000000"/>
        </w:rPr>
        <w:t xml:space="preserve">21. Вариант 1. </w:t>
      </w:r>
      <w:r w:rsidR="00B935E8" w:rsidRPr="00DC3C5E">
        <w:rPr>
          <w:rFonts w:ascii="Arial" w:hAnsi="Arial" w:cs="Arial"/>
          <w:color w:val="000000"/>
        </w:rPr>
        <w:t>Предварительное согласование предоставления земельного участка либо отказ в предварительном согласовании.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21.1. Прием запроса и документов и (или) информации, необходимых для предоставления Муниципальной услуги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w:t>
      </w:r>
      <w:r w:rsidR="00153898" w:rsidRPr="00DC3C5E">
        <w:rPr>
          <w:rFonts w:ascii="Arial" w:hAnsi="Arial" w:cs="Arial"/>
          <w:color w:val="000000"/>
        </w:rPr>
        <w:t xml:space="preserve"> форме, указанной в Приложении</w:t>
      </w:r>
      <w:r w:rsidRPr="00DC3C5E">
        <w:rPr>
          <w:rFonts w:ascii="Arial" w:hAnsi="Arial" w:cs="Arial"/>
          <w:color w:val="000000"/>
        </w:rPr>
        <w:t xml:space="preserve"> 3 к настоящему Административному регламенту, и комплектом документов в Администрацию либо в МФЦ.</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К заявлению должны быть приложены документы, указанные в пункте 9 настоящего Административного регламента.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а) устанавливает предмет обращения, личность Заявителя;</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lastRenderedPageBreak/>
        <w:t>б)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в) проверяет соответствие заявления требованиям, установленным в соответствии с настоящим Административным регламентом;</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г)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д)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При поступлении заявления в форме электронного документа и к</w:t>
      </w:r>
      <w:r w:rsidR="00F86D1B" w:rsidRPr="00DC3C5E">
        <w:rPr>
          <w:rFonts w:ascii="Arial" w:hAnsi="Arial" w:cs="Arial"/>
          <w:color w:val="000000"/>
        </w:rPr>
        <w:t xml:space="preserve">омплекта электронных документов </w:t>
      </w:r>
      <w:r w:rsidRPr="00DC3C5E">
        <w:rPr>
          <w:rFonts w:ascii="Arial" w:hAnsi="Arial" w:cs="Arial"/>
          <w:color w:val="000000"/>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Максимальный срок исполнения административной процедуры - 1 рабочий день.</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p>
    <w:p w:rsidR="00B935E8" w:rsidRPr="00DC3C5E" w:rsidRDefault="00F86D1B" w:rsidP="00DC3C5E">
      <w:pPr>
        <w:ind w:firstLine="709"/>
        <w:jc w:val="both"/>
        <w:rPr>
          <w:rFonts w:ascii="Arial" w:hAnsi="Arial" w:cs="Arial"/>
          <w:color w:val="000000"/>
        </w:rPr>
      </w:pPr>
      <w:r w:rsidRPr="00DC3C5E">
        <w:rPr>
          <w:rFonts w:ascii="Arial" w:hAnsi="Arial" w:cs="Arial"/>
          <w:color w:val="000000"/>
        </w:rPr>
        <w:t xml:space="preserve">21.2. </w:t>
      </w:r>
      <w:r w:rsidR="00B935E8" w:rsidRPr="00DC3C5E">
        <w:rPr>
          <w:rFonts w:ascii="Arial" w:hAnsi="Arial" w:cs="Arial"/>
          <w:color w:val="000000"/>
        </w:rPr>
        <w:t>Формирование и направление межведомственных запросов в органы (организации), участвующие в предоставлении Муниципальной услуги.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B935E8" w:rsidRPr="00DC3C5E" w:rsidRDefault="00F86D1B" w:rsidP="00DC3C5E">
      <w:pPr>
        <w:ind w:firstLine="709"/>
        <w:jc w:val="both"/>
        <w:rPr>
          <w:rFonts w:ascii="Arial" w:hAnsi="Arial" w:cs="Arial"/>
          <w:color w:val="000000"/>
        </w:rPr>
      </w:pPr>
      <w:r w:rsidRPr="00DC3C5E">
        <w:rPr>
          <w:rFonts w:ascii="Arial" w:hAnsi="Arial" w:cs="Arial"/>
          <w:color w:val="000000"/>
        </w:rPr>
        <w:t xml:space="preserve">В </w:t>
      </w:r>
      <w:r w:rsidR="00B935E8" w:rsidRPr="00DC3C5E">
        <w:rPr>
          <w:rFonts w:ascii="Arial" w:hAnsi="Arial" w:cs="Arial"/>
          <w:color w:val="000000"/>
        </w:rPr>
        <w:t>рамках межведомственного взаимодействия запрашиваются следующие документы, в случае, если они не представлены заявителем самостоятельно:</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а) в Управлении Федеральной службы государственной регистрации, кадастра и картографии: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выписку из Единого государственного реестра недвижимости</w:t>
      </w:r>
      <w:r w:rsidR="00F86D1B" w:rsidRPr="00DC3C5E">
        <w:rPr>
          <w:rFonts w:ascii="Arial" w:hAnsi="Arial" w:cs="Arial"/>
          <w:color w:val="000000"/>
        </w:rPr>
        <w:t xml:space="preserve"> о зарегистрированных правах на </w:t>
      </w:r>
      <w:r w:rsidRPr="00DC3C5E">
        <w:rPr>
          <w:rFonts w:ascii="Arial" w:hAnsi="Arial" w:cs="Arial"/>
          <w:color w:val="000000"/>
        </w:rPr>
        <w:t>земельный участок;</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б) в Управлении Федеральной налоговой службы по Воронежской области: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lastRenderedPageBreak/>
        <w:t>- выписку из Единого государственного реестра юридических лиц о регистрации юридического лица (если заявителем является юридическое лицо);</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выписку из Единого государственного реестра индивидуальных предпринимателей (при подаче заявления индивидуальным предпринимателем);</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в) иные сведения и документы, указанные в пункте 10 настоящего</w:t>
      </w:r>
      <w:r w:rsidR="00F86D1B" w:rsidRPr="00DC3C5E">
        <w:rPr>
          <w:rFonts w:ascii="Arial" w:hAnsi="Arial" w:cs="Arial"/>
          <w:color w:val="000000"/>
        </w:rPr>
        <w:t xml:space="preserve"> Административного регламента и </w:t>
      </w:r>
      <w:r w:rsidRPr="00DC3C5E">
        <w:rPr>
          <w:rFonts w:ascii="Arial" w:hAnsi="Arial" w:cs="Arial"/>
          <w:color w:val="000000"/>
        </w:rPr>
        <w:t>определенные Приказом Росреестра от 02.09.2020 № П/0321"Об утверждении перечня документов, подтверждающих право заявителя на приобретение земельного участка без проведения торгов".</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Межведомственный запрос формируется в соответствии с требованиями Федерального закона от 27 июля 2010 года N 210-ФЗ и должен содержать следующие сведения:</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наименование органа, направляющего межведомственный запрос;</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наименование органа или организации, в адрес которых направляется межведомственный запрос;</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контактная информация для направления ответа на межведомственный запрос;</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дата направления межведомственного запроса;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информация о факте получения согласия на обработку персональных данных.</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Документы, полученные в результате межведомственного взаимодействия, приобщаются к документам, представленным Заявителем.</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lastRenderedPageBreak/>
        <w:t>Результатом административной процедуры является сформированный и направленный межведомственный запр</w:t>
      </w:r>
      <w:r w:rsidR="00F86D1B" w:rsidRPr="00DC3C5E">
        <w:rPr>
          <w:rFonts w:ascii="Arial" w:hAnsi="Arial" w:cs="Arial"/>
          <w:color w:val="000000"/>
        </w:rPr>
        <w:t xml:space="preserve">ос и </w:t>
      </w:r>
      <w:r w:rsidRPr="00DC3C5E">
        <w:rPr>
          <w:rFonts w:ascii="Arial" w:hAnsi="Arial" w:cs="Arial"/>
          <w:color w:val="000000"/>
        </w:rPr>
        <w:t>получение необходимых сведений и документов для принятия решения о предоставлении Муниципальной услуги.</w:t>
      </w:r>
    </w:p>
    <w:p w:rsidR="00B935E8" w:rsidRPr="00DC3C5E" w:rsidRDefault="00B935E8" w:rsidP="00DC3C5E">
      <w:pPr>
        <w:ind w:firstLine="709"/>
        <w:jc w:val="both"/>
        <w:rPr>
          <w:rFonts w:ascii="Arial" w:hAnsi="Arial" w:cs="Arial"/>
        </w:rPr>
      </w:pPr>
      <w:r w:rsidRPr="00DC3C5E">
        <w:rPr>
          <w:rFonts w:ascii="Arial" w:hAnsi="Arial" w:cs="Arial"/>
          <w:spacing w:val="7"/>
        </w:rPr>
        <w:t>21.3. Принятие решения о предоставлении (об отказе в предоставлении) Муниципальной услуги.</w:t>
      </w:r>
    </w:p>
    <w:p w:rsidR="00B935E8" w:rsidRPr="00DC3C5E" w:rsidRDefault="00B935E8" w:rsidP="00DC3C5E">
      <w:pPr>
        <w:ind w:firstLine="709"/>
        <w:jc w:val="both"/>
        <w:rPr>
          <w:rFonts w:ascii="Arial" w:hAnsi="Arial" w:cs="Arial"/>
          <w:color w:val="000000"/>
        </w:rPr>
      </w:pPr>
      <w:r w:rsidRPr="00DC3C5E">
        <w:rPr>
          <w:rFonts w:ascii="Arial" w:hAnsi="Arial" w:cs="Arial"/>
        </w:rPr>
        <w:t xml:space="preserve">Основанием для начала </w:t>
      </w:r>
      <w:r w:rsidRPr="00DC3C5E">
        <w:rPr>
          <w:rFonts w:ascii="Arial" w:hAnsi="Arial" w:cs="Arial"/>
          <w:color w:val="000000"/>
        </w:rPr>
        <w:t>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 по</w:t>
      </w:r>
      <w:r w:rsidR="00FF3084" w:rsidRPr="00DC3C5E">
        <w:rPr>
          <w:rFonts w:ascii="Arial" w:hAnsi="Arial" w:cs="Arial"/>
          <w:color w:val="000000"/>
        </w:rPr>
        <w:t xml:space="preserve"> форме, указанной в Приложении</w:t>
      </w:r>
      <w:r w:rsidRPr="00DC3C5E">
        <w:rPr>
          <w:rFonts w:ascii="Arial" w:hAnsi="Arial" w:cs="Arial"/>
          <w:color w:val="000000"/>
        </w:rPr>
        <w:t xml:space="preserve"> 5 к настоящему Административному регламенту.</w:t>
      </w:r>
    </w:p>
    <w:p w:rsidR="00B935E8" w:rsidRPr="00DC3C5E" w:rsidRDefault="00FF3084" w:rsidP="00DC3C5E">
      <w:pPr>
        <w:ind w:firstLine="709"/>
        <w:jc w:val="both"/>
        <w:rPr>
          <w:rFonts w:ascii="Arial" w:hAnsi="Arial" w:cs="Arial"/>
          <w:color w:val="000000"/>
        </w:rPr>
      </w:pPr>
      <w:r w:rsidRPr="00DC3C5E">
        <w:rPr>
          <w:rFonts w:ascii="Arial" w:hAnsi="Arial" w:cs="Arial"/>
          <w:color w:val="000000"/>
        </w:rPr>
        <w:t xml:space="preserve">При отсутствии </w:t>
      </w:r>
      <w:r w:rsidR="00B935E8" w:rsidRPr="00DC3C5E">
        <w:rPr>
          <w:rFonts w:ascii="Arial" w:hAnsi="Arial" w:cs="Arial"/>
          <w:color w:val="000000"/>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w:t>
      </w:r>
      <w:r w:rsidRPr="00DC3C5E">
        <w:rPr>
          <w:rFonts w:ascii="Arial" w:hAnsi="Arial" w:cs="Arial"/>
          <w:color w:val="000000"/>
        </w:rPr>
        <w:t xml:space="preserve">гламента) подготавливает проект </w:t>
      </w:r>
      <w:r w:rsidR="00B935E8" w:rsidRPr="00DC3C5E">
        <w:rPr>
          <w:rFonts w:ascii="Arial" w:hAnsi="Arial" w:cs="Arial"/>
          <w:color w:val="000000"/>
        </w:rPr>
        <w:t>Решения о предварительном согласовании земельного участка.</w:t>
      </w:r>
    </w:p>
    <w:p w:rsidR="00B935E8" w:rsidRPr="00DC3C5E" w:rsidRDefault="00FF3084" w:rsidP="00DC3C5E">
      <w:pPr>
        <w:ind w:firstLine="709"/>
        <w:jc w:val="both"/>
        <w:rPr>
          <w:rFonts w:ascii="Arial" w:hAnsi="Arial" w:cs="Arial"/>
          <w:color w:val="000000"/>
        </w:rPr>
      </w:pPr>
      <w:r w:rsidRPr="00DC3C5E">
        <w:rPr>
          <w:rFonts w:ascii="Arial" w:hAnsi="Arial" w:cs="Arial"/>
          <w:color w:val="000000"/>
        </w:rPr>
        <w:t xml:space="preserve">При наличии </w:t>
      </w:r>
      <w:r w:rsidR="00B935E8" w:rsidRPr="00DC3C5E">
        <w:rPr>
          <w:rFonts w:ascii="Arial" w:hAnsi="Arial" w:cs="Arial"/>
          <w:color w:val="000000"/>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w:t>
      </w:r>
      <w:r w:rsidRPr="00DC3C5E">
        <w:rPr>
          <w:rFonts w:ascii="Arial" w:hAnsi="Arial" w:cs="Arial"/>
          <w:color w:val="000000"/>
        </w:rPr>
        <w:t xml:space="preserve">гламента) подготавливает проект </w:t>
      </w:r>
      <w:r w:rsidR="00B935E8" w:rsidRPr="00DC3C5E">
        <w:rPr>
          <w:rFonts w:ascii="Arial" w:hAnsi="Arial" w:cs="Arial"/>
          <w:color w:val="000000"/>
        </w:rPr>
        <w:t>Решения об отказе в предварительном согласовании земельного участк</w:t>
      </w:r>
      <w:r w:rsidRPr="00DC3C5E">
        <w:rPr>
          <w:rFonts w:ascii="Arial" w:hAnsi="Arial" w:cs="Arial"/>
          <w:color w:val="000000"/>
        </w:rPr>
        <w:t>а по форме согласно Приложению</w:t>
      </w:r>
      <w:r w:rsidR="00B935E8" w:rsidRPr="00DC3C5E">
        <w:rPr>
          <w:rFonts w:ascii="Arial" w:hAnsi="Arial" w:cs="Arial"/>
          <w:color w:val="000000"/>
        </w:rPr>
        <w:t xml:space="preserve"> 2 к настоящему Административному регламенту.</w:t>
      </w:r>
    </w:p>
    <w:p w:rsidR="00B935E8" w:rsidRPr="00DC3C5E" w:rsidRDefault="00FF3084" w:rsidP="00DC3C5E">
      <w:pPr>
        <w:ind w:firstLine="709"/>
        <w:jc w:val="both"/>
        <w:rPr>
          <w:rFonts w:ascii="Arial" w:hAnsi="Arial" w:cs="Arial"/>
        </w:rPr>
      </w:pPr>
      <w:r w:rsidRPr="00DC3C5E">
        <w:rPr>
          <w:rFonts w:ascii="Arial" w:hAnsi="Arial" w:cs="Arial"/>
          <w:color w:val="000000"/>
        </w:rPr>
        <w:t xml:space="preserve">Подготовленный специалистом проект </w:t>
      </w:r>
      <w:r w:rsidR="00B935E8" w:rsidRPr="00DC3C5E">
        <w:rPr>
          <w:rFonts w:ascii="Arial" w:hAnsi="Arial" w:cs="Arial"/>
          <w:color w:val="000000"/>
        </w:rPr>
        <w:t xml:space="preserve">Решения о предварительном согласовании (отказе в предварительном согласовании) предоставления земельного участка передается на </w:t>
      </w:r>
      <w:r w:rsidR="00B935E8" w:rsidRPr="00DC3C5E">
        <w:rPr>
          <w:rFonts w:ascii="Arial" w:hAnsi="Arial" w:cs="Arial"/>
        </w:rPr>
        <w:t xml:space="preserve">подпись главе </w:t>
      </w:r>
      <w:r w:rsidR="00DC3C5E">
        <w:rPr>
          <w:rFonts w:ascii="Arial" w:hAnsi="Arial" w:cs="Arial"/>
        </w:rPr>
        <w:t>Хрещатовского</w:t>
      </w:r>
      <w:r w:rsidR="00B935E8" w:rsidRPr="00DC3C5E">
        <w:rPr>
          <w:rFonts w:ascii="Arial" w:hAnsi="Arial" w:cs="Arial"/>
        </w:rPr>
        <w:t xml:space="preserve"> сельского поселения Калачеевского муниципального района Воронежской области.</w:t>
      </w:r>
    </w:p>
    <w:p w:rsidR="00B935E8" w:rsidRPr="00DC3C5E" w:rsidRDefault="00B935E8" w:rsidP="00DC3C5E">
      <w:pPr>
        <w:ind w:firstLine="709"/>
        <w:jc w:val="both"/>
        <w:rPr>
          <w:rFonts w:ascii="Arial" w:hAnsi="Arial" w:cs="Arial"/>
        </w:rPr>
      </w:pPr>
      <w:r w:rsidRPr="00DC3C5E">
        <w:rPr>
          <w:rFonts w:ascii="Arial" w:hAnsi="Arial" w:cs="Arial"/>
        </w:rPr>
        <w:t>Подписание проекта решения о предварительном согласовании предоставления земельного участка либо об отказе в предварительном согласовании осуществляется в течение одного рабочего дня (в пределах сроков, установленных пунктом 7 настоящего Административного регламента).</w:t>
      </w:r>
    </w:p>
    <w:p w:rsidR="00B935E8" w:rsidRPr="00DC3C5E" w:rsidRDefault="00A02B9F" w:rsidP="00DC3C5E">
      <w:pPr>
        <w:ind w:firstLine="709"/>
        <w:jc w:val="both"/>
        <w:rPr>
          <w:rFonts w:ascii="Arial" w:hAnsi="Arial" w:cs="Arial"/>
        </w:rPr>
      </w:pPr>
      <w:r w:rsidRPr="00DC3C5E">
        <w:rPr>
          <w:rFonts w:ascii="Arial" w:hAnsi="Arial" w:cs="Arial"/>
        </w:rPr>
        <w:t xml:space="preserve">Решение </w:t>
      </w:r>
      <w:r w:rsidR="00B935E8" w:rsidRPr="00DC3C5E">
        <w:rPr>
          <w:rFonts w:ascii="Arial" w:hAnsi="Arial" w:cs="Arial"/>
        </w:rPr>
        <w:t>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935E8" w:rsidRPr="00DC3C5E" w:rsidRDefault="00B935E8" w:rsidP="00DC3C5E">
      <w:pPr>
        <w:ind w:firstLine="709"/>
        <w:jc w:val="both"/>
        <w:rPr>
          <w:rFonts w:ascii="Arial" w:hAnsi="Arial" w:cs="Arial"/>
        </w:rPr>
      </w:pPr>
      <w:r w:rsidRPr="00DC3C5E">
        <w:rPr>
          <w:rFonts w:ascii="Arial" w:hAnsi="Arial" w:cs="Arial"/>
          <w:spacing w:val="7"/>
        </w:rPr>
        <w:t>21.4. Направление (выдача) результата предоставления Муниципальной услуги Заявителю.</w:t>
      </w:r>
    </w:p>
    <w:p w:rsidR="00B935E8" w:rsidRPr="00DC3C5E" w:rsidRDefault="00B935E8" w:rsidP="00DC3C5E">
      <w:pPr>
        <w:ind w:firstLine="709"/>
        <w:jc w:val="both"/>
        <w:rPr>
          <w:rFonts w:ascii="Arial" w:hAnsi="Arial" w:cs="Arial"/>
        </w:rPr>
      </w:pPr>
      <w:r w:rsidRPr="00DC3C5E">
        <w:rPr>
          <w:rFonts w:ascii="Arial" w:hAnsi="Arial"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B935E8" w:rsidRPr="00DC3C5E" w:rsidRDefault="00B935E8" w:rsidP="00DC3C5E">
      <w:pPr>
        <w:ind w:firstLine="709"/>
        <w:jc w:val="both"/>
        <w:rPr>
          <w:rFonts w:ascii="Arial" w:hAnsi="Arial" w:cs="Arial"/>
          <w:color w:val="000000"/>
        </w:rPr>
      </w:pPr>
      <w:r w:rsidRPr="00DC3C5E">
        <w:rPr>
          <w:rFonts w:ascii="Arial" w:hAnsi="Arial" w:cs="Arial"/>
        </w:rPr>
        <w:t xml:space="preserve">Основанием для начала выполнения административной процедуры является подписание главой </w:t>
      </w:r>
      <w:r w:rsidR="00DC3C5E">
        <w:rPr>
          <w:rFonts w:ascii="Arial" w:hAnsi="Arial" w:cs="Arial"/>
        </w:rPr>
        <w:t>Хрещатовского</w:t>
      </w:r>
      <w:r w:rsidRPr="00DC3C5E">
        <w:rPr>
          <w:rFonts w:ascii="Arial" w:hAnsi="Arial" w:cs="Arial"/>
        </w:rPr>
        <w:t xml:space="preserve"> сельского поселения Калачеевского муниципального район</w:t>
      </w:r>
      <w:r w:rsidR="00A02B9F" w:rsidRPr="00DC3C5E">
        <w:rPr>
          <w:rFonts w:ascii="Arial" w:hAnsi="Arial" w:cs="Arial"/>
        </w:rPr>
        <w:t xml:space="preserve">а Воронежской </w:t>
      </w:r>
      <w:r w:rsidR="00A02B9F" w:rsidRPr="00DC3C5E">
        <w:rPr>
          <w:rFonts w:ascii="Arial" w:hAnsi="Arial" w:cs="Arial"/>
          <w:color w:val="000000"/>
        </w:rPr>
        <w:t xml:space="preserve">области решения о </w:t>
      </w:r>
      <w:r w:rsidRPr="00DC3C5E">
        <w:rPr>
          <w:rFonts w:ascii="Arial" w:hAnsi="Arial" w:cs="Arial"/>
          <w:color w:val="000000"/>
        </w:rPr>
        <w:t>предварительном согласовании пр</w:t>
      </w:r>
      <w:r w:rsidR="00A02B9F" w:rsidRPr="00DC3C5E">
        <w:rPr>
          <w:rFonts w:ascii="Arial" w:hAnsi="Arial" w:cs="Arial"/>
          <w:color w:val="000000"/>
        </w:rPr>
        <w:t xml:space="preserve">едоставления земельного участка </w:t>
      </w:r>
      <w:r w:rsidRPr="00DC3C5E">
        <w:rPr>
          <w:rFonts w:ascii="Arial" w:hAnsi="Arial" w:cs="Arial"/>
          <w:color w:val="000000"/>
        </w:rPr>
        <w:t>либо об отказе в его выдаче.</w:t>
      </w:r>
    </w:p>
    <w:p w:rsidR="00B935E8" w:rsidRPr="00DC3C5E" w:rsidRDefault="00A02B9F" w:rsidP="00DC3C5E">
      <w:pPr>
        <w:ind w:firstLine="709"/>
        <w:jc w:val="both"/>
        <w:rPr>
          <w:rFonts w:ascii="Arial" w:hAnsi="Arial" w:cs="Arial"/>
        </w:rPr>
      </w:pPr>
      <w:r w:rsidRPr="00DC3C5E">
        <w:rPr>
          <w:rFonts w:ascii="Arial" w:hAnsi="Arial" w:cs="Arial"/>
        </w:rPr>
        <w:lastRenderedPageBreak/>
        <w:t xml:space="preserve">Решение о </w:t>
      </w:r>
      <w:r w:rsidR="00B935E8" w:rsidRPr="00DC3C5E">
        <w:rPr>
          <w:rFonts w:ascii="Arial" w:hAnsi="Arial" w:cs="Arial"/>
        </w:rPr>
        <w:t>предварительном согласовании предоставления земельного участка либо об отказе</w:t>
      </w:r>
      <w:r w:rsidRPr="00DC3C5E">
        <w:rPr>
          <w:rFonts w:ascii="Arial" w:hAnsi="Arial" w:cs="Arial"/>
        </w:rPr>
        <w:t xml:space="preserve"> в предварительном согласовании </w:t>
      </w:r>
      <w:r w:rsidR="00B935E8" w:rsidRPr="00DC3C5E">
        <w:rPr>
          <w:rFonts w:ascii="Arial" w:hAnsi="Arial" w:cs="Arial"/>
        </w:rPr>
        <w:t>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w:t>
      </w:r>
    </w:p>
    <w:p w:rsidR="00B935E8" w:rsidRPr="00DC3C5E" w:rsidRDefault="00B935E8" w:rsidP="00DC3C5E">
      <w:pPr>
        <w:ind w:firstLine="709"/>
        <w:jc w:val="both"/>
        <w:rPr>
          <w:rFonts w:ascii="Arial" w:hAnsi="Arial" w:cs="Arial"/>
        </w:rPr>
      </w:pPr>
      <w:r w:rsidRPr="00DC3C5E">
        <w:rPr>
          <w:rFonts w:ascii="Arial" w:hAnsi="Arial" w:cs="Arial"/>
        </w:rPr>
        <w:t>При подаче заявления и документов через многофункциональный центр результат Муниципальной услуги направляется в многофункциональный центр для выдачи Заявителю в сроки и в порядке, установленные соглашением о взаимодействии между Администрацией и МФЦ.</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21.5. Получение дополнительных сведений от заявителя не предусмотрено.</w:t>
      </w:r>
    </w:p>
    <w:p w:rsidR="00B935E8" w:rsidRPr="00DC3C5E" w:rsidRDefault="00A02B9F" w:rsidP="00DC3C5E">
      <w:pPr>
        <w:ind w:firstLine="709"/>
        <w:jc w:val="both"/>
        <w:rPr>
          <w:rFonts w:ascii="Arial" w:hAnsi="Arial" w:cs="Arial"/>
          <w:color w:val="000000"/>
        </w:rPr>
      </w:pPr>
      <w:r w:rsidRPr="00DC3C5E">
        <w:rPr>
          <w:rFonts w:ascii="Arial" w:hAnsi="Arial" w:cs="Arial"/>
          <w:color w:val="000000"/>
        </w:rPr>
        <w:t xml:space="preserve">22. Вариант 2. </w:t>
      </w:r>
      <w:r w:rsidR="00B935E8" w:rsidRPr="00DC3C5E">
        <w:rPr>
          <w:rFonts w:ascii="Arial" w:hAnsi="Arial" w:cs="Arial"/>
          <w:color w:val="000000"/>
        </w:rPr>
        <w:t>Исправление допущенных опечаток и (или) ошибок в выданных в результате предоставления Муниципальной услуги документах.</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22.1.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22.2.</w:t>
      </w:r>
      <w:r w:rsidR="00A02B9F" w:rsidRPr="00DC3C5E">
        <w:rPr>
          <w:rFonts w:ascii="Arial" w:hAnsi="Arial" w:cs="Arial"/>
          <w:color w:val="000000"/>
        </w:rPr>
        <w:t> </w:t>
      </w:r>
      <w:r w:rsidRPr="00DC3C5E">
        <w:rPr>
          <w:rFonts w:ascii="Arial" w:hAnsi="Arial" w:cs="Arial"/>
          <w:color w:val="000000"/>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22.3.</w:t>
      </w:r>
      <w:r w:rsidR="00A02B9F" w:rsidRPr="00DC3C5E">
        <w:rPr>
          <w:rFonts w:ascii="Arial" w:hAnsi="Arial" w:cs="Arial"/>
          <w:color w:val="000000"/>
        </w:rPr>
        <w:t> </w:t>
      </w:r>
      <w:r w:rsidRPr="00DC3C5E">
        <w:rPr>
          <w:rFonts w:ascii="Arial" w:hAnsi="Arial" w:cs="Arial"/>
          <w:color w:val="000000"/>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22.4.</w:t>
      </w:r>
      <w:r w:rsidR="00A02B9F" w:rsidRPr="00DC3C5E">
        <w:rPr>
          <w:rFonts w:ascii="Arial" w:hAnsi="Arial" w:cs="Arial"/>
          <w:color w:val="000000"/>
        </w:rPr>
        <w:t> </w:t>
      </w:r>
      <w:r w:rsidRPr="00DC3C5E">
        <w:rPr>
          <w:rFonts w:ascii="Arial" w:hAnsi="Arial" w:cs="Arial"/>
          <w:color w:val="000000"/>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B935E8" w:rsidRPr="00DC3C5E" w:rsidRDefault="001C4298" w:rsidP="00DC3C5E">
      <w:pPr>
        <w:ind w:firstLine="709"/>
        <w:jc w:val="both"/>
        <w:rPr>
          <w:rFonts w:ascii="Arial" w:hAnsi="Arial" w:cs="Arial"/>
          <w:color w:val="000000"/>
        </w:rPr>
      </w:pPr>
      <w:r w:rsidRPr="00DC3C5E">
        <w:rPr>
          <w:rFonts w:ascii="Arial" w:hAnsi="Arial" w:cs="Arial"/>
          <w:color w:val="000000"/>
        </w:rPr>
        <w:t xml:space="preserve">22.5. </w:t>
      </w:r>
      <w:r w:rsidR="00B935E8" w:rsidRPr="00DC3C5E">
        <w:rPr>
          <w:rFonts w:ascii="Arial" w:hAnsi="Arial" w:cs="Arial"/>
          <w:color w:val="000000"/>
        </w:rPr>
        <w:t>Административная процедура по межведомственному информационному взаимодействию для данного варианта не применяется.</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22.6.</w:t>
      </w:r>
      <w:r w:rsidR="00A02B9F" w:rsidRPr="00DC3C5E">
        <w:rPr>
          <w:rFonts w:ascii="Arial" w:hAnsi="Arial" w:cs="Arial"/>
          <w:color w:val="000000"/>
        </w:rPr>
        <w:t> </w:t>
      </w:r>
      <w:r w:rsidRPr="00DC3C5E">
        <w:rPr>
          <w:rFonts w:ascii="Arial" w:hAnsi="Arial" w:cs="Arial"/>
          <w:color w:val="000000"/>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22.7.</w:t>
      </w:r>
      <w:r w:rsidR="00A02B9F" w:rsidRPr="00DC3C5E">
        <w:rPr>
          <w:rFonts w:ascii="Arial" w:hAnsi="Arial" w:cs="Arial"/>
          <w:color w:val="000000"/>
        </w:rPr>
        <w:t xml:space="preserve"> </w:t>
      </w:r>
      <w:r w:rsidRPr="00DC3C5E">
        <w:rPr>
          <w:rFonts w:ascii="Arial" w:hAnsi="Arial" w:cs="Arial"/>
          <w:color w:val="000000"/>
        </w:rPr>
        <w:t>Критерием принятия решения является наличие либо отсутствие опечаток и (или) ошибок в выданных документах.</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22.8.</w:t>
      </w:r>
      <w:r w:rsidR="00A02B9F" w:rsidRPr="00DC3C5E">
        <w:rPr>
          <w:rFonts w:ascii="Arial" w:hAnsi="Arial" w:cs="Arial"/>
          <w:color w:val="000000"/>
        </w:rPr>
        <w:t xml:space="preserve"> </w:t>
      </w:r>
      <w:r w:rsidRPr="00DC3C5E">
        <w:rPr>
          <w:rFonts w:ascii="Arial" w:hAnsi="Arial" w:cs="Arial"/>
          <w:color w:val="000000"/>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w:t>
      </w:r>
      <w:r w:rsidR="001C4298" w:rsidRPr="00DC3C5E">
        <w:rPr>
          <w:rFonts w:ascii="Arial" w:hAnsi="Arial" w:cs="Arial"/>
          <w:color w:val="000000"/>
        </w:rPr>
        <w:t xml:space="preserve">я подписывается </w:t>
      </w:r>
      <w:r w:rsidRPr="00DC3C5E">
        <w:rPr>
          <w:rFonts w:ascii="Arial" w:hAnsi="Arial" w:cs="Arial"/>
          <w:color w:val="000000"/>
        </w:rPr>
        <w:t xml:space="preserve">главой </w:t>
      </w:r>
      <w:r w:rsidR="00DC3C5E">
        <w:rPr>
          <w:rFonts w:ascii="Arial" w:hAnsi="Arial" w:cs="Arial"/>
          <w:color w:val="000000"/>
        </w:rPr>
        <w:t>Хрещатовского</w:t>
      </w:r>
      <w:r w:rsidRPr="00DC3C5E">
        <w:rPr>
          <w:rFonts w:ascii="Arial" w:hAnsi="Arial" w:cs="Arial"/>
          <w:color w:val="000000"/>
        </w:rPr>
        <w:t xml:space="preserve"> сельского поселения Калачеевского муниципаль</w:t>
      </w:r>
      <w:r w:rsidR="001C4298" w:rsidRPr="00DC3C5E">
        <w:rPr>
          <w:rFonts w:ascii="Arial" w:hAnsi="Arial" w:cs="Arial"/>
          <w:color w:val="000000"/>
        </w:rPr>
        <w:t xml:space="preserve">ного района Воронежской области </w:t>
      </w:r>
      <w:r w:rsidRPr="00DC3C5E">
        <w:rPr>
          <w:rFonts w:ascii="Arial" w:hAnsi="Arial" w:cs="Arial"/>
          <w:color w:val="000000"/>
        </w:rPr>
        <w:t>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1C4298" w:rsidRPr="00DC3C5E" w:rsidRDefault="00B935E8" w:rsidP="00DC3C5E">
      <w:pPr>
        <w:ind w:firstLine="709"/>
        <w:jc w:val="both"/>
        <w:rPr>
          <w:rFonts w:ascii="Arial" w:hAnsi="Arial" w:cs="Arial"/>
          <w:color w:val="000000"/>
        </w:rPr>
      </w:pPr>
      <w:r w:rsidRPr="00DC3C5E">
        <w:rPr>
          <w:rFonts w:ascii="Arial" w:hAnsi="Arial" w:cs="Arial"/>
          <w:color w:val="000000"/>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B935E8" w:rsidRPr="00DC3C5E" w:rsidRDefault="001C4298" w:rsidP="00DC3C5E">
      <w:pPr>
        <w:ind w:firstLine="709"/>
        <w:jc w:val="both"/>
        <w:rPr>
          <w:rFonts w:ascii="Arial" w:hAnsi="Arial" w:cs="Arial"/>
          <w:color w:val="000000"/>
        </w:rPr>
      </w:pPr>
      <w:r w:rsidRPr="00DC3C5E">
        <w:rPr>
          <w:rFonts w:ascii="Arial" w:hAnsi="Arial" w:cs="Arial"/>
          <w:color w:val="000000"/>
        </w:rPr>
        <w:t xml:space="preserve">23. </w:t>
      </w:r>
      <w:r w:rsidR="00E25819" w:rsidRPr="00DC3C5E">
        <w:rPr>
          <w:rFonts w:ascii="Arial" w:hAnsi="Arial" w:cs="Arial"/>
          <w:color w:val="000000"/>
        </w:rPr>
        <w:t xml:space="preserve">Вариант 3. </w:t>
      </w:r>
      <w:r w:rsidR="00B935E8" w:rsidRPr="00DC3C5E">
        <w:rPr>
          <w:rFonts w:ascii="Arial" w:hAnsi="Arial" w:cs="Arial"/>
          <w:color w:val="000000"/>
        </w:rPr>
        <w:t>Выдача дубликата документа, выданного по результатам предоставления Муниципальной услуги.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xml:space="preserve">23.1. Заявитель вправе обратиться в Администрацию </w:t>
      </w:r>
      <w:r w:rsidR="00A87E6B" w:rsidRPr="00DC3C5E">
        <w:rPr>
          <w:rFonts w:ascii="Arial" w:hAnsi="Arial" w:cs="Arial"/>
          <w:color w:val="000000"/>
        </w:rPr>
        <w:t xml:space="preserve">с заявлением о выдаче дубликата </w:t>
      </w:r>
      <w:r w:rsidRPr="00DC3C5E">
        <w:rPr>
          <w:rFonts w:ascii="Arial" w:hAnsi="Arial" w:cs="Arial"/>
          <w:color w:val="000000"/>
        </w:rPr>
        <w:t>решения о предоставлении земельного участка, находящегося в муниципальной собственности, гражданину или юридическому</w:t>
      </w:r>
      <w:r w:rsidR="00A87E6B" w:rsidRPr="00DC3C5E">
        <w:rPr>
          <w:rFonts w:ascii="Arial" w:hAnsi="Arial" w:cs="Arial"/>
          <w:color w:val="000000"/>
        </w:rPr>
        <w:t xml:space="preserve"> лицу в собственность бесплатно </w:t>
      </w:r>
      <w:r w:rsidRPr="00DC3C5E">
        <w:rPr>
          <w:rFonts w:ascii="Arial" w:hAnsi="Arial" w:cs="Arial"/>
          <w:color w:val="000000"/>
        </w:rPr>
        <w:t>(далее – заявление о выдаче дубликата).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23.2. Прием и регистрация заявления осуществ</w:t>
      </w:r>
      <w:r w:rsidR="00A87E6B" w:rsidRPr="00DC3C5E">
        <w:rPr>
          <w:rFonts w:ascii="Arial" w:hAnsi="Arial" w:cs="Arial"/>
          <w:color w:val="000000"/>
        </w:rPr>
        <w:t xml:space="preserve">ляется в порядке, установленном пунктом 22.1. </w:t>
      </w:r>
      <w:r w:rsidRPr="00DC3C5E">
        <w:rPr>
          <w:rFonts w:ascii="Arial" w:hAnsi="Arial" w:cs="Arial"/>
          <w:color w:val="000000"/>
        </w:rPr>
        <w:t>настоящего Административного регламента.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23.3. Административная процедура по межведомственному информационному взаимодействию для данного варианта не применяется.</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23.5. Критерием принятия решения является обращение лица, являющимся либо не являющимся Заявителем (его представителем).</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23.7. Основанием для отказа в выдаче дубликата является обращение за его выдачей лица, не являющегося Заявителем.</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23.9. Административная процедура по получению дополнительных сведений от Заявителя не применяется.</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24. Порядок оставления запроса Заявителя без рассмотрения.</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Заявитель вправе обратиться в Администрацию с заявлением об оставлении запроса о предоставлении Муниципальной услуги без рассмотрения.</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Срок рассмотрения запроса об оставлении заявления о предоставлении Муниципальной услуги без рассмотрения – 1 рабочий день.</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B935E8" w:rsidRPr="00DC3C5E" w:rsidRDefault="003039A3" w:rsidP="00DC3C5E">
      <w:pPr>
        <w:ind w:firstLine="709"/>
        <w:jc w:val="both"/>
        <w:rPr>
          <w:rFonts w:ascii="Arial" w:hAnsi="Arial" w:cs="Arial"/>
          <w:color w:val="000000"/>
        </w:rPr>
      </w:pPr>
      <w:r w:rsidRPr="00DC3C5E">
        <w:rPr>
          <w:rFonts w:ascii="Arial" w:hAnsi="Arial" w:cs="Arial"/>
          <w:color w:val="000000"/>
        </w:rPr>
        <w:t xml:space="preserve">Раздел </w:t>
      </w:r>
      <w:r w:rsidR="00B935E8" w:rsidRPr="00DC3C5E">
        <w:rPr>
          <w:rFonts w:ascii="Arial" w:hAnsi="Arial" w:cs="Arial"/>
          <w:smallCaps/>
          <w:color w:val="000000"/>
        </w:rPr>
        <w:t>iv.</w:t>
      </w:r>
      <w:r w:rsidRPr="00DC3C5E">
        <w:rPr>
          <w:rFonts w:ascii="Arial" w:hAnsi="Arial" w:cs="Arial"/>
          <w:color w:val="000000"/>
        </w:rPr>
        <w:t xml:space="preserve"> </w:t>
      </w:r>
      <w:r w:rsidR="00B935E8" w:rsidRPr="00DC3C5E">
        <w:rPr>
          <w:rFonts w:ascii="Arial" w:hAnsi="Arial" w:cs="Arial"/>
          <w:color w:val="000000"/>
        </w:rPr>
        <w:t>Формы контроля за исполнением административного регламента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xml:space="preserve">25. Порядок осуществления текущего контроля за соблюдением и исполнением ответственными должностными лицами положений регламента и иных нормативных </w:t>
      </w:r>
      <w:r w:rsidRPr="00DC3C5E">
        <w:rPr>
          <w:rFonts w:ascii="Arial" w:hAnsi="Arial" w:cs="Arial"/>
          <w:color w:val="000000"/>
        </w:rPr>
        <w:lastRenderedPageBreak/>
        <w:t>правовых актов, устанавливающих требования к предоставлению Муниципальной услуги, а также принятием ими решений</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соблюдение сроков предоставления Муниципальной услуги;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соблюдение положений настоящего Административного регламента;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правильность и обоснованность принятого решения об отказе в предоставлении Муниципальной услуги.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Основанием для проведения внеплановых проверок являются:</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C3C5E">
        <w:rPr>
          <w:rFonts w:ascii="Arial" w:hAnsi="Arial" w:cs="Arial"/>
          <w:color w:val="000000"/>
        </w:rPr>
        <w:t>Хрещатовского</w:t>
      </w:r>
      <w:r w:rsidRPr="00DC3C5E">
        <w:rPr>
          <w:rFonts w:ascii="Arial" w:hAnsi="Arial" w:cs="Arial"/>
          <w:color w:val="000000"/>
        </w:rPr>
        <w:t xml:space="preserve"> сельского поселения Калачеевского муниципального района Воронежской области;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27.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7"/>
        </w:rPr>
        <w:t>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w:t>
      </w:r>
      <w:r w:rsidR="003039A3" w:rsidRPr="00DC3C5E">
        <w:rPr>
          <w:rFonts w:ascii="Arial" w:hAnsi="Arial" w:cs="Arial"/>
          <w:color w:val="000000"/>
          <w:spacing w:val="7"/>
        </w:rPr>
        <w:t xml:space="preserve">ти и нормативных правовых актов </w:t>
      </w:r>
      <w:r w:rsidR="00DC3C5E">
        <w:rPr>
          <w:rFonts w:ascii="Arial" w:hAnsi="Arial" w:cs="Arial"/>
          <w:color w:val="000000"/>
        </w:rPr>
        <w:t>Хрещатовского</w:t>
      </w:r>
      <w:r w:rsidRPr="00DC3C5E">
        <w:rPr>
          <w:rFonts w:ascii="Arial" w:hAnsi="Arial" w:cs="Arial"/>
          <w:color w:val="000000"/>
        </w:rPr>
        <w:t xml:space="preserve"> сельского поселения Кала</w:t>
      </w:r>
      <w:r w:rsidR="003039A3" w:rsidRPr="00DC3C5E">
        <w:rPr>
          <w:rFonts w:ascii="Arial" w:hAnsi="Arial" w:cs="Arial"/>
          <w:color w:val="000000"/>
        </w:rPr>
        <w:t xml:space="preserve">чеевского муниципального района </w:t>
      </w:r>
      <w:r w:rsidRPr="00DC3C5E">
        <w:rPr>
          <w:rFonts w:ascii="Arial" w:hAnsi="Arial" w:cs="Arial"/>
          <w:color w:val="000000"/>
          <w:spacing w:val="7"/>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7"/>
        </w:rPr>
        <w:t xml:space="preserve">27.2. Персональная ответственность должностных лиц за правильность и своевременность принятия решения о предоставлении (об отказе в </w:t>
      </w:r>
      <w:r w:rsidRPr="00DC3C5E">
        <w:rPr>
          <w:rFonts w:ascii="Arial" w:hAnsi="Arial" w:cs="Arial"/>
          <w:color w:val="000000"/>
          <w:spacing w:val="7"/>
        </w:rPr>
        <w:lastRenderedPageBreak/>
        <w:t>предоставлении) услуги закрепляется в их должностных регламентах в соответствии с требованиями законодательства.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28.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7"/>
        </w:rPr>
        <w:t>28.1. Требованиями к порядку осуществления контроля за предоставлением Муниципальной услуги являются независимость, тщательность.</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7"/>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7"/>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7"/>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7"/>
        </w:rPr>
        <w:t>28.5.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7"/>
        </w:rPr>
        <w:t>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w:t>
      </w:r>
      <w:r w:rsidR="003039A3" w:rsidRPr="00DC3C5E">
        <w:rPr>
          <w:rFonts w:ascii="Arial" w:hAnsi="Arial" w:cs="Arial"/>
          <w:color w:val="000000"/>
          <w:spacing w:val="7"/>
        </w:rPr>
        <w:t xml:space="preserve">дложениями по совершенствованию </w:t>
      </w:r>
      <w:r w:rsidRPr="00DC3C5E">
        <w:rPr>
          <w:rFonts w:ascii="Arial" w:hAnsi="Arial" w:cs="Arial"/>
          <w:color w:val="000000"/>
          <w:spacing w:val="10"/>
        </w:rPr>
        <w:t>порядка предоставления Муниципальной услуги, а также</w:t>
      </w:r>
      <w:r w:rsidR="003039A3" w:rsidRPr="00DC3C5E">
        <w:rPr>
          <w:rFonts w:ascii="Arial" w:hAnsi="Arial" w:cs="Arial"/>
          <w:color w:val="000000"/>
          <w:spacing w:val="10"/>
        </w:rPr>
        <w:t xml:space="preserve"> жалобы и заявления на действия </w:t>
      </w:r>
      <w:r w:rsidRPr="00DC3C5E">
        <w:rPr>
          <w:rFonts w:ascii="Arial" w:hAnsi="Arial" w:cs="Arial"/>
          <w:color w:val="000000"/>
          <w:spacing w:val="7"/>
        </w:rPr>
        <w:t>(бездействие) должностных лиц Администрации и принятые ими решения, связанные с предоставлением Муниципальной услуги.</w:t>
      </w:r>
    </w:p>
    <w:p w:rsidR="00B935E8" w:rsidRPr="00DC3C5E" w:rsidRDefault="00B935E8" w:rsidP="00DC3C5E">
      <w:pPr>
        <w:ind w:firstLine="709"/>
        <w:jc w:val="both"/>
        <w:rPr>
          <w:rFonts w:ascii="Arial" w:hAnsi="Arial" w:cs="Arial"/>
          <w:color w:val="000000"/>
        </w:rPr>
      </w:pPr>
      <w:r w:rsidRPr="00DC3C5E">
        <w:rPr>
          <w:rFonts w:ascii="Arial" w:hAnsi="Arial" w:cs="Arial"/>
          <w:color w:val="000000"/>
          <w:spacing w:val="7"/>
        </w:rPr>
        <w:t>28.7.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935E8" w:rsidRPr="00DC3C5E" w:rsidRDefault="003039A3" w:rsidP="00DC3C5E">
      <w:pPr>
        <w:ind w:firstLine="709"/>
        <w:jc w:val="both"/>
        <w:rPr>
          <w:rFonts w:ascii="Arial" w:hAnsi="Arial" w:cs="Arial"/>
          <w:color w:val="000000"/>
        </w:rPr>
      </w:pPr>
      <w:r w:rsidRPr="00DC3C5E">
        <w:rPr>
          <w:rFonts w:ascii="Arial" w:hAnsi="Arial" w:cs="Arial"/>
          <w:color w:val="000000"/>
        </w:rPr>
        <w:t xml:space="preserve">Раздел V. </w:t>
      </w:r>
      <w:r w:rsidR="00B935E8" w:rsidRPr="00DC3C5E">
        <w:rPr>
          <w:rFonts w:ascii="Arial" w:hAnsi="Arial" w:cs="Arial"/>
          <w:color w:val="000000"/>
        </w:rPr>
        <w:t>Досудебный (внесудебн</w:t>
      </w:r>
      <w:r w:rsidRPr="00DC3C5E">
        <w:rPr>
          <w:rFonts w:ascii="Arial" w:hAnsi="Arial" w:cs="Arial"/>
          <w:color w:val="000000"/>
        </w:rPr>
        <w:t xml:space="preserve">ый) порядок обжалования решений </w:t>
      </w:r>
      <w:r w:rsidR="00B935E8" w:rsidRPr="00DC3C5E">
        <w:rPr>
          <w:rFonts w:ascii="Arial" w:hAnsi="Arial" w:cs="Arial"/>
          <w:color w:val="000000"/>
        </w:rPr>
        <w:t>и действий (бездей</w:t>
      </w:r>
      <w:r w:rsidRPr="00DC3C5E">
        <w:rPr>
          <w:rFonts w:ascii="Arial" w:hAnsi="Arial" w:cs="Arial"/>
          <w:color w:val="000000"/>
        </w:rPr>
        <w:t xml:space="preserve">ствия) органа, предоставляющего </w:t>
      </w:r>
      <w:r w:rsidR="00B935E8" w:rsidRPr="00DC3C5E">
        <w:rPr>
          <w:rFonts w:ascii="Arial" w:hAnsi="Arial" w:cs="Arial"/>
          <w:color w:val="000000"/>
        </w:rPr>
        <w:t>муниципальную услугу, МФЦ, организаций, ук</w:t>
      </w:r>
      <w:r w:rsidRPr="00DC3C5E">
        <w:rPr>
          <w:rFonts w:ascii="Arial" w:hAnsi="Arial" w:cs="Arial"/>
          <w:color w:val="000000"/>
        </w:rPr>
        <w:t xml:space="preserve">азанных в части </w:t>
      </w:r>
      <w:r w:rsidR="00B935E8" w:rsidRPr="00DC3C5E">
        <w:rPr>
          <w:rFonts w:ascii="Arial" w:hAnsi="Arial" w:cs="Arial"/>
          <w:color w:val="000000"/>
        </w:rPr>
        <w:t>1.1 статьи 16 федерального</w:t>
      </w:r>
      <w:r w:rsidRPr="00DC3C5E">
        <w:rPr>
          <w:rFonts w:ascii="Arial" w:hAnsi="Arial" w:cs="Arial"/>
          <w:color w:val="000000"/>
        </w:rPr>
        <w:t xml:space="preserve"> закона от 27.07.2010 № 210-ФЗ, </w:t>
      </w:r>
      <w:r w:rsidR="00B935E8" w:rsidRPr="00DC3C5E">
        <w:rPr>
          <w:rFonts w:ascii="Arial" w:hAnsi="Arial" w:cs="Arial"/>
          <w:color w:val="000000"/>
        </w:rPr>
        <w:t>а также их должностн</w:t>
      </w:r>
      <w:r w:rsidRPr="00DC3C5E">
        <w:rPr>
          <w:rFonts w:ascii="Arial" w:hAnsi="Arial" w:cs="Arial"/>
          <w:color w:val="000000"/>
        </w:rPr>
        <w:t xml:space="preserve">ых лиц, муниципальных служащих, </w:t>
      </w:r>
      <w:r w:rsidR="00B935E8" w:rsidRPr="00DC3C5E">
        <w:rPr>
          <w:rFonts w:ascii="Arial" w:hAnsi="Arial" w:cs="Arial"/>
          <w:color w:val="000000"/>
        </w:rPr>
        <w:t>работников</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w:t>
      </w:r>
      <w:r w:rsidRPr="00DC3C5E">
        <w:rPr>
          <w:rFonts w:ascii="Arial" w:hAnsi="Arial" w:cs="Arial"/>
          <w:color w:val="000000"/>
        </w:rPr>
        <w:lastRenderedPageBreak/>
        <w:t>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30. Заявитель может обратиться с жалобой в том числе в следующих случаях:</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нарушение срока регистрации запроса о предоставлении муниципальной услуги, комплексного запроса;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нарушение срока или порядка выдачи документов по результатам предоставления муниципальной услуги;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w:t>
      </w:r>
      <w:r w:rsidRPr="00DC3C5E">
        <w:rPr>
          <w:rFonts w:ascii="Arial" w:hAnsi="Arial" w:cs="Arial"/>
          <w:color w:val="000000"/>
        </w:rPr>
        <w:lastRenderedPageBreak/>
        <w:t>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31. Заявители имеют право на получение информации, необходимой для обоснования и рассмотрения жалобы.</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32. Оснований для отказа в рассмотрении жалобы не имеется.</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33. Основанием для начала процедуры досудебного (внесудебного) обжалования является поступившая жалоба.</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34. Жалоба должна содержать:</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B935E8" w:rsidRPr="00DC3C5E" w:rsidRDefault="00B935E8" w:rsidP="00DC3C5E">
      <w:pPr>
        <w:ind w:firstLine="709"/>
        <w:jc w:val="both"/>
        <w:rPr>
          <w:rFonts w:ascii="Arial" w:hAnsi="Arial" w:cs="Arial"/>
        </w:rPr>
      </w:pPr>
      <w:r w:rsidRPr="00DC3C5E">
        <w:rPr>
          <w:rFonts w:ascii="Arial" w:hAnsi="Arial" w:cs="Arial"/>
          <w:color w:val="000000"/>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w:t>
      </w:r>
      <w:r w:rsidRPr="00DC3C5E">
        <w:rPr>
          <w:rFonts w:ascii="Arial" w:hAnsi="Arial" w:cs="Arial"/>
        </w:rPr>
        <w:t>их копии.</w:t>
      </w:r>
    </w:p>
    <w:p w:rsidR="00B935E8" w:rsidRPr="00DC3C5E" w:rsidRDefault="00B935E8" w:rsidP="00DC3C5E">
      <w:pPr>
        <w:ind w:firstLine="709"/>
        <w:jc w:val="both"/>
        <w:rPr>
          <w:rFonts w:ascii="Arial" w:hAnsi="Arial" w:cs="Arial"/>
        </w:rPr>
      </w:pPr>
      <w:r w:rsidRPr="00DC3C5E">
        <w:rPr>
          <w:rFonts w:ascii="Arial" w:hAnsi="Arial" w:cs="Arial"/>
        </w:rPr>
        <w:t>35. Жалобы на решения и действия (бездействие) должностного лица подаются в Администрацию.</w:t>
      </w:r>
    </w:p>
    <w:p w:rsidR="00B935E8" w:rsidRPr="00DC3C5E" w:rsidRDefault="00B935E8" w:rsidP="00DC3C5E">
      <w:pPr>
        <w:ind w:firstLine="709"/>
        <w:jc w:val="both"/>
        <w:rPr>
          <w:rFonts w:ascii="Arial" w:hAnsi="Arial" w:cs="Arial"/>
        </w:rPr>
      </w:pPr>
      <w:r w:rsidRPr="00DC3C5E">
        <w:rPr>
          <w:rFonts w:ascii="Arial" w:hAnsi="Arial" w:cs="Arial"/>
        </w:rPr>
        <w:t xml:space="preserve">Заявитель может обжаловать решения и действия (бездействие) должностных лиц, муниципальных служащих Администрации главе </w:t>
      </w:r>
      <w:r w:rsidR="00A16385" w:rsidRPr="00DC3C5E">
        <w:rPr>
          <w:rFonts w:ascii="Arial" w:hAnsi="Arial" w:cs="Arial"/>
        </w:rPr>
        <w:t>поселения.</w:t>
      </w:r>
    </w:p>
    <w:p w:rsidR="00B935E8" w:rsidRPr="00DC3C5E" w:rsidRDefault="00B935E8" w:rsidP="00DC3C5E">
      <w:pPr>
        <w:ind w:firstLine="709"/>
        <w:jc w:val="both"/>
        <w:rPr>
          <w:rFonts w:ascii="Arial" w:hAnsi="Arial" w:cs="Arial"/>
        </w:rPr>
      </w:pPr>
      <w:r w:rsidRPr="00DC3C5E">
        <w:rPr>
          <w:rFonts w:ascii="Arial" w:hAnsi="Arial" w:cs="Arial"/>
        </w:rPr>
        <w:t xml:space="preserve">Глава </w:t>
      </w:r>
      <w:r w:rsidR="00A16385" w:rsidRPr="00DC3C5E">
        <w:rPr>
          <w:rFonts w:ascii="Arial" w:hAnsi="Arial" w:cs="Arial"/>
        </w:rPr>
        <w:t>поселения проводи</w:t>
      </w:r>
      <w:r w:rsidRPr="00DC3C5E">
        <w:rPr>
          <w:rFonts w:ascii="Arial" w:hAnsi="Arial" w:cs="Arial"/>
        </w:rPr>
        <w:t>т личный прием заявителей.</w:t>
      </w:r>
    </w:p>
    <w:p w:rsidR="00B935E8" w:rsidRPr="00DC3C5E" w:rsidRDefault="00B935E8" w:rsidP="00DC3C5E">
      <w:pPr>
        <w:ind w:firstLine="709"/>
        <w:jc w:val="both"/>
        <w:rPr>
          <w:rFonts w:ascii="Arial" w:hAnsi="Arial" w:cs="Arial"/>
          <w:color w:val="000000"/>
        </w:rPr>
      </w:pPr>
      <w:r w:rsidRPr="00DC3C5E">
        <w:rPr>
          <w:rFonts w:ascii="Arial" w:hAnsi="Arial" w:cs="Arial"/>
        </w:rPr>
        <w:t xml:space="preserve">36. Жалобы на решения и действия (бездействие) работника </w:t>
      </w:r>
      <w:r w:rsidRPr="00DC3C5E">
        <w:rPr>
          <w:rFonts w:ascii="Arial" w:hAnsi="Arial" w:cs="Arial"/>
          <w:color w:val="000000"/>
        </w:rPr>
        <w:t xml:space="preserve">МФЦ подаются руководителю этого МФЦ. Жалобы на решения и действия (бездействие) МФЦ подаются в </w:t>
      </w:r>
      <w:r w:rsidR="0055040D" w:rsidRPr="00DC3C5E">
        <w:rPr>
          <w:rFonts w:ascii="Arial" w:hAnsi="Arial" w:cs="Arial"/>
          <w:color w:val="000000"/>
        </w:rPr>
        <w:t>министерство</w:t>
      </w:r>
      <w:r w:rsidRPr="00DC3C5E">
        <w:rPr>
          <w:rFonts w:ascii="Arial" w:hAnsi="Arial" w:cs="Arial"/>
          <w:color w:val="000000"/>
        </w:rPr>
        <w:t xml:space="preserve"> цифрового развития Воронежской области или должностному лицу, уполномоченному нормативным правовым актом Воронежской области.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Жалобы на решения и действия (бездействие) работников привлекаемых организаций подаются руководителям этих организаций.</w:t>
      </w:r>
    </w:p>
    <w:p w:rsidR="00B935E8" w:rsidRPr="00DC3C5E" w:rsidRDefault="00B935E8" w:rsidP="00DC3C5E">
      <w:pPr>
        <w:ind w:firstLine="709"/>
        <w:jc w:val="both"/>
        <w:rPr>
          <w:rFonts w:ascii="Arial" w:hAnsi="Arial" w:cs="Arial"/>
          <w:color w:val="000000"/>
        </w:rPr>
      </w:pPr>
      <w:bookmarkStart w:id="2" w:name="p39"/>
      <w:bookmarkEnd w:id="2"/>
      <w:r w:rsidRPr="00DC3C5E">
        <w:rPr>
          <w:rFonts w:ascii="Arial" w:hAnsi="Arial" w:cs="Arial"/>
          <w:color w:val="000000"/>
        </w:rPr>
        <w:t>37. По результатам рассмотрения жалобы лицом, уполномоченным на ее рассмотрение, принимается одно из следующих решений:</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2) в удовлетворении жалобы отказывается.</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xml:space="preserve">38. Жалоба, поступившая в Администрацию, в МФЦ, в </w:t>
      </w:r>
      <w:r w:rsidR="00FC7A56" w:rsidRPr="00DC3C5E">
        <w:rPr>
          <w:rFonts w:ascii="Arial" w:hAnsi="Arial" w:cs="Arial"/>
          <w:color w:val="000000"/>
        </w:rPr>
        <w:t>министерство</w:t>
      </w:r>
      <w:r w:rsidRPr="00DC3C5E">
        <w:rPr>
          <w:rFonts w:ascii="Arial" w:hAnsi="Arial" w:cs="Arial"/>
          <w:color w:val="000000"/>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935E8" w:rsidRPr="00DC3C5E" w:rsidRDefault="00B935E8" w:rsidP="00DC3C5E">
      <w:pPr>
        <w:ind w:firstLine="709"/>
        <w:jc w:val="both"/>
        <w:rPr>
          <w:rFonts w:ascii="Arial" w:hAnsi="Arial" w:cs="Arial"/>
          <w:color w:val="000000"/>
        </w:rPr>
      </w:pPr>
      <w:bookmarkStart w:id="3" w:name="p43"/>
      <w:bookmarkEnd w:id="3"/>
      <w:r w:rsidRPr="00DC3C5E">
        <w:rPr>
          <w:rFonts w:ascii="Arial" w:hAnsi="Arial" w:cs="Arial"/>
          <w:color w:val="000000"/>
        </w:rPr>
        <w:t>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w:t>
      </w:r>
      <w:r w:rsidRPr="00DC3C5E">
        <w:rPr>
          <w:rFonts w:ascii="Arial" w:hAnsi="Arial" w:cs="Arial"/>
          <w:color w:val="000000"/>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B935E8" w:rsidRPr="00DC3C5E" w:rsidRDefault="00B935E8" w:rsidP="00DC3C5E">
      <w:pPr>
        <w:ind w:firstLine="709"/>
        <w:jc w:val="both"/>
        <w:rPr>
          <w:rFonts w:ascii="Arial" w:hAnsi="Arial" w:cs="Arial"/>
          <w:color w:val="000000"/>
        </w:rPr>
      </w:pPr>
      <w:bookmarkStart w:id="4" w:name="_Toc134019825"/>
      <w:r w:rsidRPr="00DC3C5E">
        <w:rPr>
          <w:rFonts w:ascii="Arial" w:hAnsi="Arial" w:cs="Arial"/>
          <w:color w:val="000000"/>
        </w:rPr>
        <w:t>Перечень нормативных правовых актов, регулирующих порядок</w:t>
      </w:r>
      <w:bookmarkStart w:id="5" w:name="_Toc134019826"/>
      <w:bookmarkEnd w:id="4"/>
      <w:r w:rsidR="007F2B38" w:rsidRPr="00DC3C5E">
        <w:rPr>
          <w:rFonts w:ascii="Arial" w:hAnsi="Arial" w:cs="Arial"/>
          <w:color w:val="000000"/>
        </w:rPr>
        <w:t xml:space="preserve"> </w:t>
      </w:r>
      <w:r w:rsidRPr="00DC3C5E">
        <w:rPr>
          <w:rFonts w:ascii="Arial" w:hAnsi="Arial" w:cs="Arial"/>
          <w:color w:val="000000"/>
        </w:rPr>
        <w:t>досудебного (внесудебного) обжалования действий</w:t>
      </w:r>
      <w:bookmarkStart w:id="6" w:name="_Toc134019827"/>
      <w:bookmarkEnd w:id="5"/>
      <w:r w:rsidR="007F2B38" w:rsidRPr="00DC3C5E">
        <w:rPr>
          <w:rFonts w:ascii="Arial" w:hAnsi="Arial" w:cs="Arial"/>
          <w:color w:val="000000"/>
        </w:rPr>
        <w:t xml:space="preserve"> </w:t>
      </w:r>
      <w:r w:rsidRPr="00DC3C5E">
        <w:rPr>
          <w:rFonts w:ascii="Arial" w:hAnsi="Arial" w:cs="Arial"/>
          <w:color w:val="000000"/>
        </w:rPr>
        <w:t>(бездействия) и (или) решений, принятых (осуществленных)</w:t>
      </w:r>
      <w:bookmarkStart w:id="7" w:name="_Toc134019828"/>
      <w:bookmarkEnd w:id="6"/>
      <w:r w:rsidR="007F2B38" w:rsidRPr="00DC3C5E">
        <w:rPr>
          <w:rFonts w:ascii="Arial" w:hAnsi="Arial" w:cs="Arial"/>
          <w:color w:val="000000"/>
        </w:rPr>
        <w:t xml:space="preserve"> </w:t>
      </w:r>
      <w:r w:rsidRPr="00DC3C5E">
        <w:rPr>
          <w:rFonts w:ascii="Arial" w:hAnsi="Arial" w:cs="Arial"/>
          <w:color w:val="000000"/>
        </w:rPr>
        <w:t>в ходе предоставления муниципальной услуги</w:t>
      </w:r>
      <w:bookmarkEnd w:id="7"/>
    </w:p>
    <w:p w:rsidR="00B935E8" w:rsidRPr="00DC3C5E" w:rsidRDefault="00B935E8" w:rsidP="00DC3C5E">
      <w:pPr>
        <w:ind w:firstLine="709"/>
        <w:jc w:val="both"/>
        <w:rPr>
          <w:rFonts w:ascii="Arial" w:hAnsi="Arial" w:cs="Arial"/>
          <w:color w:val="000000"/>
        </w:rPr>
      </w:pPr>
      <w:r w:rsidRPr="00DC3C5E">
        <w:rPr>
          <w:rFonts w:ascii="Arial" w:hAnsi="Arial" w:cs="Arial"/>
          <w:color w:val="000000"/>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Федеральным законом N 210-ФЗ;</w:t>
      </w:r>
    </w:p>
    <w:p w:rsidR="00B935E8" w:rsidRPr="00DC3C5E" w:rsidRDefault="00B935E8" w:rsidP="00DC3C5E">
      <w:pPr>
        <w:ind w:firstLine="709"/>
        <w:jc w:val="both"/>
        <w:rPr>
          <w:rFonts w:ascii="Arial" w:hAnsi="Arial" w:cs="Arial"/>
          <w:color w:val="000000"/>
        </w:rPr>
      </w:pPr>
      <w:r w:rsidRPr="00DC3C5E">
        <w:rPr>
          <w:rFonts w:ascii="Arial" w:hAnsi="Arial" w:cs="Arial"/>
          <w:color w:val="00000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3C5E">
        <w:rPr>
          <w:rFonts w:ascii="Arial" w:hAnsi="Arial" w:cs="Arial"/>
          <w:color w:val="000000"/>
          <w:spacing w:val="7"/>
        </w:rPr>
        <w:t>.</w:t>
      </w:r>
    </w:p>
    <w:p w:rsidR="007F2B38" w:rsidRPr="00DC3C5E" w:rsidRDefault="007F2B38" w:rsidP="00DC3C5E">
      <w:pPr>
        <w:spacing w:after="160" w:line="259" w:lineRule="auto"/>
        <w:ind w:firstLine="709"/>
        <w:rPr>
          <w:rFonts w:ascii="Arial" w:hAnsi="Arial" w:cs="Arial"/>
          <w:color w:val="000000"/>
          <w:spacing w:val="1"/>
        </w:rPr>
      </w:pPr>
      <w:r w:rsidRPr="00DC3C5E">
        <w:rPr>
          <w:rFonts w:ascii="Arial" w:hAnsi="Arial" w:cs="Arial"/>
          <w:color w:val="000000"/>
          <w:spacing w:val="1"/>
        </w:rPr>
        <w:br w:type="page"/>
      </w:r>
    </w:p>
    <w:p w:rsidR="003D01E2" w:rsidRPr="00DC3C5E" w:rsidRDefault="003D01E2" w:rsidP="00A61F26">
      <w:pPr>
        <w:ind w:left="5103"/>
        <w:jc w:val="both"/>
        <w:rPr>
          <w:rFonts w:ascii="Arial" w:hAnsi="Arial" w:cs="Arial"/>
          <w:color w:val="000000"/>
        </w:rPr>
      </w:pPr>
      <w:r w:rsidRPr="00DC3C5E">
        <w:rPr>
          <w:rFonts w:ascii="Arial" w:hAnsi="Arial" w:cs="Arial"/>
          <w:color w:val="000000"/>
        </w:rPr>
        <w:lastRenderedPageBreak/>
        <w:t>Приложение 1 к Административному регламенту</w:t>
      </w:r>
    </w:p>
    <w:p w:rsidR="003D01E2" w:rsidRPr="00DC3C5E" w:rsidRDefault="00B935E8" w:rsidP="00DC3C5E">
      <w:pPr>
        <w:ind w:firstLine="709"/>
        <w:jc w:val="both"/>
        <w:rPr>
          <w:rFonts w:ascii="Arial" w:hAnsi="Arial" w:cs="Arial"/>
          <w:color w:val="000000"/>
        </w:rPr>
      </w:pPr>
      <w:r w:rsidRPr="00DC3C5E">
        <w:rPr>
          <w:rFonts w:ascii="Arial" w:hAnsi="Arial" w:cs="Arial"/>
          <w:color w:val="000000"/>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935E8" w:rsidRPr="00DC3C5E" w:rsidRDefault="003D01E2" w:rsidP="00DC3C5E">
      <w:pPr>
        <w:ind w:firstLine="709"/>
        <w:jc w:val="center"/>
        <w:rPr>
          <w:rFonts w:ascii="Arial" w:hAnsi="Arial" w:cs="Arial"/>
          <w:color w:val="000000"/>
        </w:rPr>
      </w:pPr>
      <w:r w:rsidRPr="00DC3C5E">
        <w:rPr>
          <w:rFonts w:ascii="Arial" w:hAnsi="Arial" w:cs="Arial"/>
          <w:color w:val="000000"/>
        </w:rPr>
        <w:t xml:space="preserve">1. </w:t>
      </w:r>
      <w:r w:rsidR="00B935E8" w:rsidRPr="00DC3C5E">
        <w:rPr>
          <w:rFonts w:ascii="Arial" w:hAnsi="Arial" w:cs="Arial"/>
          <w:color w:val="000000"/>
        </w:rPr>
        <w:t>Перечень признаков заявителей</w:t>
      </w:r>
    </w:p>
    <w:tbl>
      <w:tblPr>
        <w:tblW w:w="0" w:type="auto"/>
        <w:tblCellMar>
          <w:left w:w="0" w:type="dxa"/>
          <w:right w:w="0" w:type="dxa"/>
        </w:tblCellMar>
        <w:tblLook w:val="04A0" w:firstRow="1" w:lastRow="0" w:firstColumn="1" w:lastColumn="0" w:noHBand="0" w:noVBand="1"/>
      </w:tblPr>
      <w:tblGrid>
        <w:gridCol w:w="1183"/>
        <w:gridCol w:w="3535"/>
        <w:gridCol w:w="4606"/>
      </w:tblGrid>
      <w:tr w:rsidR="00B935E8" w:rsidRPr="00DC3C5E" w:rsidTr="00B935E8">
        <w:tc>
          <w:tcPr>
            <w:tcW w:w="10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DC3C5E" w:rsidRDefault="00B935E8" w:rsidP="00DC3C5E">
            <w:pPr>
              <w:ind w:firstLine="709"/>
              <w:jc w:val="both"/>
              <w:rPr>
                <w:rFonts w:ascii="Arial" w:hAnsi="Arial" w:cs="Arial"/>
              </w:rPr>
            </w:pPr>
            <w:r w:rsidRPr="00DC3C5E">
              <w:rPr>
                <w:rFonts w:ascii="Arial" w:hAnsi="Arial" w:cs="Arial"/>
              </w:rPr>
              <w:t>№</w:t>
            </w:r>
          </w:p>
        </w:tc>
        <w:tc>
          <w:tcPr>
            <w:tcW w:w="3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DC3C5E" w:rsidRDefault="00B935E8" w:rsidP="00DC3C5E">
            <w:pPr>
              <w:ind w:firstLine="709"/>
              <w:jc w:val="both"/>
              <w:rPr>
                <w:rFonts w:ascii="Arial" w:hAnsi="Arial" w:cs="Arial"/>
              </w:rPr>
            </w:pPr>
            <w:r w:rsidRPr="00DC3C5E">
              <w:rPr>
                <w:rFonts w:ascii="Arial" w:hAnsi="Arial" w:cs="Arial"/>
              </w:rPr>
              <w:t>Признак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DC3C5E" w:rsidRDefault="00B935E8" w:rsidP="00DC3C5E">
            <w:pPr>
              <w:ind w:firstLine="709"/>
              <w:jc w:val="both"/>
              <w:rPr>
                <w:rFonts w:ascii="Arial" w:hAnsi="Arial" w:cs="Arial"/>
              </w:rPr>
            </w:pPr>
            <w:r w:rsidRPr="00DC3C5E">
              <w:rPr>
                <w:rFonts w:ascii="Arial" w:hAnsi="Arial" w:cs="Arial"/>
              </w:rPr>
              <w:t>Значения признаков заявителя</w:t>
            </w:r>
          </w:p>
        </w:tc>
      </w:tr>
      <w:tr w:rsidR="00B935E8" w:rsidRPr="00DC3C5E" w:rsidTr="00B935E8">
        <w:tc>
          <w:tcPr>
            <w:tcW w:w="919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DC3C5E" w:rsidRDefault="00B935E8" w:rsidP="00DC3C5E">
            <w:pPr>
              <w:ind w:firstLine="709"/>
              <w:jc w:val="both"/>
              <w:rPr>
                <w:rFonts w:ascii="Arial" w:hAnsi="Arial" w:cs="Arial"/>
              </w:rPr>
            </w:pPr>
            <w:r w:rsidRPr="00DC3C5E">
              <w:rPr>
                <w:rFonts w:ascii="Arial" w:hAnsi="Arial" w:cs="Arial"/>
              </w:rPr>
              <w:t>Вариант 1 «Предваритель</w:t>
            </w:r>
            <w:r w:rsidR="007930FD" w:rsidRPr="00DC3C5E">
              <w:rPr>
                <w:rFonts w:ascii="Arial" w:hAnsi="Arial" w:cs="Arial"/>
              </w:rPr>
              <w:t xml:space="preserve">ное согласование предоставления </w:t>
            </w:r>
            <w:r w:rsidRPr="00DC3C5E">
              <w:rPr>
                <w:rFonts w:ascii="Arial" w:hAnsi="Arial" w:cs="Arial"/>
              </w:rPr>
              <w:t>земельного участка»</w:t>
            </w:r>
          </w:p>
        </w:tc>
      </w:tr>
      <w:tr w:rsidR="00B935E8" w:rsidRPr="00DC3C5E" w:rsidTr="00B935E8">
        <w:tc>
          <w:tcPr>
            <w:tcW w:w="10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DC3C5E" w:rsidRDefault="00B935E8" w:rsidP="00DC3C5E">
            <w:pPr>
              <w:ind w:firstLine="709"/>
              <w:jc w:val="both"/>
              <w:rPr>
                <w:rFonts w:ascii="Arial" w:hAnsi="Arial" w:cs="Arial"/>
              </w:rPr>
            </w:pPr>
            <w:r w:rsidRPr="00DC3C5E">
              <w:rPr>
                <w:rFonts w:ascii="Arial" w:hAnsi="Arial" w:cs="Arial"/>
              </w:rPr>
              <w:t>1</w:t>
            </w:r>
          </w:p>
        </w:tc>
        <w:tc>
          <w:tcPr>
            <w:tcW w:w="3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DC3C5E" w:rsidRDefault="00B935E8" w:rsidP="00DC3C5E">
            <w:pPr>
              <w:ind w:firstLine="709"/>
              <w:jc w:val="both"/>
              <w:rPr>
                <w:rFonts w:ascii="Arial" w:hAnsi="Arial" w:cs="Arial"/>
              </w:rPr>
            </w:pPr>
            <w:r w:rsidRPr="00DC3C5E">
              <w:rPr>
                <w:rFonts w:ascii="Arial" w:hAnsi="Arial" w:cs="Arial"/>
              </w:rPr>
              <w:t>Категория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DC3C5E" w:rsidRDefault="00B935E8" w:rsidP="00DC3C5E">
            <w:pPr>
              <w:ind w:firstLine="709"/>
              <w:jc w:val="both"/>
              <w:rPr>
                <w:rFonts w:ascii="Arial" w:hAnsi="Arial" w:cs="Arial"/>
              </w:rPr>
            </w:pPr>
            <w:r w:rsidRPr="00DC3C5E">
              <w:rPr>
                <w:rFonts w:ascii="Arial" w:hAnsi="Arial" w:cs="Arial"/>
              </w:rPr>
              <w:t>1.Физическое лицо</w:t>
            </w:r>
          </w:p>
          <w:p w:rsidR="00B935E8" w:rsidRPr="00DC3C5E" w:rsidRDefault="00B935E8" w:rsidP="00DC3C5E">
            <w:pPr>
              <w:ind w:firstLine="709"/>
              <w:jc w:val="both"/>
              <w:rPr>
                <w:rFonts w:ascii="Arial" w:hAnsi="Arial" w:cs="Arial"/>
              </w:rPr>
            </w:pPr>
            <w:r w:rsidRPr="00DC3C5E">
              <w:rPr>
                <w:rFonts w:ascii="Arial" w:hAnsi="Arial" w:cs="Arial"/>
              </w:rPr>
              <w:t>2. Индивидуальный предприниматель</w:t>
            </w:r>
          </w:p>
          <w:p w:rsidR="00B935E8" w:rsidRPr="00DC3C5E" w:rsidRDefault="00B935E8" w:rsidP="00DC3C5E">
            <w:pPr>
              <w:ind w:firstLine="709"/>
              <w:jc w:val="both"/>
              <w:rPr>
                <w:rFonts w:ascii="Arial" w:hAnsi="Arial" w:cs="Arial"/>
              </w:rPr>
            </w:pPr>
            <w:r w:rsidRPr="00DC3C5E">
              <w:rPr>
                <w:rFonts w:ascii="Arial" w:hAnsi="Arial" w:cs="Arial"/>
              </w:rPr>
              <w:t>3. Юридическое лицо</w:t>
            </w:r>
          </w:p>
        </w:tc>
      </w:tr>
      <w:tr w:rsidR="00B935E8" w:rsidRPr="00DC3C5E" w:rsidTr="00B935E8">
        <w:tc>
          <w:tcPr>
            <w:tcW w:w="10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DC3C5E" w:rsidRDefault="00B935E8" w:rsidP="00DC3C5E">
            <w:pPr>
              <w:ind w:firstLine="709"/>
              <w:jc w:val="both"/>
              <w:rPr>
                <w:rFonts w:ascii="Arial" w:hAnsi="Arial" w:cs="Arial"/>
              </w:rPr>
            </w:pPr>
            <w:r w:rsidRPr="00DC3C5E">
              <w:rPr>
                <w:rFonts w:ascii="Arial" w:hAnsi="Arial" w:cs="Arial"/>
              </w:rPr>
              <w:t>2</w:t>
            </w:r>
          </w:p>
        </w:tc>
        <w:tc>
          <w:tcPr>
            <w:tcW w:w="3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DC3C5E" w:rsidRDefault="00B935E8" w:rsidP="00DC3C5E">
            <w:pPr>
              <w:ind w:firstLine="709"/>
              <w:jc w:val="both"/>
              <w:rPr>
                <w:rFonts w:ascii="Arial" w:hAnsi="Arial" w:cs="Arial"/>
              </w:rPr>
            </w:pPr>
            <w:r w:rsidRPr="00DC3C5E">
              <w:rPr>
                <w:rFonts w:ascii="Arial" w:hAnsi="Arial" w:cs="Arial"/>
              </w:rPr>
              <w:t>Заявитель обратился лично/посредством представителя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30FD" w:rsidRPr="00DC3C5E" w:rsidRDefault="007930FD" w:rsidP="00DC3C5E">
            <w:pPr>
              <w:spacing w:line="259" w:lineRule="auto"/>
              <w:ind w:left="-24" w:firstLine="709"/>
              <w:jc w:val="both"/>
              <w:rPr>
                <w:rFonts w:ascii="Arial" w:hAnsi="Arial" w:cs="Arial"/>
              </w:rPr>
            </w:pPr>
            <w:r w:rsidRPr="00DC3C5E">
              <w:rPr>
                <w:rFonts w:ascii="Arial" w:hAnsi="Arial" w:cs="Arial"/>
              </w:rPr>
              <w:t xml:space="preserve">1. За предоставлением </w:t>
            </w:r>
            <w:r w:rsidR="00B935E8" w:rsidRPr="00DC3C5E">
              <w:rPr>
                <w:rFonts w:ascii="Arial" w:hAnsi="Arial" w:cs="Arial"/>
              </w:rPr>
              <w:t>Муниципальной услуги обратился лично заявитель</w:t>
            </w:r>
          </w:p>
          <w:p w:rsidR="00B935E8" w:rsidRPr="00DC3C5E" w:rsidRDefault="007930FD" w:rsidP="00DC3C5E">
            <w:pPr>
              <w:spacing w:line="259" w:lineRule="auto"/>
              <w:ind w:left="-24" w:firstLine="709"/>
              <w:jc w:val="both"/>
              <w:rPr>
                <w:rFonts w:ascii="Arial" w:hAnsi="Arial" w:cs="Arial"/>
              </w:rPr>
            </w:pPr>
            <w:r w:rsidRPr="00DC3C5E">
              <w:rPr>
                <w:rFonts w:ascii="Arial" w:hAnsi="Arial" w:cs="Arial"/>
              </w:rPr>
              <w:t xml:space="preserve">2. </w:t>
            </w:r>
            <w:r w:rsidR="00B935E8" w:rsidRPr="00DC3C5E">
              <w:rPr>
                <w:rFonts w:ascii="Arial" w:hAnsi="Arial" w:cs="Arial"/>
              </w:rPr>
              <w:t>За предоставлением Муниципальной услуги обратился представитель заявителя</w:t>
            </w:r>
          </w:p>
        </w:tc>
      </w:tr>
      <w:tr w:rsidR="00B935E8" w:rsidRPr="00DC3C5E" w:rsidTr="00B935E8">
        <w:tc>
          <w:tcPr>
            <w:tcW w:w="919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DC3C5E" w:rsidRDefault="00B935E8" w:rsidP="00DC3C5E">
            <w:pPr>
              <w:ind w:firstLine="709"/>
              <w:jc w:val="both"/>
              <w:rPr>
                <w:rFonts w:ascii="Arial" w:hAnsi="Arial" w:cs="Arial"/>
              </w:rPr>
            </w:pPr>
            <w:r w:rsidRPr="00DC3C5E">
              <w:rPr>
                <w:rFonts w:ascii="Arial" w:hAnsi="Arial" w:cs="Arial"/>
              </w:rPr>
              <w:t>Вариант 2 «Исправление допущенных опечаток и (или) ошибок в предваритель</w:t>
            </w:r>
            <w:r w:rsidR="007930FD" w:rsidRPr="00DC3C5E">
              <w:rPr>
                <w:rFonts w:ascii="Arial" w:hAnsi="Arial" w:cs="Arial"/>
              </w:rPr>
              <w:t xml:space="preserve">ном согласовании предоставления </w:t>
            </w:r>
            <w:r w:rsidRPr="00DC3C5E">
              <w:rPr>
                <w:rFonts w:ascii="Arial" w:hAnsi="Arial" w:cs="Arial"/>
              </w:rPr>
              <w:t>земельного участка»</w:t>
            </w:r>
          </w:p>
        </w:tc>
      </w:tr>
      <w:tr w:rsidR="00B935E8" w:rsidRPr="00DC3C5E" w:rsidTr="00B935E8">
        <w:tc>
          <w:tcPr>
            <w:tcW w:w="10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DC3C5E" w:rsidRDefault="00B935E8" w:rsidP="00DC3C5E">
            <w:pPr>
              <w:ind w:firstLine="709"/>
              <w:jc w:val="both"/>
              <w:rPr>
                <w:rFonts w:ascii="Arial" w:hAnsi="Arial" w:cs="Arial"/>
              </w:rPr>
            </w:pPr>
            <w:r w:rsidRPr="00DC3C5E">
              <w:rPr>
                <w:rFonts w:ascii="Arial" w:hAnsi="Arial" w:cs="Arial"/>
              </w:rPr>
              <w:t>1</w:t>
            </w:r>
          </w:p>
        </w:tc>
        <w:tc>
          <w:tcPr>
            <w:tcW w:w="3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DC3C5E" w:rsidRDefault="00B935E8" w:rsidP="00DC3C5E">
            <w:pPr>
              <w:ind w:firstLine="709"/>
              <w:jc w:val="both"/>
              <w:rPr>
                <w:rFonts w:ascii="Arial" w:hAnsi="Arial" w:cs="Arial"/>
              </w:rPr>
            </w:pPr>
            <w:r w:rsidRPr="00DC3C5E">
              <w:rPr>
                <w:rFonts w:ascii="Arial" w:hAnsi="Arial" w:cs="Arial"/>
              </w:rPr>
              <w:t>Категория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DC3C5E" w:rsidRDefault="00B935E8" w:rsidP="00DC3C5E">
            <w:pPr>
              <w:ind w:firstLine="709"/>
              <w:jc w:val="both"/>
              <w:rPr>
                <w:rFonts w:ascii="Arial" w:hAnsi="Arial" w:cs="Arial"/>
              </w:rPr>
            </w:pPr>
            <w:r w:rsidRPr="00DC3C5E">
              <w:rPr>
                <w:rFonts w:ascii="Arial" w:hAnsi="Arial" w:cs="Arial"/>
              </w:rPr>
              <w:t>1.Физическое лицо</w:t>
            </w:r>
          </w:p>
          <w:p w:rsidR="00B935E8" w:rsidRPr="00DC3C5E" w:rsidRDefault="00B935E8" w:rsidP="00DC3C5E">
            <w:pPr>
              <w:ind w:firstLine="709"/>
              <w:jc w:val="both"/>
              <w:rPr>
                <w:rFonts w:ascii="Arial" w:hAnsi="Arial" w:cs="Arial"/>
              </w:rPr>
            </w:pPr>
            <w:r w:rsidRPr="00DC3C5E">
              <w:rPr>
                <w:rFonts w:ascii="Arial" w:hAnsi="Arial" w:cs="Arial"/>
              </w:rPr>
              <w:t>2. Индивидуальный предприниматель</w:t>
            </w:r>
          </w:p>
          <w:p w:rsidR="00B935E8" w:rsidRPr="00DC3C5E" w:rsidRDefault="00B935E8" w:rsidP="00DC3C5E">
            <w:pPr>
              <w:ind w:firstLine="709"/>
              <w:jc w:val="both"/>
              <w:rPr>
                <w:rFonts w:ascii="Arial" w:hAnsi="Arial" w:cs="Arial"/>
              </w:rPr>
            </w:pPr>
            <w:r w:rsidRPr="00DC3C5E">
              <w:rPr>
                <w:rFonts w:ascii="Arial" w:hAnsi="Arial" w:cs="Arial"/>
              </w:rPr>
              <w:t>3. Юридическое лицо</w:t>
            </w:r>
          </w:p>
        </w:tc>
      </w:tr>
      <w:tr w:rsidR="00B935E8" w:rsidRPr="00DC3C5E" w:rsidTr="00B935E8">
        <w:tc>
          <w:tcPr>
            <w:tcW w:w="10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DC3C5E" w:rsidRDefault="00B935E8" w:rsidP="00DC3C5E">
            <w:pPr>
              <w:ind w:firstLine="709"/>
              <w:jc w:val="both"/>
              <w:rPr>
                <w:rFonts w:ascii="Arial" w:hAnsi="Arial" w:cs="Arial"/>
              </w:rPr>
            </w:pPr>
            <w:r w:rsidRPr="00DC3C5E">
              <w:rPr>
                <w:rFonts w:ascii="Arial" w:hAnsi="Arial" w:cs="Arial"/>
              </w:rPr>
              <w:t>2</w:t>
            </w:r>
          </w:p>
        </w:tc>
        <w:tc>
          <w:tcPr>
            <w:tcW w:w="3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DC3C5E" w:rsidRDefault="00B935E8" w:rsidP="00DC3C5E">
            <w:pPr>
              <w:ind w:firstLine="709"/>
              <w:jc w:val="both"/>
              <w:rPr>
                <w:rFonts w:ascii="Arial" w:hAnsi="Arial" w:cs="Arial"/>
              </w:rPr>
            </w:pPr>
            <w:r w:rsidRPr="00DC3C5E">
              <w:rPr>
                <w:rFonts w:ascii="Arial" w:hAnsi="Arial" w:cs="Arial"/>
              </w:rPr>
              <w:t>Заявитель обратился лично/посредством представителя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52A9" w:rsidRPr="00DC3C5E" w:rsidRDefault="009852A9" w:rsidP="00DC3C5E">
            <w:pPr>
              <w:spacing w:line="259" w:lineRule="auto"/>
              <w:ind w:left="-24" w:firstLine="709"/>
              <w:jc w:val="both"/>
              <w:rPr>
                <w:rFonts w:ascii="Arial" w:hAnsi="Arial" w:cs="Arial"/>
              </w:rPr>
            </w:pPr>
            <w:r w:rsidRPr="00DC3C5E">
              <w:rPr>
                <w:rFonts w:ascii="Arial" w:hAnsi="Arial" w:cs="Arial"/>
              </w:rPr>
              <w:t xml:space="preserve">1. </w:t>
            </w:r>
            <w:r w:rsidR="00B935E8" w:rsidRPr="00DC3C5E">
              <w:rPr>
                <w:rFonts w:ascii="Arial" w:hAnsi="Arial" w:cs="Arial"/>
              </w:rPr>
              <w:t>За предоставлением Муниципальной услуги обратился лично заявитель</w:t>
            </w:r>
          </w:p>
          <w:p w:rsidR="00B935E8" w:rsidRPr="00DC3C5E" w:rsidRDefault="009852A9" w:rsidP="00DC3C5E">
            <w:pPr>
              <w:spacing w:line="259" w:lineRule="auto"/>
              <w:ind w:firstLine="709"/>
              <w:jc w:val="both"/>
              <w:rPr>
                <w:rFonts w:ascii="Arial" w:hAnsi="Arial" w:cs="Arial"/>
              </w:rPr>
            </w:pPr>
            <w:r w:rsidRPr="00DC3C5E">
              <w:rPr>
                <w:rFonts w:ascii="Arial" w:hAnsi="Arial" w:cs="Arial"/>
              </w:rPr>
              <w:t xml:space="preserve">2. </w:t>
            </w:r>
            <w:r w:rsidR="00B935E8" w:rsidRPr="00DC3C5E">
              <w:rPr>
                <w:rFonts w:ascii="Arial" w:hAnsi="Arial" w:cs="Arial"/>
              </w:rPr>
              <w:t>За предоставлением Муниципальной услуги обратился представитель заявителя</w:t>
            </w:r>
          </w:p>
        </w:tc>
      </w:tr>
      <w:tr w:rsidR="00B935E8" w:rsidRPr="00DC3C5E" w:rsidTr="00B935E8">
        <w:tc>
          <w:tcPr>
            <w:tcW w:w="919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DC3C5E" w:rsidRDefault="00B935E8" w:rsidP="00DC3C5E">
            <w:pPr>
              <w:ind w:firstLine="709"/>
              <w:jc w:val="both"/>
              <w:rPr>
                <w:rFonts w:ascii="Arial" w:hAnsi="Arial" w:cs="Arial"/>
              </w:rPr>
            </w:pPr>
            <w:r w:rsidRPr="00DC3C5E">
              <w:rPr>
                <w:rFonts w:ascii="Arial" w:hAnsi="Arial" w:cs="Arial"/>
              </w:rPr>
              <w:t>Вариант 3 «Выдача дубликата документа, являющегося результатом предоставления Муниципальной услуги»</w:t>
            </w:r>
          </w:p>
        </w:tc>
      </w:tr>
      <w:tr w:rsidR="00B935E8" w:rsidRPr="00DC3C5E" w:rsidTr="00B935E8">
        <w:tc>
          <w:tcPr>
            <w:tcW w:w="10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DC3C5E" w:rsidRDefault="00B935E8" w:rsidP="00DC3C5E">
            <w:pPr>
              <w:ind w:firstLine="709"/>
              <w:jc w:val="both"/>
              <w:rPr>
                <w:rFonts w:ascii="Arial" w:hAnsi="Arial" w:cs="Arial"/>
              </w:rPr>
            </w:pPr>
            <w:r w:rsidRPr="00DC3C5E">
              <w:rPr>
                <w:rFonts w:ascii="Arial" w:hAnsi="Arial" w:cs="Arial"/>
              </w:rPr>
              <w:t>1</w:t>
            </w:r>
          </w:p>
        </w:tc>
        <w:tc>
          <w:tcPr>
            <w:tcW w:w="3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DC3C5E" w:rsidRDefault="00B935E8" w:rsidP="00DC3C5E">
            <w:pPr>
              <w:ind w:firstLine="709"/>
              <w:jc w:val="both"/>
              <w:rPr>
                <w:rFonts w:ascii="Arial" w:hAnsi="Arial" w:cs="Arial"/>
              </w:rPr>
            </w:pPr>
            <w:r w:rsidRPr="00DC3C5E">
              <w:rPr>
                <w:rFonts w:ascii="Arial" w:hAnsi="Arial" w:cs="Arial"/>
              </w:rPr>
              <w:t>Категория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DC3C5E" w:rsidRDefault="00B935E8" w:rsidP="00DC3C5E">
            <w:pPr>
              <w:ind w:firstLine="709"/>
              <w:jc w:val="both"/>
              <w:rPr>
                <w:rFonts w:ascii="Arial" w:hAnsi="Arial" w:cs="Arial"/>
              </w:rPr>
            </w:pPr>
            <w:r w:rsidRPr="00DC3C5E">
              <w:rPr>
                <w:rFonts w:ascii="Arial" w:hAnsi="Arial" w:cs="Arial"/>
              </w:rPr>
              <w:t>1.Физическое лицо</w:t>
            </w:r>
          </w:p>
          <w:p w:rsidR="00B935E8" w:rsidRPr="00DC3C5E" w:rsidRDefault="00B935E8" w:rsidP="00DC3C5E">
            <w:pPr>
              <w:ind w:firstLine="709"/>
              <w:jc w:val="both"/>
              <w:rPr>
                <w:rFonts w:ascii="Arial" w:hAnsi="Arial" w:cs="Arial"/>
              </w:rPr>
            </w:pPr>
            <w:r w:rsidRPr="00DC3C5E">
              <w:rPr>
                <w:rFonts w:ascii="Arial" w:hAnsi="Arial" w:cs="Arial"/>
              </w:rPr>
              <w:t>2. Индивидуальный предприниматель</w:t>
            </w:r>
          </w:p>
          <w:p w:rsidR="00B935E8" w:rsidRPr="00DC3C5E" w:rsidRDefault="00B935E8" w:rsidP="00DC3C5E">
            <w:pPr>
              <w:ind w:firstLine="709"/>
              <w:jc w:val="both"/>
              <w:rPr>
                <w:rFonts w:ascii="Arial" w:hAnsi="Arial" w:cs="Arial"/>
              </w:rPr>
            </w:pPr>
            <w:r w:rsidRPr="00DC3C5E">
              <w:rPr>
                <w:rFonts w:ascii="Arial" w:hAnsi="Arial" w:cs="Arial"/>
              </w:rPr>
              <w:t>3. Юридическое лицо</w:t>
            </w:r>
          </w:p>
        </w:tc>
      </w:tr>
      <w:tr w:rsidR="00B935E8" w:rsidRPr="00DC3C5E" w:rsidTr="00B935E8">
        <w:tc>
          <w:tcPr>
            <w:tcW w:w="10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DC3C5E" w:rsidRDefault="00B935E8" w:rsidP="00DC3C5E">
            <w:pPr>
              <w:ind w:firstLine="709"/>
              <w:jc w:val="both"/>
              <w:rPr>
                <w:rFonts w:ascii="Arial" w:hAnsi="Arial" w:cs="Arial"/>
              </w:rPr>
            </w:pPr>
            <w:r w:rsidRPr="00DC3C5E">
              <w:rPr>
                <w:rFonts w:ascii="Arial" w:hAnsi="Arial" w:cs="Arial"/>
              </w:rPr>
              <w:t>2</w:t>
            </w:r>
          </w:p>
        </w:tc>
        <w:tc>
          <w:tcPr>
            <w:tcW w:w="3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DC3C5E" w:rsidRDefault="00B935E8" w:rsidP="00DC3C5E">
            <w:pPr>
              <w:ind w:firstLine="709"/>
              <w:jc w:val="both"/>
              <w:rPr>
                <w:rFonts w:ascii="Arial" w:hAnsi="Arial" w:cs="Arial"/>
              </w:rPr>
            </w:pPr>
            <w:r w:rsidRPr="00DC3C5E">
              <w:rPr>
                <w:rFonts w:ascii="Arial" w:hAnsi="Arial" w:cs="Arial"/>
              </w:rPr>
              <w:t>Заявитель обратился лично/посредством представителя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FF3" w:rsidRPr="00DC3C5E" w:rsidRDefault="00475FF3" w:rsidP="00DC3C5E">
            <w:pPr>
              <w:spacing w:line="259" w:lineRule="auto"/>
              <w:ind w:left="-24" w:firstLine="709"/>
              <w:jc w:val="both"/>
              <w:rPr>
                <w:rFonts w:ascii="Arial" w:hAnsi="Arial" w:cs="Arial"/>
              </w:rPr>
            </w:pPr>
            <w:r w:rsidRPr="00DC3C5E">
              <w:rPr>
                <w:rFonts w:ascii="Arial" w:hAnsi="Arial" w:cs="Arial"/>
              </w:rPr>
              <w:t>1. За предоставлением Муниципальной услуги обратился лично заявитель</w:t>
            </w:r>
          </w:p>
          <w:p w:rsidR="00B935E8" w:rsidRPr="00DC3C5E" w:rsidRDefault="00475FF3" w:rsidP="00DC3C5E">
            <w:pPr>
              <w:spacing w:line="259" w:lineRule="auto"/>
              <w:ind w:left="-24" w:firstLine="709"/>
              <w:jc w:val="both"/>
              <w:rPr>
                <w:rFonts w:ascii="Arial" w:hAnsi="Arial" w:cs="Arial"/>
              </w:rPr>
            </w:pPr>
            <w:r w:rsidRPr="00DC3C5E">
              <w:rPr>
                <w:rFonts w:ascii="Arial" w:hAnsi="Arial" w:cs="Arial"/>
              </w:rPr>
              <w:t>2. За предоставлением Муниципальной услуги обратился представитель заявителя</w:t>
            </w:r>
          </w:p>
        </w:tc>
      </w:tr>
    </w:tbl>
    <w:p w:rsidR="00B935E8" w:rsidRPr="00DC3C5E" w:rsidRDefault="00B935E8" w:rsidP="00DC3C5E">
      <w:pPr>
        <w:ind w:firstLine="709"/>
        <w:jc w:val="both"/>
        <w:rPr>
          <w:rFonts w:ascii="Arial" w:hAnsi="Arial" w:cs="Arial"/>
          <w:color w:val="000000"/>
        </w:rPr>
      </w:pPr>
      <w:r w:rsidRPr="00DC3C5E">
        <w:rPr>
          <w:rFonts w:ascii="Arial" w:hAnsi="Arial" w:cs="Arial"/>
          <w:color w:val="000000"/>
        </w:rPr>
        <w:t>2. Комбинации значений признаков, каждая из которых соответствует одному варианту предоставления Муниципальной услуги</w:t>
      </w:r>
    </w:p>
    <w:tbl>
      <w:tblPr>
        <w:tblW w:w="0" w:type="auto"/>
        <w:tblCellMar>
          <w:left w:w="0" w:type="dxa"/>
          <w:right w:w="0" w:type="dxa"/>
        </w:tblCellMar>
        <w:tblLook w:val="04A0" w:firstRow="1" w:lastRow="0" w:firstColumn="1" w:lastColumn="0" w:noHBand="0" w:noVBand="1"/>
      </w:tblPr>
      <w:tblGrid>
        <w:gridCol w:w="1863"/>
        <w:gridCol w:w="7545"/>
        <w:gridCol w:w="18"/>
      </w:tblGrid>
      <w:tr w:rsidR="00B935E8" w:rsidRPr="00DC3C5E" w:rsidTr="00B935E8">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DC3C5E" w:rsidRDefault="00B935E8" w:rsidP="00DC3C5E">
            <w:pPr>
              <w:ind w:firstLine="709"/>
              <w:jc w:val="both"/>
              <w:rPr>
                <w:rFonts w:ascii="Arial" w:hAnsi="Arial" w:cs="Arial"/>
              </w:rPr>
            </w:pPr>
            <w:r w:rsidRPr="00DC3C5E">
              <w:rPr>
                <w:rFonts w:ascii="Arial" w:hAnsi="Arial" w:cs="Arial"/>
              </w:rPr>
              <w:t>Вариант</w:t>
            </w:r>
          </w:p>
        </w:tc>
        <w:tc>
          <w:tcPr>
            <w:tcW w:w="7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DC3C5E" w:rsidRDefault="00B935E8" w:rsidP="00DC3C5E">
            <w:pPr>
              <w:ind w:firstLine="709"/>
              <w:jc w:val="both"/>
              <w:rPr>
                <w:rFonts w:ascii="Arial" w:hAnsi="Arial" w:cs="Arial"/>
              </w:rPr>
            </w:pPr>
            <w:r w:rsidRPr="00DC3C5E">
              <w:rPr>
                <w:rFonts w:ascii="Arial" w:hAnsi="Arial" w:cs="Arial"/>
              </w:rPr>
              <w:t>Комбинация значений признаков</w:t>
            </w:r>
          </w:p>
        </w:tc>
        <w:tc>
          <w:tcPr>
            <w:tcW w:w="0" w:type="auto"/>
            <w:tcBorders>
              <w:bottom w:val="single" w:sz="6" w:space="0" w:color="000000"/>
            </w:tcBorders>
            <w:hideMark/>
          </w:tcPr>
          <w:p w:rsidR="00B935E8" w:rsidRPr="00DC3C5E" w:rsidRDefault="00B935E8" w:rsidP="00DC3C5E">
            <w:pPr>
              <w:ind w:firstLine="709"/>
              <w:rPr>
                <w:rFonts w:ascii="Arial" w:hAnsi="Arial" w:cs="Arial"/>
              </w:rPr>
            </w:pPr>
          </w:p>
        </w:tc>
      </w:tr>
      <w:tr w:rsidR="00B935E8" w:rsidRPr="00DC3C5E" w:rsidTr="00B935E8">
        <w:tc>
          <w:tcPr>
            <w:tcW w:w="934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DC3C5E" w:rsidRDefault="00B935E8" w:rsidP="00DC3C5E">
            <w:pPr>
              <w:ind w:firstLine="709"/>
              <w:jc w:val="both"/>
              <w:rPr>
                <w:rFonts w:ascii="Arial" w:hAnsi="Arial" w:cs="Arial"/>
              </w:rPr>
            </w:pPr>
            <w:r w:rsidRPr="00DC3C5E">
              <w:rPr>
                <w:rFonts w:ascii="Arial" w:hAnsi="Arial" w:cs="Arial"/>
              </w:rPr>
              <w:t>Вариант 1 «Предваритель</w:t>
            </w:r>
            <w:r w:rsidR="00C923D0" w:rsidRPr="00DC3C5E">
              <w:rPr>
                <w:rFonts w:ascii="Arial" w:hAnsi="Arial" w:cs="Arial"/>
              </w:rPr>
              <w:t xml:space="preserve">ное согласование предоставления </w:t>
            </w:r>
            <w:r w:rsidRPr="00DC3C5E">
              <w:rPr>
                <w:rFonts w:ascii="Arial" w:hAnsi="Arial" w:cs="Arial"/>
              </w:rPr>
              <w:t>земельного участка»</w:t>
            </w:r>
          </w:p>
        </w:tc>
      </w:tr>
      <w:tr w:rsidR="00B935E8" w:rsidRPr="00DC3C5E" w:rsidTr="00B935E8">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DC3C5E" w:rsidRDefault="00B935E8" w:rsidP="00DC3C5E">
            <w:pPr>
              <w:ind w:firstLine="709"/>
              <w:jc w:val="both"/>
              <w:rPr>
                <w:rFonts w:ascii="Arial" w:hAnsi="Arial" w:cs="Arial"/>
              </w:rPr>
            </w:pPr>
            <w:r w:rsidRPr="00DC3C5E">
              <w:rPr>
                <w:rFonts w:ascii="Arial" w:hAnsi="Arial" w:cs="Arial"/>
              </w:rPr>
              <w:lastRenderedPageBreak/>
              <w:t>1</w:t>
            </w:r>
          </w:p>
        </w:tc>
        <w:tc>
          <w:tcPr>
            <w:tcW w:w="7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DC3C5E" w:rsidRDefault="00B935E8" w:rsidP="00DC3C5E">
            <w:pPr>
              <w:ind w:firstLine="709"/>
              <w:jc w:val="both"/>
              <w:rPr>
                <w:rFonts w:ascii="Arial" w:hAnsi="Arial" w:cs="Arial"/>
              </w:rPr>
            </w:pPr>
            <w:r w:rsidRPr="00DC3C5E">
              <w:rPr>
                <w:rFonts w:ascii="Arial" w:hAnsi="Arial" w:cs="Arial"/>
              </w:rPr>
              <w:t>Физическое лицо, лично</w:t>
            </w:r>
          </w:p>
        </w:tc>
        <w:tc>
          <w:tcPr>
            <w:tcW w:w="0" w:type="auto"/>
            <w:tcBorders>
              <w:top w:val="single" w:sz="6" w:space="0" w:color="000000"/>
            </w:tcBorders>
            <w:hideMark/>
          </w:tcPr>
          <w:p w:rsidR="00B935E8" w:rsidRPr="00DC3C5E" w:rsidRDefault="00B935E8" w:rsidP="00DC3C5E">
            <w:pPr>
              <w:ind w:firstLine="709"/>
              <w:rPr>
                <w:rFonts w:ascii="Arial" w:hAnsi="Arial" w:cs="Arial"/>
              </w:rPr>
            </w:pPr>
          </w:p>
        </w:tc>
      </w:tr>
      <w:tr w:rsidR="00B935E8" w:rsidRPr="00DC3C5E" w:rsidTr="00B935E8">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DC3C5E" w:rsidRDefault="00B935E8" w:rsidP="00DC3C5E">
            <w:pPr>
              <w:ind w:firstLine="709"/>
              <w:jc w:val="both"/>
              <w:rPr>
                <w:rFonts w:ascii="Arial" w:hAnsi="Arial" w:cs="Arial"/>
              </w:rPr>
            </w:pPr>
            <w:r w:rsidRPr="00DC3C5E">
              <w:rPr>
                <w:rFonts w:ascii="Arial" w:hAnsi="Arial" w:cs="Arial"/>
              </w:rPr>
              <w:t>2</w:t>
            </w:r>
          </w:p>
        </w:tc>
        <w:tc>
          <w:tcPr>
            <w:tcW w:w="7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DC3C5E" w:rsidRDefault="00B935E8" w:rsidP="00DC3C5E">
            <w:pPr>
              <w:ind w:firstLine="709"/>
              <w:jc w:val="both"/>
              <w:rPr>
                <w:rFonts w:ascii="Arial" w:hAnsi="Arial" w:cs="Arial"/>
              </w:rPr>
            </w:pPr>
            <w:r w:rsidRPr="00DC3C5E">
              <w:rPr>
                <w:rFonts w:ascii="Arial" w:hAnsi="Arial" w:cs="Arial"/>
              </w:rPr>
              <w:t>Представитель физического лица</w:t>
            </w:r>
          </w:p>
        </w:tc>
        <w:tc>
          <w:tcPr>
            <w:tcW w:w="0" w:type="auto"/>
            <w:hideMark/>
          </w:tcPr>
          <w:p w:rsidR="00B935E8" w:rsidRPr="00DC3C5E" w:rsidRDefault="00B935E8" w:rsidP="00DC3C5E">
            <w:pPr>
              <w:ind w:firstLine="709"/>
              <w:rPr>
                <w:rFonts w:ascii="Arial" w:hAnsi="Arial" w:cs="Arial"/>
              </w:rPr>
            </w:pPr>
          </w:p>
        </w:tc>
      </w:tr>
      <w:tr w:rsidR="00B935E8" w:rsidRPr="00DC3C5E" w:rsidTr="00B935E8">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DC3C5E" w:rsidRDefault="00B935E8" w:rsidP="00DC3C5E">
            <w:pPr>
              <w:ind w:firstLine="709"/>
              <w:jc w:val="both"/>
              <w:rPr>
                <w:rFonts w:ascii="Arial" w:hAnsi="Arial" w:cs="Arial"/>
              </w:rPr>
            </w:pPr>
            <w:r w:rsidRPr="00DC3C5E">
              <w:rPr>
                <w:rFonts w:ascii="Arial" w:hAnsi="Arial" w:cs="Arial"/>
              </w:rPr>
              <w:t>3</w:t>
            </w:r>
          </w:p>
        </w:tc>
        <w:tc>
          <w:tcPr>
            <w:tcW w:w="7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DC3C5E" w:rsidRDefault="00B935E8" w:rsidP="00DC3C5E">
            <w:pPr>
              <w:ind w:firstLine="709"/>
              <w:jc w:val="both"/>
              <w:rPr>
                <w:rFonts w:ascii="Arial" w:hAnsi="Arial" w:cs="Arial"/>
              </w:rPr>
            </w:pPr>
            <w:r w:rsidRPr="00DC3C5E">
              <w:rPr>
                <w:rFonts w:ascii="Arial" w:hAnsi="Arial" w:cs="Arial"/>
              </w:rPr>
              <w:t>Индивидуальный предприниматель, лично</w:t>
            </w:r>
          </w:p>
        </w:tc>
        <w:tc>
          <w:tcPr>
            <w:tcW w:w="0" w:type="auto"/>
            <w:hideMark/>
          </w:tcPr>
          <w:p w:rsidR="00B935E8" w:rsidRPr="00DC3C5E" w:rsidRDefault="00B935E8" w:rsidP="00DC3C5E">
            <w:pPr>
              <w:ind w:firstLine="709"/>
              <w:rPr>
                <w:rFonts w:ascii="Arial" w:hAnsi="Arial" w:cs="Arial"/>
              </w:rPr>
            </w:pPr>
          </w:p>
        </w:tc>
      </w:tr>
      <w:tr w:rsidR="00B935E8" w:rsidRPr="00DC3C5E" w:rsidTr="00B935E8">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DC3C5E" w:rsidRDefault="00B935E8" w:rsidP="00DC3C5E">
            <w:pPr>
              <w:ind w:firstLine="709"/>
              <w:jc w:val="both"/>
              <w:rPr>
                <w:rFonts w:ascii="Arial" w:hAnsi="Arial" w:cs="Arial"/>
              </w:rPr>
            </w:pPr>
            <w:r w:rsidRPr="00DC3C5E">
              <w:rPr>
                <w:rFonts w:ascii="Arial" w:hAnsi="Arial" w:cs="Arial"/>
              </w:rPr>
              <w:t>4</w:t>
            </w:r>
          </w:p>
        </w:tc>
        <w:tc>
          <w:tcPr>
            <w:tcW w:w="7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DC3C5E" w:rsidRDefault="00B935E8" w:rsidP="00DC3C5E">
            <w:pPr>
              <w:ind w:firstLine="709"/>
              <w:jc w:val="both"/>
              <w:rPr>
                <w:rFonts w:ascii="Arial" w:hAnsi="Arial" w:cs="Arial"/>
              </w:rPr>
            </w:pPr>
            <w:r w:rsidRPr="00DC3C5E">
              <w:rPr>
                <w:rFonts w:ascii="Arial" w:hAnsi="Arial" w:cs="Arial"/>
              </w:rPr>
              <w:t>Представитель индивидуального предпринимателя</w:t>
            </w:r>
          </w:p>
        </w:tc>
        <w:tc>
          <w:tcPr>
            <w:tcW w:w="0" w:type="auto"/>
            <w:hideMark/>
          </w:tcPr>
          <w:p w:rsidR="00B935E8" w:rsidRPr="00DC3C5E" w:rsidRDefault="00B935E8" w:rsidP="00DC3C5E">
            <w:pPr>
              <w:ind w:firstLine="709"/>
              <w:rPr>
                <w:rFonts w:ascii="Arial" w:hAnsi="Arial" w:cs="Arial"/>
              </w:rPr>
            </w:pPr>
          </w:p>
        </w:tc>
      </w:tr>
      <w:tr w:rsidR="00B935E8" w:rsidRPr="00DC3C5E" w:rsidTr="00B935E8">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DC3C5E" w:rsidRDefault="00B935E8" w:rsidP="00DC3C5E">
            <w:pPr>
              <w:ind w:firstLine="709"/>
              <w:jc w:val="both"/>
              <w:rPr>
                <w:rFonts w:ascii="Arial" w:hAnsi="Arial" w:cs="Arial"/>
              </w:rPr>
            </w:pPr>
            <w:r w:rsidRPr="00DC3C5E">
              <w:rPr>
                <w:rFonts w:ascii="Arial" w:hAnsi="Arial" w:cs="Arial"/>
              </w:rPr>
              <w:t>5</w:t>
            </w:r>
          </w:p>
        </w:tc>
        <w:tc>
          <w:tcPr>
            <w:tcW w:w="7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DC3C5E" w:rsidRDefault="00B935E8" w:rsidP="00DC3C5E">
            <w:pPr>
              <w:ind w:firstLine="709"/>
              <w:jc w:val="both"/>
              <w:rPr>
                <w:rFonts w:ascii="Arial" w:hAnsi="Arial" w:cs="Arial"/>
              </w:rPr>
            </w:pPr>
            <w:r w:rsidRPr="00DC3C5E">
              <w:rPr>
                <w:rFonts w:ascii="Arial" w:hAnsi="Arial" w:cs="Arial"/>
              </w:rPr>
              <w:t>Юридическое лицо, руководитель</w:t>
            </w:r>
          </w:p>
        </w:tc>
        <w:tc>
          <w:tcPr>
            <w:tcW w:w="0" w:type="auto"/>
            <w:hideMark/>
          </w:tcPr>
          <w:p w:rsidR="00B935E8" w:rsidRPr="00DC3C5E" w:rsidRDefault="00B935E8" w:rsidP="00DC3C5E">
            <w:pPr>
              <w:ind w:firstLine="709"/>
              <w:rPr>
                <w:rFonts w:ascii="Arial" w:hAnsi="Arial" w:cs="Arial"/>
              </w:rPr>
            </w:pPr>
          </w:p>
        </w:tc>
      </w:tr>
      <w:tr w:rsidR="00B935E8" w:rsidRPr="00DC3C5E" w:rsidTr="00B935E8">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DC3C5E" w:rsidRDefault="00B935E8" w:rsidP="00DC3C5E">
            <w:pPr>
              <w:ind w:firstLine="709"/>
              <w:jc w:val="both"/>
              <w:rPr>
                <w:rFonts w:ascii="Arial" w:hAnsi="Arial" w:cs="Arial"/>
              </w:rPr>
            </w:pPr>
            <w:r w:rsidRPr="00DC3C5E">
              <w:rPr>
                <w:rFonts w:ascii="Arial" w:hAnsi="Arial" w:cs="Arial"/>
              </w:rPr>
              <w:t>6</w:t>
            </w:r>
          </w:p>
        </w:tc>
        <w:tc>
          <w:tcPr>
            <w:tcW w:w="7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DC3C5E" w:rsidRDefault="00B935E8" w:rsidP="00DC3C5E">
            <w:pPr>
              <w:ind w:firstLine="709"/>
              <w:jc w:val="both"/>
              <w:rPr>
                <w:rFonts w:ascii="Arial" w:hAnsi="Arial" w:cs="Arial"/>
              </w:rPr>
            </w:pPr>
            <w:r w:rsidRPr="00DC3C5E">
              <w:rPr>
                <w:rFonts w:ascii="Arial" w:hAnsi="Arial" w:cs="Arial"/>
              </w:rPr>
              <w:t>Представитель юридического лица</w:t>
            </w:r>
          </w:p>
        </w:tc>
        <w:tc>
          <w:tcPr>
            <w:tcW w:w="0" w:type="auto"/>
            <w:tcBorders>
              <w:bottom w:val="single" w:sz="6" w:space="0" w:color="000000"/>
            </w:tcBorders>
            <w:hideMark/>
          </w:tcPr>
          <w:p w:rsidR="00B935E8" w:rsidRPr="00DC3C5E" w:rsidRDefault="00B935E8" w:rsidP="00DC3C5E">
            <w:pPr>
              <w:ind w:firstLine="709"/>
              <w:rPr>
                <w:rFonts w:ascii="Arial" w:hAnsi="Arial" w:cs="Arial"/>
              </w:rPr>
            </w:pPr>
          </w:p>
        </w:tc>
      </w:tr>
      <w:tr w:rsidR="00B935E8" w:rsidRPr="00DC3C5E" w:rsidTr="00B935E8">
        <w:tc>
          <w:tcPr>
            <w:tcW w:w="934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r>
      <w:tr w:rsidR="00B935E8" w:rsidRPr="00DC3C5E" w:rsidTr="00B935E8">
        <w:tc>
          <w:tcPr>
            <w:tcW w:w="934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DC3C5E" w:rsidRDefault="00B935E8" w:rsidP="00DC3C5E">
            <w:pPr>
              <w:ind w:firstLine="709"/>
              <w:jc w:val="both"/>
              <w:rPr>
                <w:rFonts w:ascii="Arial" w:hAnsi="Arial" w:cs="Arial"/>
              </w:rPr>
            </w:pPr>
            <w:r w:rsidRPr="00DC3C5E">
              <w:rPr>
                <w:rFonts w:ascii="Arial" w:hAnsi="Arial" w:cs="Arial"/>
              </w:rPr>
              <w:t>Вариант 2 «Исправление допущенных опечаток и (или) ошибок в предварительном согласовании предоставления земельного участка»</w:t>
            </w:r>
          </w:p>
        </w:tc>
      </w:tr>
      <w:tr w:rsidR="00B935E8" w:rsidRPr="00DC3C5E" w:rsidTr="00B935E8">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DC3C5E" w:rsidRDefault="00B935E8" w:rsidP="00DC3C5E">
            <w:pPr>
              <w:ind w:firstLine="709"/>
              <w:jc w:val="both"/>
              <w:rPr>
                <w:rFonts w:ascii="Arial" w:hAnsi="Arial" w:cs="Arial"/>
              </w:rPr>
            </w:pPr>
            <w:r w:rsidRPr="00DC3C5E">
              <w:rPr>
                <w:rFonts w:ascii="Arial" w:hAnsi="Arial" w:cs="Arial"/>
              </w:rPr>
              <w:t>1</w:t>
            </w:r>
          </w:p>
        </w:tc>
        <w:tc>
          <w:tcPr>
            <w:tcW w:w="7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DC3C5E" w:rsidRDefault="00B935E8" w:rsidP="00DC3C5E">
            <w:pPr>
              <w:ind w:firstLine="709"/>
              <w:jc w:val="both"/>
              <w:rPr>
                <w:rFonts w:ascii="Arial" w:hAnsi="Arial" w:cs="Arial"/>
              </w:rPr>
            </w:pPr>
            <w:r w:rsidRPr="00DC3C5E">
              <w:rPr>
                <w:rFonts w:ascii="Arial" w:hAnsi="Arial" w:cs="Arial"/>
              </w:rPr>
              <w:t>Физическое лицо, лично</w:t>
            </w:r>
          </w:p>
        </w:tc>
        <w:tc>
          <w:tcPr>
            <w:tcW w:w="0" w:type="auto"/>
            <w:tcBorders>
              <w:top w:val="single" w:sz="6" w:space="0" w:color="000000"/>
            </w:tcBorders>
            <w:hideMark/>
          </w:tcPr>
          <w:p w:rsidR="00B935E8" w:rsidRPr="00DC3C5E" w:rsidRDefault="00B935E8" w:rsidP="00DC3C5E">
            <w:pPr>
              <w:ind w:firstLine="709"/>
              <w:rPr>
                <w:rFonts w:ascii="Arial" w:hAnsi="Arial" w:cs="Arial"/>
              </w:rPr>
            </w:pPr>
          </w:p>
        </w:tc>
      </w:tr>
      <w:tr w:rsidR="00B935E8" w:rsidRPr="00DC3C5E" w:rsidTr="00B935E8">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DC3C5E" w:rsidRDefault="00B935E8" w:rsidP="00DC3C5E">
            <w:pPr>
              <w:ind w:firstLine="709"/>
              <w:jc w:val="both"/>
              <w:rPr>
                <w:rFonts w:ascii="Arial" w:hAnsi="Arial" w:cs="Arial"/>
              </w:rPr>
            </w:pPr>
            <w:r w:rsidRPr="00DC3C5E">
              <w:rPr>
                <w:rFonts w:ascii="Arial" w:hAnsi="Arial" w:cs="Arial"/>
              </w:rPr>
              <w:t>2</w:t>
            </w:r>
          </w:p>
        </w:tc>
        <w:tc>
          <w:tcPr>
            <w:tcW w:w="7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DC3C5E" w:rsidRDefault="00B935E8" w:rsidP="00DC3C5E">
            <w:pPr>
              <w:ind w:firstLine="709"/>
              <w:jc w:val="both"/>
              <w:rPr>
                <w:rFonts w:ascii="Arial" w:hAnsi="Arial" w:cs="Arial"/>
              </w:rPr>
            </w:pPr>
            <w:r w:rsidRPr="00DC3C5E">
              <w:rPr>
                <w:rFonts w:ascii="Arial" w:hAnsi="Arial" w:cs="Arial"/>
              </w:rPr>
              <w:t>Представитель физического лица</w:t>
            </w:r>
          </w:p>
        </w:tc>
        <w:tc>
          <w:tcPr>
            <w:tcW w:w="0" w:type="auto"/>
            <w:hideMark/>
          </w:tcPr>
          <w:p w:rsidR="00B935E8" w:rsidRPr="00DC3C5E" w:rsidRDefault="00B935E8" w:rsidP="00DC3C5E">
            <w:pPr>
              <w:ind w:firstLine="709"/>
              <w:rPr>
                <w:rFonts w:ascii="Arial" w:hAnsi="Arial" w:cs="Arial"/>
              </w:rPr>
            </w:pPr>
          </w:p>
        </w:tc>
      </w:tr>
      <w:tr w:rsidR="00B935E8" w:rsidRPr="00DC3C5E" w:rsidTr="00B935E8">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DC3C5E" w:rsidRDefault="00B935E8" w:rsidP="00DC3C5E">
            <w:pPr>
              <w:ind w:firstLine="709"/>
              <w:jc w:val="both"/>
              <w:rPr>
                <w:rFonts w:ascii="Arial" w:hAnsi="Arial" w:cs="Arial"/>
              </w:rPr>
            </w:pPr>
            <w:r w:rsidRPr="00DC3C5E">
              <w:rPr>
                <w:rFonts w:ascii="Arial" w:hAnsi="Arial" w:cs="Arial"/>
              </w:rPr>
              <w:t>3</w:t>
            </w:r>
          </w:p>
        </w:tc>
        <w:tc>
          <w:tcPr>
            <w:tcW w:w="7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DC3C5E" w:rsidRDefault="00B935E8" w:rsidP="00DC3C5E">
            <w:pPr>
              <w:ind w:firstLine="709"/>
              <w:jc w:val="both"/>
              <w:rPr>
                <w:rFonts w:ascii="Arial" w:hAnsi="Arial" w:cs="Arial"/>
              </w:rPr>
            </w:pPr>
            <w:r w:rsidRPr="00DC3C5E">
              <w:rPr>
                <w:rFonts w:ascii="Arial" w:hAnsi="Arial" w:cs="Arial"/>
              </w:rPr>
              <w:t>Индивидуальный предприниматель, лично</w:t>
            </w:r>
          </w:p>
        </w:tc>
        <w:tc>
          <w:tcPr>
            <w:tcW w:w="0" w:type="auto"/>
            <w:hideMark/>
          </w:tcPr>
          <w:p w:rsidR="00B935E8" w:rsidRPr="00DC3C5E" w:rsidRDefault="00B935E8" w:rsidP="00DC3C5E">
            <w:pPr>
              <w:ind w:firstLine="709"/>
              <w:rPr>
                <w:rFonts w:ascii="Arial" w:hAnsi="Arial" w:cs="Arial"/>
              </w:rPr>
            </w:pPr>
          </w:p>
        </w:tc>
      </w:tr>
      <w:tr w:rsidR="00B935E8" w:rsidRPr="00DC3C5E" w:rsidTr="00B935E8">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DC3C5E" w:rsidRDefault="00B935E8" w:rsidP="00DC3C5E">
            <w:pPr>
              <w:ind w:firstLine="709"/>
              <w:jc w:val="both"/>
              <w:rPr>
                <w:rFonts w:ascii="Arial" w:hAnsi="Arial" w:cs="Arial"/>
              </w:rPr>
            </w:pPr>
            <w:r w:rsidRPr="00DC3C5E">
              <w:rPr>
                <w:rFonts w:ascii="Arial" w:hAnsi="Arial" w:cs="Arial"/>
              </w:rPr>
              <w:t>4</w:t>
            </w:r>
          </w:p>
        </w:tc>
        <w:tc>
          <w:tcPr>
            <w:tcW w:w="7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DC3C5E" w:rsidRDefault="00B935E8" w:rsidP="00DC3C5E">
            <w:pPr>
              <w:ind w:firstLine="709"/>
              <w:jc w:val="both"/>
              <w:rPr>
                <w:rFonts w:ascii="Arial" w:hAnsi="Arial" w:cs="Arial"/>
              </w:rPr>
            </w:pPr>
            <w:r w:rsidRPr="00DC3C5E">
              <w:rPr>
                <w:rFonts w:ascii="Arial" w:hAnsi="Arial" w:cs="Arial"/>
              </w:rPr>
              <w:t>Представитель индивидуального предпринимателя</w:t>
            </w:r>
          </w:p>
        </w:tc>
        <w:tc>
          <w:tcPr>
            <w:tcW w:w="0" w:type="auto"/>
            <w:hideMark/>
          </w:tcPr>
          <w:p w:rsidR="00B935E8" w:rsidRPr="00DC3C5E" w:rsidRDefault="00B935E8" w:rsidP="00DC3C5E">
            <w:pPr>
              <w:ind w:firstLine="709"/>
              <w:rPr>
                <w:rFonts w:ascii="Arial" w:hAnsi="Arial" w:cs="Arial"/>
              </w:rPr>
            </w:pPr>
          </w:p>
        </w:tc>
      </w:tr>
      <w:tr w:rsidR="00B935E8" w:rsidRPr="00DC3C5E" w:rsidTr="00B935E8">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DC3C5E" w:rsidRDefault="00B935E8" w:rsidP="00DC3C5E">
            <w:pPr>
              <w:ind w:firstLine="709"/>
              <w:jc w:val="both"/>
              <w:rPr>
                <w:rFonts w:ascii="Arial" w:hAnsi="Arial" w:cs="Arial"/>
              </w:rPr>
            </w:pPr>
            <w:r w:rsidRPr="00DC3C5E">
              <w:rPr>
                <w:rFonts w:ascii="Arial" w:hAnsi="Arial" w:cs="Arial"/>
              </w:rPr>
              <w:t>5</w:t>
            </w:r>
          </w:p>
        </w:tc>
        <w:tc>
          <w:tcPr>
            <w:tcW w:w="7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DC3C5E" w:rsidRDefault="00B935E8" w:rsidP="00DC3C5E">
            <w:pPr>
              <w:ind w:firstLine="709"/>
              <w:jc w:val="both"/>
              <w:rPr>
                <w:rFonts w:ascii="Arial" w:hAnsi="Arial" w:cs="Arial"/>
              </w:rPr>
            </w:pPr>
            <w:r w:rsidRPr="00DC3C5E">
              <w:rPr>
                <w:rFonts w:ascii="Arial" w:hAnsi="Arial" w:cs="Arial"/>
              </w:rPr>
              <w:t>Юридическое лицо, руководитель</w:t>
            </w:r>
          </w:p>
        </w:tc>
        <w:tc>
          <w:tcPr>
            <w:tcW w:w="0" w:type="auto"/>
            <w:hideMark/>
          </w:tcPr>
          <w:p w:rsidR="00B935E8" w:rsidRPr="00DC3C5E" w:rsidRDefault="00B935E8" w:rsidP="00DC3C5E">
            <w:pPr>
              <w:ind w:firstLine="709"/>
              <w:rPr>
                <w:rFonts w:ascii="Arial" w:hAnsi="Arial" w:cs="Arial"/>
              </w:rPr>
            </w:pPr>
          </w:p>
        </w:tc>
      </w:tr>
      <w:tr w:rsidR="00B935E8" w:rsidRPr="00DC3C5E" w:rsidTr="00B935E8">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DC3C5E" w:rsidRDefault="00B935E8" w:rsidP="00DC3C5E">
            <w:pPr>
              <w:ind w:firstLine="709"/>
              <w:jc w:val="both"/>
              <w:rPr>
                <w:rFonts w:ascii="Arial" w:hAnsi="Arial" w:cs="Arial"/>
              </w:rPr>
            </w:pPr>
            <w:r w:rsidRPr="00DC3C5E">
              <w:rPr>
                <w:rFonts w:ascii="Arial" w:hAnsi="Arial" w:cs="Arial"/>
              </w:rPr>
              <w:t>6</w:t>
            </w:r>
          </w:p>
        </w:tc>
        <w:tc>
          <w:tcPr>
            <w:tcW w:w="7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DC3C5E" w:rsidRDefault="00B935E8" w:rsidP="00DC3C5E">
            <w:pPr>
              <w:ind w:firstLine="709"/>
              <w:jc w:val="both"/>
              <w:rPr>
                <w:rFonts w:ascii="Arial" w:hAnsi="Arial" w:cs="Arial"/>
              </w:rPr>
            </w:pPr>
            <w:r w:rsidRPr="00DC3C5E">
              <w:rPr>
                <w:rFonts w:ascii="Arial" w:hAnsi="Arial" w:cs="Arial"/>
              </w:rPr>
              <w:t>Представитель юридического лица</w:t>
            </w:r>
          </w:p>
        </w:tc>
        <w:tc>
          <w:tcPr>
            <w:tcW w:w="0" w:type="auto"/>
            <w:tcBorders>
              <w:bottom w:val="single" w:sz="6" w:space="0" w:color="000000"/>
            </w:tcBorders>
            <w:hideMark/>
          </w:tcPr>
          <w:p w:rsidR="00B935E8" w:rsidRPr="00DC3C5E" w:rsidRDefault="00B935E8" w:rsidP="00DC3C5E">
            <w:pPr>
              <w:ind w:firstLine="709"/>
              <w:rPr>
                <w:rFonts w:ascii="Arial" w:hAnsi="Arial" w:cs="Arial"/>
              </w:rPr>
            </w:pPr>
          </w:p>
        </w:tc>
      </w:tr>
      <w:tr w:rsidR="00B935E8" w:rsidRPr="00DC3C5E" w:rsidTr="00B935E8">
        <w:tc>
          <w:tcPr>
            <w:tcW w:w="934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DC3C5E" w:rsidRDefault="00B935E8" w:rsidP="00DC3C5E">
            <w:pPr>
              <w:ind w:firstLine="709"/>
              <w:jc w:val="both"/>
              <w:rPr>
                <w:rFonts w:ascii="Arial" w:hAnsi="Arial" w:cs="Arial"/>
              </w:rPr>
            </w:pPr>
            <w:r w:rsidRPr="00DC3C5E">
              <w:rPr>
                <w:rFonts w:ascii="Arial" w:hAnsi="Arial" w:cs="Arial"/>
              </w:rPr>
              <w:t>Вариант 3 «Выдача дубликата документа, являющегося результатом предоставления Муниципальной услуги»</w:t>
            </w:r>
          </w:p>
        </w:tc>
      </w:tr>
      <w:tr w:rsidR="00B935E8" w:rsidRPr="00DC3C5E" w:rsidTr="00B935E8">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DC3C5E" w:rsidRDefault="00B935E8" w:rsidP="00DC3C5E">
            <w:pPr>
              <w:ind w:firstLine="709"/>
              <w:jc w:val="both"/>
              <w:rPr>
                <w:rFonts w:ascii="Arial" w:hAnsi="Arial" w:cs="Arial"/>
              </w:rPr>
            </w:pPr>
            <w:r w:rsidRPr="00DC3C5E">
              <w:rPr>
                <w:rFonts w:ascii="Arial" w:hAnsi="Arial" w:cs="Arial"/>
              </w:rPr>
              <w:t>1</w:t>
            </w:r>
          </w:p>
        </w:tc>
        <w:tc>
          <w:tcPr>
            <w:tcW w:w="75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DC3C5E" w:rsidRDefault="00B935E8" w:rsidP="00DC3C5E">
            <w:pPr>
              <w:ind w:firstLine="709"/>
              <w:jc w:val="both"/>
              <w:rPr>
                <w:rFonts w:ascii="Arial" w:hAnsi="Arial" w:cs="Arial"/>
              </w:rPr>
            </w:pPr>
            <w:r w:rsidRPr="00DC3C5E">
              <w:rPr>
                <w:rFonts w:ascii="Arial" w:hAnsi="Arial" w:cs="Arial"/>
              </w:rPr>
              <w:t>Физическое лицо, лично</w:t>
            </w:r>
          </w:p>
        </w:tc>
      </w:tr>
      <w:tr w:rsidR="00B935E8" w:rsidRPr="00DC3C5E" w:rsidTr="00B935E8">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DC3C5E" w:rsidRDefault="00B935E8" w:rsidP="00DC3C5E">
            <w:pPr>
              <w:ind w:firstLine="709"/>
              <w:jc w:val="both"/>
              <w:rPr>
                <w:rFonts w:ascii="Arial" w:hAnsi="Arial" w:cs="Arial"/>
              </w:rPr>
            </w:pPr>
            <w:r w:rsidRPr="00DC3C5E">
              <w:rPr>
                <w:rFonts w:ascii="Arial" w:hAnsi="Arial" w:cs="Arial"/>
              </w:rPr>
              <w:t>2</w:t>
            </w:r>
          </w:p>
        </w:tc>
        <w:tc>
          <w:tcPr>
            <w:tcW w:w="75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DC3C5E" w:rsidRDefault="00B935E8" w:rsidP="00DC3C5E">
            <w:pPr>
              <w:ind w:firstLine="709"/>
              <w:jc w:val="both"/>
              <w:rPr>
                <w:rFonts w:ascii="Arial" w:hAnsi="Arial" w:cs="Arial"/>
              </w:rPr>
            </w:pPr>
            <w:r w:rsidRPr="00DC3C5E">
              <w:rPr>
                <w:rFonts w:ascii="Arial" w:hAnsi="Arial" w:cs="Arial"/>
              </w:rPr>
              <w:t>Представитель физического лица</w:t>
            </w:r>
          </w:p>
        </w:tc>
      </w:tr>
      <w:tr w:rsidR="00B935E8" w:rsidRPr="00DC3C5E" w:rsidTr="00B935E8">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DC3C5E" w:rsidRDefault="00B935E8" w:rsidP="00DC3C5E">
            <w:pPr>
              <w:ind w:firstLine="709"/>
              <w:jc w:val="both"/>
              <w:rPr>
                <w:rFonts w:ascii="Arial" w:hAnsi="Arial" w:cs="Arial"/>
              </w:rPr>
            </w:pPr>
            <w:r w:rsidRPr="00DC3C5E">
              <w:rPr>
                <w:rFonts w:ascii="Arial" w:hAnsi="Arial" w:cs="Arial"/>
              </w:rPr>
              <w:t>3</w:t>
            </w:r>
          </w:p>
        </w:tc>
        <w:tc>
          <w:tcPr>
            <w:tcW w:w="75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DC3C5E" w:rsidRDefault="00B935E8" w:rsidP="00DC3C5E">
            <w:pPr>
              <w:ind w:firstLine="709"/>
              <w:jc w:val="both"/>
              <w:rPr>
                <w:rFonts w:ascii="Arial" w:hAnsi="Arial" w:cs="Arial"/>
              </w:rPr>
            </w:pPr>
            <w:r w:rsidRPr="00DC3C5E">
              <w:rPr>
                <w:rFonts w:ascii="Arial" w:hAnsi="Arial" w:cs="Arial"/>
              </w:rPr>
              <w:t>Индивидуальный предприниматель, лично</w:t>
            </w:r>
          </w:p>
        </w:tc>
      </w:tr>
      <w:tr w:rsidR="00B935E8" w:rsidRPr="00DC3C5E" w:rsidTr="00B935E8">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DC3C5E" w:rsidRDefault="00B935E8" w:rsidP="00DC3C5E">
            <w:pPr>
              <w:ind w:firstLine="709"/>
              <w:jc w:val="both"/>
              <w:rPr>
                <w:rFonts w:ascii="Arial" w:hAnsi="Arial" w:cs="Arial"/>
              </w:rPr>
            </w:pPr>
            <w:r w:rsidRPr="00DC3C5E">
              <w:rPr>
                <w:rFonts w:ascii="Arial" w:hAnsi="Arial" w:cs="Arial"/>
              </w:rPr>
              <w:t>4</w:t>
            </w:r>
          </w:p>
        </w:tc>
        <w:tc>
          <w:tcPr>
            <w:tcW w:w="7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DC3C5E" w:rsidRDefault="00B935E8" w:rsidP="00DC3C5E">
            <w:pPr>
              <w:ind w:firstLine="709"/>
              <w:jc w:val="both"/>
              <w:rPr>
                <w:rFonts w:ascii="Arial" w:hAnsi="Arial" w:cs="Arial"/>
              </w:rPr>
            </w:pPr>
            <w:r w:rsidRPr="00DC3C5E">
              <w:rPr>
                <w:rFonts w:ascii="Arial" w:hAnsi="Arial" w:cs="Arial"/>
              </w:rPr>
              <w:t>Представитель индивидуального предпринимателя</w:t>
            </w:r>
          </w:p>
        </w:tc>
        <w:tc>
          <w:tcPr>
            <w:tcW w:w="0" w:type="auto"/>
            <w:tcBorders>
              <w:top w:val="single" w:sz="6" w:space="0" w:color="000000"/>
            </w:tcBorders>
            <w:hideMark/>
          </w:tcPr>
          <w:p w:rsidR="00B935E8" w:rsidRPr="00DC3C5E" w:rsidRDefault="00B935E8" w:rsidP="00DC3C5E">
            <w:pPr>
              <w:ind w:firstLine="709"/>
              <w:rPr>
                <w:rFonts w:ascii="Arial" w:hAnsi="Arial" w:cs="Arial"/>
              </w:rPr>
            </w:pPr>
          </w:p>
        </w:tc>
      </w:tr>
      <w:tr w:rsidR="00B935E8" w:rsidRPr="00DC3C5E" w:rsidTr="00B935E8">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DC3C5E" w:rsidRDefault="00B935E8" w:rsidP="00DC3C5E">
            <w:pPr>
              <w:ind w:firstLine="709"/>
              <w:jc w:val="both"/>
              <w:rPr>
                <w:rFonts w:ascii="Arial" w:hAnsi="Arial" w:cs="Arial"/>
              </w:rPr>
            </w:pPr>
            <w:r w:rsidRPr="00DC3C5E">
              <w:rPr>
                <w:rFonts w:ascii="Arial" w:hAnsi="Arial" w:cs="Arial"/>
              </w:rPr>
              <w:t>5</w:t>
            </w:r>
          </w:p>
        </w:tc>
        <w:tc>
          <w:tcPr>
            <w:tcW w:w="7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DC3C5E" w:rsidRDefault="00B935E8" w:rsidP="00DC3C5E">
            <w:pPr>
              <w:ind w:firstLine="709"/>
              <w:jc w:val="both"/>
              <w:rPr>
                <w:rFonts w:ascii="Arial" w:hAnsi="Arial" w:cs="Arial"/>
              </w:rPr>
            </w:pPr>
            <w:r w:rsidRPr="00DC3C5E">
              <w:rPr>
                <w:rFonts w:ascii="Arial" w:hAnsi="Arial" w:cs="Arial"/>
              </w:rPr>
              <w:t>Юридическое лицо, руководитель</w:t>
            </w:r>
          </w:p>
        </w:tc>
        <w:tc>
          <w:tcPr>
            <w:tcW w:w="0" w:type="auto"/>
            <w:hideMark/>
          </w:tcPr>
          <w:p w:rsidR="00B935E8" w:rsidRPr="00DC3C5E" w:rsidRDefault="00B935E8" w:rsidP="00DC3C5E">
            <w:pPr>
              <w:ind w:firstLine="709"/>
              <w:rPr>
                <w:rFonts w:ascii="Arial" w:hAnsi="Arial" w:cs="Arial"/>
              </w:rPr>
            </w:pPr>
          </w:p>
        </w:tc>
      </w:tr>
      <w:tr w:rsidR="00B935E8" w:rsidRPr="00DC3C5E" w:rsidTr="00B935E8">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DC3C5E" w:rsidRDefault="00B935E8" w:rsidP="00DC3C5E">
            <w:pPr>
              <w:ind w:firstLine="709"/>
              <w:jc w:val="both"/>
              <w:rPr>
                <w:rFonts w:ascii="Arial" w:hAnsi="Arial" w:cs="Arial"/>
              </w:rPr>
            </w:pPr>
            <w:r w:rsidRPr="00DC3C5E">
              <w:rPr>
                <w:rFonts w:ascii="Arial" w:hAnsi="Arial" w:cs="Arial"/>
              </w:rPr>
              <w:t>6</w:t>
            </w:r>
          </w:p>
        </w:tc>
        <w:tc>
          <w:tcPr>
            <w:tcW w:w="7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DC3C5E" w:rsidRDefault="00B935E8" w:rsidP="00DC3C5E">
            <w:pPr>
              <w:ind w:firstLine="709"/>
              <w:jc w:val="both"/>
              <w:rPr>
                <w:rFonts w:ascii="Arial" w:hAnsi="Arial" w:cs="Arial"/>
              </w:rPr>
            </w:pPr>
            <w:r w:rsidRPr="00DC3C5E">
              <w:rPr>
                <w:rFonts w:ascii="Arial" w:hAnsi="Arial" w:cs="Arial"/>
              </w:rPr>
              <w:t>Представитель юридического лица</w:t>
            </w:r>
          </w:p>
        </w:tc>
        <w:tc>
          <w:tcPr>
            <w:tcW w:w="0" w:type="auto"/>
            <w:hideMark/>
          </w:tcPr>
          <w:p w:rsidR="00B935E8" w:rsidRPr="00DC3C5E" w:rsidRDefault="00B935E8" w:rsidP="00DC3C5E">
            <w:pPr>
              <w:ind w:firstLine="709"/>
              <w:rPr>
                <w:rFonts w:ascii="Arial" w:hAnsi="Arial" w:cs="Arial"/>
              </w:rPr>
            </w:pPr>
          </w:p>
        </w:tc>
      </w:tr>
    </w:tbl>
    <w:p w:rsidR="00C923D0" w:rsidRPr="00DC3C5E" w:rsidRDefault="00C923D0" w:rsidP="00DC3C5E">
      <w:pPr>
        <w:spacing w:after="160" w:line="259" w:lineRule="auto"/>
        <w:ind w:firstLine="709"/>
        <w:rPr>
          <w:rFonts w:ascii="Arial" w:hAnsi="Arial" w:cs="Arial"/>
        </w:rPr>
      </w:pPr>
      <w:r w:rsidRPr="00DC3C5E">
        <w:rPr>
          <w:rFonts w:ascii="Arial" w:hAnsi="Arial" w:cs="Arial"/>
        </w:rPr>
        <w:br w:type="page"/>
      </w:r>
    </w:p>
    <w:p w:rsidR="00FE1184" w:rsidRPr="00DC3C5E" w:rsidRDefault="00FE1184" w:rsidP="00A61F26">
      <w:pPr>
        <w:ind w:left="5103"/>
        <w:jc w:val="both"/>
        <w:rPr>
          <w:rFonts w:ascii="Arial" w:hAnsi="Arial" w:cs="Arial"/>
          <w:color w:val="000000"/>
        </w:rPr>
      </w:pPr>
      <w:r w:rsidRPr="00DC3C5E">
        <w:rPr>
          <w:rFonts w:ascii="Arial" w:hAnsi="Arial" w:cs="Arial"/>
          <w:color w:val="000000"/>
        </w:rPr>
        <w:lastRenderedPageBreak/>
        <w:t>Приложение 2 к Административному регламенту</w:t>
      </w:r>
    </w:p>
    <w:tbl>
      <w:tblPr>
        <w:tblW w:w="0" w:type="auto"/>
        <w:tblCellMar>
          <w:left w:w="0" w:type="dxa"/>
          <w:right w:w="0" w:type="dxa"/>
        </w:tblCellMar>
        <w:tblLook w:val="04A0" w:firstRow="1" w:lastRow="0" w:firstColumn="1" w:lastColumn="0" w:noHBand="0" w:noVBand="1"/>
      </w:tblPr>
      <w:tblGrid>
        <w:gridCol w:w="1438"/>
        <w:gridCol w:w="1012"/>
        <w:gridCol w:w="266"/>
        <w:gridCol w:w="1007"/>
        <w:gridCol w:w="910"/>
        <w:gridCol w:w="328"/>
        <w:gridCol w:w="1077"/>
        <w:gridCol w:w="566"/>
        <w:gridCol w:w="705"/>
        <w:gridCol w:w="536"/>
        <w:gridCol w:w="1793"/>
      </w:tblGrid>
      <w:tr w:rsidR="00B935E8" w:rsidRPr="00DC3C5E" w:rsidTr="00B935E8">
        <w:tc>
          <w:tcPr>
            <w:tcW w:w="4457" w:type="dxa"/>
            <w:gridSpan w:val="6"/>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c>
          <w:tcPr>
            <w:tcW w:w="1203" w:type="dxa"/>
            <w:gridSpan w:val="2"/>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Кому:</w:t>
            </w:r>
          </w:p>
        </w:tc>
        <w:tc>
          <w:tcPr>
            <w:tcW w:w="3396" w:type="dxa"/>
            <w:gridSpan w:val="3"/>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r>
      <w:tr w:rsidR="00B935E8" w:rsidRPr="00DC3C5E" w:rsidTr="00B935E8">
        <w:tc>
          <w:tcPr>
            <w:tcW w:w="4457" w:type="dxa"/>
            <w:gridSpan w:val="6"/>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c>
          <w:tcPr>
            <w:tcW w:w="2901" w:type="dxa"/>
            <w:gridSpan w:val="4"/>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Контактные данные:</w:t>
            </w:r>
          </w:p>
        </w:tc>
        <w:tc>
          <w:tcPr>
            <w:tcW w:w="1698" w:type="dxa"/>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r>
      <w:tr w:rsidR="00B935E8" w:rsidRPr="00DC3C5E" w:rsidTr="00B935E8">
        <w:tc>
          <w:tcPr>
            <w:tcW w:w="9056" w:type="dxa"/>
            <w:gridSpan w:val="11"/>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bookmarkStart w:id="8" w:name="P1341"/>
            <w:bookmarkEnd w:id="8"/>
            <w:r w:rsidRPr="00DC3C5E">
              <w:rPr>
                <w:rFonts w:ascii="Arial" w:hAnsi="Arial" w:cs="Arial"/>
              </w:rPr>
              <w:t>Письменный отказ</w:t>
            </w:r>
          </w:p>
          <w:p w:rsidR="00B935E8" w:rsidRPr="00DC3C5E" w:rsidRDefault="00B935E8" w:rsidP="00DC3C5E">
            <w:pPr>
              <w:ind w:firstLine="709"/>
              <w:jc w:val="both"/>
              <w:rPr>
                <w:rFonts w:ascii="Arial" w:hAnsi="Arial" w:cs="Arial"/>
              </w:rPr>
            </w:pPr>
            <w:r w:rsidRPr="00DC3C5E">
              <w:rPr>
                <w:rFonts w:ascii="Arial" w:hAnsi="Arial" w:cs="Arial"/>
              </w:rPr>
              <w:t>в предоставлении услуги</w:t>
            </w:r>
          </w:p>
        </w:tc>
      </w:tr>
      <w:tr w:rsidR="00B935E8" w:rsidRPr="00DC3C5E" w:rsidTr="00B935E8">
        <w:tc>
          <w:tcPr>
            <w:tcW w:w="2264" w:type="dxa"/>
            <w:gridSpan w:val="3"/>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c>
          <w:tcPr>
            <w:tcW w:w="566" w:type="dxa"/>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N</w:t>
            </w:r>
          </w:p>
        </w:tc>
        <w:tc>
          <w:tcPr>
            <w:tcW w:w="1627" w:type="dxa"/>
            <w:gridSpan w:val="2"/>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c>
          <w:tcPr>
            <w:tcW w:w="637" w:type="dxa"/>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от</w:t>
            </w:r>
          </w:p>
        </w:tc>
        <w:tc>
          <w:tcPr>
            <w:tcW w:w="1698" w:type="dxa"/>
            <w:gridSpan w:val="2"/>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c>
          <w:tcPr>
            <w:tcW w:w="2264" w:type="dxa"/>
            <w:gridSpan w:val="2"/>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r>
      <w:tr w:rsidR="00B935E8" w:rsidRPr="00DC3C5E" w:rsidTr="00B935E8">
        <w:tc>
          <w:tcPr>
            <w:tcW w:w="9056" w:type="dxa"/>
            <w:gridSpan w:val="11"/>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p>
        </w:tc>
      </w:tr>
      <w:tr w:rsidR="00B935E8" w:rsidRPr="00DC3C5E" w:rsidTr="00B935E8">
        <w:tc>
          <w:tcPr>
            <w:tcW w:w="9056" w:type="dxa"/>
            <w:gridSpan w:val="11"/>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B935E8" w:rsidRPr="00DC3C5E" w:rsidTr="00B935E8">
        <w:tc>
          <w:tcPr>
            <w:tcW w:w="9056" w:type="dxa"/>
            <w:gridSpan w:val="11"/>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p>
        </w:tc>
      </w:tr>
      <w:tr w:rsidR="00B935E8" w:rsidRPr="00DC3C5E" w:rsidTr="00B935E8">
        <w:tc>
          <w:tcPr>
            <w:tcW w:w="169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N пункта Административного регламента</w:t>
            </w:r>
          </w:p>
        </w:tc>
        <w:tc>
          <w:tcPr>
            <w:tcW w:w="5094"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Наименование основания для отказа в соответствии с Административным регламентом</w:t>
            </w:r>
          </w:p>
        </w:tc>
        <w:tc>
          <w:tcPr>
            <w:tcW w:w="226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Разъяснение причин отказа в предоставлении услуги</w:t>
            </w:r>
          </w:p>
        </w:tc>
      </w:tr>
      <w:tr w:rsidR="00B935E8" w:rsidRPr="00DC3C5E" w:rsidTr="00B935E8">
        <w:tc>
          <w:tcPr>
            <w:tcW w:w="169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c>
          <w:tcPr>
            <w:tcW w:w="5094"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c>
          <w:tcPr>
            <w:tcW w:w="226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r>
      <w:tr w:rsidR="00B935E8" w:rsidRPr="00DC3C5E" w:rsidTr="00B935E8">
        <w:tc>
          <w:tcPr>
            <w:tcW w:w="4457" w:type="dxa"/>
            <w:gridSpan w:val="6"/>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Дополнительно информируем:</w:t>
            </w:r>
          </w:p>
        </w:tc>
        <w:tc>
          <w:tcPr>
            <w:tcW w:w="4599" w:type="dxa"/>
            <w:gridSpan w:val="5"/>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w:t>
            </w:r>
          </w:p>
        </w:tc>
      </w:tr>
      <w:tr w:rsidR="00B935E8" w:rsidRPr="00DC3C5E" w:rsidTr="00B935E8">
        <w:tc>
          <w:tcPr>
            <w:tcW w:w="9056" w:type="dxa"/>
            <w:gridSpan w:val="11"/>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Вы вправе повторно обратиться с заявлением о предоставлении услуги после устранения указанных нарушений.</w:t>
            </w:r>
          </w:p>
          <w:p w:rsidR="00B935E8" w:rsidRPr="00DC3C5E" w:rsidRDefault="00B935E8" w:rsidP="00DC3C5E">
            <w:pPr>
              <w:ind w:firstLine="709"/>
              <w:jc w:val="both"/>
              <w:rPr>
                <w:rFonts w:ascii="Arial" w:hAnsi="Arial" w:cs="Arial"/>
              </w:rPr>
            </w:pPr>
            <w:r w:rsidRPr="00DC3C5E">
              <w:rPr>
                <w:rFonts w:ascii="Arial" w:hAnsi="Arial" w:cs="Arial"/>
              </w:rPr>
              <w:t>Данный отказ может быть обжалован в досудебном порядке путем направления жалобы в орган, уполномоченный на предоставление услуги " Предварительное согласование предоставления земельного участка ", а также в судебном порядке.</w:t>
            </w:r>
          </w:p>
        </w:tc>
      </w:tr>
      <w:tr w:rsidR="00B935E8" w:rsidRPr="00DC3C5E" w:rsidTr="00B935E8">
        <w:tc>
          <w:tcPr>
            <w:tcW w:w="566" w:type="dxa"/>
            <w:tcBorders>
              <w:right w:val="single" w:sz="6" w:space="0" w:color="000000"/>
            </w:tcBorders>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c>
          <w:tcPr>
            <w:tcW w:w="3396" w:type="dxa"/>
            <w:gridSpan w:val="4"/>
            <w:tcBorders>
              <w:left w:val="single" w:sz="6" w:space="0" w:color="000000"/>
              <w:right w:val="single" w:sz="6" w:space="0" w:color="000000"/>
            </w:tcBorders>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Сведения о сертификате электронной подписи</w:t>
            </w:r>
          </w:p>
        </w:tc>
        <w:tc>
          <w:tcPr>
            <w:tcW w:w="5094" w:type="dxa"/>
            <w:gridSpan w:val="6"/>
            <w:tcBorders>
              <w:left w:val="single" w:sz="6" w:space="0" w:color="000000"/>
            </w:tcBorders>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r>
    </w:tbl>
    <w:p w:rsidR="00FE1184" w:rsidRPr="00DC3C5E" w:rsidRDefault="00FE1184" w:rsidP="00DC3C5E">
      <w:pPr>
        <w:spacing w:after="160" w:line="259" w:lineRule="auto"/>
        <w:ind w:firstLine="709"/>
        <w:rPr>
          <w:rFonts w:ascii="Arial" w:hAnsi="Arial" w:cs="Arial"/>
          <w:color w:val="000000"/>
        </w:rPr>
      </w:pPr>
      <w:r w:rsidRPr="00DC3C5E">
        <w:rPr>
          <w:rFonts w:ascii="Arial" w:hAnsi="Arial" w:cs="Arial"/>
          <w:color w:val="000000"/>
        </w:rPr>
        <w:br w:type="page"/>
      </w:r>
    </w:p>
    <w:p w:rsidR="00FE1184" w:rsidRPr="00DC3C5E" w:rsidRDefault="00FE1184" w:rsidP="00A61F26">
      <w:pPr>
        <w:ind w:left="5103"/>
        <w:jc w:val="both"/>
        <w:rPr>
          <w:rFonts w:ascii="Arial" w:hAnsi="Arial" w:cs="Arial"/>
          <w:color w:val="000000"/>
        </w:rPr>
      </w:pPr>
      <w:r w:rsidRPr="00DC3C5E">
        <w:rPr>
          <w:rFonts w:ascii="Arial" w:hAnsi="Arial" w:cs="Arial"/>
          <w:color w:val="000000"/>
        </w:rPr>
        <w:lastRenderedPageBreak/>
        <w:t>Приложение 3 к Административному регламенту</w:t>
      </w:r>
    </w:p>
    <w:tbl>
      <w:tblPr>
        <w:tblW w:w="0" w:type="auto"/>
        <w:tblCellMar>
          <w:left w:w="0" w:type="dxa"/>
          <w:right w:w="0" w:type="dxa"/>
        </w:tblCellMar>
        <w:tblLook w:val="04A0" w:firstRow="1" w:lastRow="0" w:firstColumn="1" w:lastColumn="0" w:noHBand="0" w:noVBand="1"/>
      </w:tblPr>
      <w:tblGrid>
        <w:gridCol w:w="2784"/>
        <w:gridCol w:w="1639"/>
        <w:gridCol w:w="558"/>
        <w:gridCol w:w="888"/>
        <w:gridCol w:w="2142"/>
        <w:gridCol w:w="1627"/>
      </w:tblGrid>
      <w:tr w:rsidR="00B935E8" w:rsidRPr="00DC3C5E" w:rsidTr="00B935E8">
        <w:tc>
          <w:tcPr>
            <w:tcW w:w="9560" w:type="dxa"/>
            <w:gridSpan w:val="6"/>
            <w:tcMar>
              <w:top w:w="102" w:type="dxa"/>
              <w:left w:w="62" w:type="dxa"/>
              <w:bottom w:w="102" w:type="dxa"/>
              <w:right w:w="62" w:type="dxa"/>
            </w:tcMar>
            <w:hideMark/>
          </w:tcPr>
          <w:p w:rsidR="00B935E8" w:rsidRPr="00DC3C5E" w:rsidRDefault="00B935E8" w:rsidP="00DC3C5E">
            <w:pPr>
              <w:ind w:firstLine="709"/>
              <w:jc w:val="center"/>
              <w:rPr>
                <w:rFonts w:ascii="Arial" w:hAnsi="Arial" w:cs="Arial"/>
              </w:rPr>
            </w:pPr>
            <w:r w:rsidRPr="00DC3C5E">
              <w:rPr>
                <w:rFonts w:ascii="Arial" w:hAnsi="Arial" w:cs="Arial"/>
              </w:rPr>
              <w:t>Форма заявления о предоставлении услуги</w:t>
            </w:r>
          </w:p>
        </w:tc>
      </w:tr>
      <w:tr w:rsidR="00B935E8" w:rsidRPr="00DC3C5E" w:rsidTr="00B935E8">
        <w:tc>
          <w:tcPr>
            <w:tcW w:w="9560" w:type="dxa"/>
            <w:gridSpan w:val="6"/>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r>
      <w:tr w:rsidR="00B935E8" w:rsidRPr="00DC3C5E" w:rsidTr="00B935E8">
        <w:tc>
          <w:tcPr>
            <w:tcW w:w="4520" w:type="dxa"/>
            <w:gridSpan w:val="2"/>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c>
          <w:tcPr>
            <w:tcW w:w="5040" w:type="dxa"/>
            <w:gridSpan w:val="4"/>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кому:</w:t>
            </w:r>
          </w:p>
        </w:tc>
      </w:tr>
      <w:tr w:rsidR="00B935E8" w:rsidRPr="00DC3C5E" w:rsidTr="00B935E8">
        <w:tc>
          <w:tcPr>
            <w:tcW w:w="4520" w:type="dxa"/>
            <w:gridSpan w:val="2"/>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c>
          <w:tcPr>
            <w:tcW w:w="5040" w:type="dxa"/>
            <w:gridSpan w:val="4"/>
            <w:tcBorders>
              <w:bottom w:val="single" w:sz="6" w:space="0" w:color="000000"/>
            </w:tcBorders>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r>
      <w:tr w:rsidR="00B935E8" w:rsidRPr="00DC3C5E" w:rsidTr="00B935E8">
        <w:tc>
          <w:tcPr>
            <w:tcW w:w="4520" w:type="dxa"/>
            <w:gridSpan w:val="2"/>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c>
          <w:tcPr>
            <w:tcW w:w="5040" w:type="dxa"/>
            <w:gridSpan w:val="4"/>
            <w:tcBorders>
              <w:top w:val="single" w:sz="6" w:space="0" w:color="000000"/>
              <w:bottom w:val="single" w:sz="6" w:space="0" w:color="000000"/>
            </w:tcBorders>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r>
      <w:tr w:rsidR="00B935E8" w:rsidRPr="00DC3C5E" w:rsidTr="00B935E8">
        <w:tc>
          <w:tcPr>
            <w:tcW w:w="4520" w:type="dxa"/>
            <w:gridSpan w:val="2"/>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c>
          <w:tcPr>
            <w:tcW w:w="5040" w:type="dxa"/>
            <w:gridSpan w:val="4"/>
            <w:tcBorders>
              <w:top w:val="single" w:sz="6" w:space="0" w:color="000000"/>
            </w:tcBorders>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(наименование уполномоченного органа)</w:t>
            </w:r>
          </w:p>
        </w:tc>
      </w:tr>
      <w:tr w:rsidR="00B935E8" w:rsidRPr="00DC3C5E" w:rsidTr="00B935E8">
        <w:tc>
          <w:tcPr>
            <w:tcW w:w="4520" w:type="dxa"/>
            <w:gridSpan w:val="2"/>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c>
          <w:tcPr>
            <w:tcW w:w="5040" w:type="dxa"/>
            <w:gridSpan w:val="4"/>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от кого:</w:t>
            </w:r>
          </w:p>
        </w:tc>
      </w:tr>
      <w:tr w:rsidR="00B935E8" w:rsidRPr="00DC3C5E" w:rsidTr="00B935E8">
        <w:tc>
          <w:tcPr>
            <w:tcW w:w="4520" w:type="dxa"/>
            <w:gridSpan w:val="2"/>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c>
          <w:tcPr>
            <w:tcW w:w="5040" w:type="dxa"/>
            <w:gridSpan w:val="4"/>
            <w:tcBorders>
              <w:bottom w:val="single" w:sz="6" w:space="0" w:color="000000"/>
            </w:tcBorders>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r>
      <w:tr w:rsidR="00B935E8" w:rsidRPr="00DC3C5E" w:rsidTr="00B935E8">
        <w:tc>
          <w:tcPr>
            <w:tcW w:w="4520" w:type="dxa"/>
            <w:gridSpan w:val="2"/>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c>
          <w:tcPr>
            <w:tcW w:w="5040" w:type="dxa"/>
            <w:gridSpan w:val="4"/>
            <w:tcBorders>
              <w:top w:val="single" w:sz="6" w:space="0" w:color="000000"/>
              <w:bottom w:val="single" w:sz="6" w:space="0" w:color="000000"/>
            </w:tcBorders>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r>
      <w:tr w:rsidR="00B935E8" w:rsidRPr="00DC3C5E" w:rsidTr="00B935E8">
        <w:tc>
          <w:tcPr>
            <w:tcW w:w="4520" w:type="dxa"/>
            <w:gridSpan w:val="2"/>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c>
          <w:tcPr>
            <w:tcW w:w="5040" w:type="dxa"/>
            <w:gridSpan w:val="4"/>
            <w:tcBorders>
              <w:top w:val="single" w:sz="6" w:space="0" w:color="000000"/>
            </w:tcBorders>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(наименование, ИНН, ОГРН юридического лица, ИП)</w:t>
            </w:r>
          </w:p>
        </w:tc>
      </w:tr>
      <w:tr w:rsidR="00B935E8" w:rsidRPr="00DC3C5E" w:rsidTr="00B935E8">
        <w:tc>
          <w:tcPr>
            <w:tcW w:w="4520" w:type="dxa"/>
            <w:gridSpan w:val="2"/>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c>
          <w:tcPr>
            <w:tcW w:w="5040" w:type="dxa"/>
            <w:gridSpan w:val="4"/>
            <w:tcBorders>
              <w:bottom w:val="single" w:sz="6" w:space="0" w:color="000000"/>
            </w:tcBorders>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r>
      <w:tr w:rsidR="00B935E8" w:rsidRPr="00DC3C5E" w:rsidTr="00B935E8">
        <w:tc>
          <w:tcPr>
            <w:tcW w:w="4520" w:type="dxa"/>
            <w:gridSpan w:val="2"/>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c>
          <w:tcPr>
            <w:tcW w:w="5040" w:type="dxa"/>
            <w:gridSpan w:val="4"/>
            <w:tcBorders>
              <w:top w:val="single" w:sz="6" w:space="0" w:color="000000"/>
              <w:bottom w:val="single" w:sz="6" w:space="0" w:color="000000"/>
            </w:tcBorders>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r>
      <w:tr w:rsidR="00B935E8" w:rsidRPr="00DC3C5E" w:rsidTr="00B935E8">
        <w:tc>
          <w:tcPr>
            <w:tcW w:w="4520" w:type="dxa"/>
            <w:gridSpan w:val="2"/>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c>
          <w:tcPr>
            <w:tcW w:w="5040" w:type="dxa"/>
            <w:gridSpan w:val="4"/>
            <w:tcBorders>
              <w:top w:val="single" w:sz="6" w:space="0" w:color="000000"/>
            </w:tcBorders>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(контактный телефон, электронная почта, почтовый адрес)</w:t>
            </w:r>
          </w:p>
        </w:tc>
      </w:tr>
      <w:tr w:rsidR="00B935E8" w:rsidRPr="00DC3C5E" w:rsidTr="00B935E8">
        <w:tc>
          <w:tcPr>
            <w:tcW w:w="4520" w:type="dxa"/>
            <w:gridSpan w:val="2"/>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c>
          <w:tcPr>
            <w:tcW w:w="5040" w:type="dxa"/>
            <w:gridSpan w:val="4"/>
            <w:tcBorders>
              <w:bottom w:val="single" w:sz="6" w:space="0" w:color="000000"/>
            </w:tcBorders>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r>
      <w:tr w:rsidR="00B935E8" w:rsidRPr="00DC3C5E" w:rsidTr="00B935E8">
        <w:tc>
          <w:tcPr>
            <w:tcW w:w="4520" w:type="dxa"/>
            <w:gridSpan w:val="2"/>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c>
          <w:tcPr>
            <w:tcW w:w="5040" w:type="dxa"/>
            <w:gridSpan w:val="4"/>
            <w:tcBorders>
              <w:top w:val="single" w:sz="6" w:space="0" w:color="000000"/>
              <w:bottom w:val="single" w:sz="6" w:space="0" w:color="000000"/>
            </w:tcBorders>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r>
      <w:tr w:rsidR="00B935E8" w:rsidRPr="00DC3C5E" w:rsidTr="00B935E8">
        <w:tc>
          <w:tcPr>
            <w:tcW w:w="4520" w:type="dxa"/>
            <w:gridSpan w:val="2"/>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c>
          <w:tcPr>
            <w:tcW w:w="5040" w:type="dxa"/>
            <w:gridSpan w:val="4"/>
            <w:tcBorders>
              <w:top w:val="single" w:sz="6" w:space="0" w:color="000000"/>
            </w:tcBorders>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(фамилия, имя, отчество (последнее - при наличии), данные документа, удостоверяющего личность, контактный телефон (при наличии), адрес электронной почты, место жительства, почтовый адрес)</w:t>
            </w:r>
          </w:p>
        </w:tc>
      </w:tr>
      <w:tr w:rsidR="00B935E8" w:rsidRPr="00DC3C5E" w:rsidTr="00B935E8">
        <w:tc>
          <w:tcPr>
            <w:tcW w:w="4520" w:type="dxa"/>
            <w:gridSpan w:val="2"/>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c>
          <w:tcPr>
            <w:tcW w:w="5040" w:type="dxa"/>
            <w:gridSpan w:val="4"/>
            <w:tcBorders>
              <w:bottom w:val="single" w:sz="6" w:space="0" w:color="000000"/>
            </w:tcBorders>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r>
      <w:tr w:rsidR="00B935E8" w:rsidRPr="00DC3C5E" w:rsidTr="00B935E8">
        <w:tc>
          <w:tcPr>
            <w:tcW w:w="4520" w:type="dxa"/>
            <w:gridSpan w:val="2"/>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c>
          <w:tcPr>
            <w:tcW w:w="5040" w:type="dxa"/>
            <w:gridSpan w:val="4"/>
            <w:tcBorders>
              <w:top w:val="single" w:sz="6" w:space="0" w:color="000000"/>
              <w:bottom w:val="single" w:sz="6" w:space="0" w:color="000000"/>
            </w:tcBorders>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r>
      <w:tr w:rsidR="00B935E8" w:rsidRPr="00DC3C5E" w:rsidTr="00B935E8">
        <w:tc>
          <w:tcPr>
            <w:tcW w:w="4520" w:type="dxa"/>
            <w:gridSpan w:val="2"/>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c>
          <w:tcPr>
            <w:tcW w:w="5040" w:type="dxa"/>
            <w:gridSpan w:val="4"/>
            <w:tcBorders>
              <w:top w:val="single" w:sz="6" w:space="0" w:color="000000"/>
            </w:tcBorders>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(данные представителя заявителя)</w:t>
            </w:r>
          </w:p>
        </w:tc>
      </w:tr>
      <w:tr w:rsidR="00B935E8" w:rsidRPr="00DC3C5E" w:rsidTr="00B935E8">
        <w:tc>
          <w:tcPr>
            <w:tcW w:w="9560" w:type="dxa"/>
            <w:gridSpan w:val="6"/>
            <w:tcMar>
              <w:top w:w="102" w:type="dxa"/>
              <w:left w:w="62" w:type="dxa"/>
              <w:bottom w:w="102" w:type="dxa"/>
              <w:right w:w="62" w:type="dxa"/>
            </w:tcMar>
            <w:hideMark/>
          </w:tcPr>
          <w:p w:rsidR="00B935E8" w:rsidRPr="00DC3C5E" w:rsidRDefault="00B935E8" w:rsidP="00DC3C5E">
            <w:pPr>
              <w:ind w:firstLine="709"/>
              <w:jc w:val="center"/>
              <w:rPr>
                <w:rFonts w:ascii="Arial" w:hAnsi="Arial" w:cs="Arial"/>
              </w:rPr>
            </w:pPr>
            <w:r w:rsidRPr="00DC3C5E">
              <w:rPr>
                <w:rFonts w:ascii="Arial" w:hAnsi="Arial" w:cs="Arial"/>
              </w:rPr>
              <w:t>ЗАЯВЛЕНИЕ</w:t>
            </w:r>
          </w:p>
          <w:p w:rsidR="00B935E8" w:rsidRPr="00DC3C5E" w:rsidRDefault="00B935E8" w:rsidP="00DC3C5E">
            <w:pPr>
              <w:ind w:firstLine="709"/>
              <w:jc w:val="center"/>
              <w:rPr>
                <w:rFonts w:ascii="Arial" w:hAnsi="Arial" w:cs="Arial"/>
              </w:rPr>
            </w:pPr>
            <w:r w:rsidRPr="00DC3C5E">
              <w:rPr>
                <w:rFonts w:ascii="Arial" w:hAnsi="Arial" w:cs="Arial"/>
              </w:rPr>
              <w:t>о предварительном согласовании предоставления земельного участка</w:t>
            </w:r>
          </w:p>
          <w:p w:rsidR="00B935E8" w:rsidRPr="00DC3C5E" w:rsidRDefault="00B935E8" w:rsidP="00DC3C5E">
            <w:pPr>
              <w:ind w:firstLine="709"/>
              <w:jc w:val="both"/>
              <w:rPr>
                <w:rFonts w:ascii="Arial" w:hAnsi="Arial" w:cs="Arial"/>
              </w:rPr>
            </w:pPr>
            <w:r w:rsidRPr="00DC3C5E">
              <w:rPr>
                <w:rFonts w:ascii="Arial" w:hAnsi="Arial" w:cs="Arial"/>
              </w:rPr>
              <w:t>Прошу предварительно согласовать предоставление земельного участка с</w:t>
            </w:r>
          </w:p>
          <w:p w:rsidR="00B935E8" w:rsidRPr="00DC3C5E" w:rsidRDefault="00B935E8" w:rsidP="00DC3C5E">
            <w:pPr>
              <w:ind w:firstLine="709"/>
              <w:jc w:val="both"/>
              <w:rPr>
                <w:rFonts w:ascii="Arial" w:hAnsi="Arial" w:cs="Arial"/>
              </w:rPr>
            </w:pPr>
            <w:r w:rsidRPr="00DC3C5E">
              <w:rPr>
                <w:rFonts w:ascii="Arial" w:hAnsi="Arial" w:cs="Arial"/>
              </w:rPr>
              <w:t>кадастровым номером ____________, ориентировочной площадью _______________, с местоположением _________________________________:</w:t>
            </w:r>
          </w:p>
          <w:p w:rsidR="00B935E8" w:rsidRPr="00DC3C5E" w:rsidRDefault="00B935E8" w:rsidP="00DC3C5E">
            <w:pPr>
              <w:ind w:firstLine="709"/>
              <w:jc w:val="both"/>
              <w:rPr>
                <w:rFonts w:ascii="Arial" w:hAnsi="Arial" w:cs="Arial"/>
              </w:rPr>
            </w:pPr>
            <w:r w:rsidRPr="00DC3C5E">
              <w:rPr>
                <w:rFonts w:ascii="Arial" w:hAnsi="Arial" w:cs="Arial"/>
              </w:rPr>
              <w:t>Решение об утверждении проекта межевания территории от _________ № ______</w:t>
            </w:r>
          </w:p>
          <w:p w:rsidR="00B935E8" w:rsidRPr="00DC3C5E" w:rsidRDefault="00B935E8" w:rsidP="00DC3C5E">
            <w:pPr>
              <w:ind w:firstLine="709"/>
              <w:jc w:val="both"/>
              <w:rPr>
                <w:rFonts w:ascii="Arial" w:hAnsi="Arial" w:cs="Arial"/>
              </w:rPr>
            </w:pPr>
            <w:r w:rsidRPr="00DC3C5E">
              <w:rPr>
                <w:rFonts w:ascii="Arial" w:hAnsi="Arial" w:cs="Arial"/>
              </w:rPr>
              <w:lastRenderedPageBreak/>
              <w:t>Основание предоставления земельного участка без проведения торгов ___________________________________________________________________</w:t>
            </w:r>
          </w:p>
          <w:p w:rsidR="00B935E8" w:rsidRPr="00DC3C5E" w:rsidRDefault="00B935E8" w:rsidP="00DC3C5E">
            <w:pPr>
              <w:ind w:firstLine="709"/>
              <w:jc w:val="both"/>
              <w:rPr>
                <w:rFonts w:ascii="Arial" w:hAnsi="Arial" w:cs="Arial"/>
              </w:rPr>
            </w:pPr>
            <w:r w:rsidRPr="00DC3C5E">
              <w:rPr>
                <w:rFonts w:ascii="Arial" w:hAnsi="Arial" w:cs="Arial"/>
              </w:rPr>
              <w:t>(указывается основание из числа предусмотренных пунктом 2 статьи 39.3,</w:t>
            </w:r>
          </w:p>
          <w:p w:rsidR="00B935E8" w:rsidRPr="00DC3C5E" w:rsidRDefault="00B935E8" w:rsidP="00DC3C5E">
            <w:pPr>
              <w:ind w:firstLine="709"/>
              <w:jc w:val="both"/>
              <w:rPr>
                <w:rFonts w:ascii="Arial" w:hAnsi="Arial" w:cs="Arial"/>
              </w:rPr>
            </w:pPr>
            <w:r w:rsidRPr="00DC3C5E">
              <w:rPr>
                <w:rFonts w:ascii="Arial" w:hAnsi="Arial" w:cs="Arial"/>
              </w:rPr>
              <w:t>статьей 39.5, пунктом 2 статьи 39.6 или пунктом 2 статьи 39.10 Земельного</w:t>
            </w:r>
          </w:p>
          <w:p w:rsidR="00B935E8" w:rsidRPr="00DC3C5E" w:rsidRDefault="00B935E8" w:rsidP="00DC3C5E">
            <w:pPr>
              <w:ind w:firstLine="709"/>
              <w:jc w:val="both"/>
              <w:rPr>
                <w:rFonts w:ascii="Arial" w:hAnsi="Arial" w:cs="Arial"/>
              </w:rPr>
            </w:pPr>
            <w:r w:rsidRPr="00DC3C5E">
              <w:rPr>
                <w:rFonts w:ascii="Arial" w:hAnsi="Arial" w:cs="Arial"/>
              </w:rPr>
              <w:t>кодекса Российской Федерации)</w:t>
            </w:r>
          </w:p>
          <w:p w:rsidR="00B935E8" w:rsidRPr="00DC3C5E" w:rsidRDefault="00B935E8" w:rsidP="00DC3C5E">
            <w:pPr>
              <w:ind w:firstLine="709"/>
              <w:jc w:val="both"/>
              <w:rPr>
                <w:rFonts w:ascii="Arial" w:hAnsi="Arial" w:cs="Arial"/>
              </w:rPr>
            </w:pPr>
            <w:r w:rsidRPr="00DC3C5E">
              <w:rPr>
                <w:rFonts w:ascii="Arial" w:hAnsi="Arial" w:cs="Arial"/>
              </w:rPr>
              <w:t>Испрашиваемый вид права __________________________________</w:t>
            </w:r>
          </w:p>
          <w:p w:rsidR="00B935E8" w:rsidRPr="00DC3C5E" w:rsidRDefault="00B935E8" w:rsidP="00DC3C5E">
            <w:pPr>
              <w:ind w:firstLine="709"/>
              <w:jc w:val="both"/>
              <w:rPr>
                <w:rFonts w:ascii="Arial" w:hAnsi="Arial" w:cs="Arial"/>
              </w:rPr>
            </w:pPr>
            <w:r w:rsidRPr="00DC3C5E">
              <w:rPr>
                <w:rFonts w:ascii="Arial" w:hAnsi="Arial" w:cs="Arial"/>
              </w:rPr>
              <w:t>Цель использования земельного участка ______________________________</w:t>
            </w:r>
          </w:p>
          <w:p w:rsidR="00B935E8" w:rsidRPr="00DC3C5E" w:rsidRDefault="00B935E8" w:rsidP="00DC3C5E">
            <w:pPr>
              <w:ind w:firstLine="709"/>
              <w:jc w:val="both"/>
              <w:rPr>
                <w:rFonts w:ascii="Arial" w:hAnsi="Arial" w:cs="Arial"/>
              </w:rPr>
            </w:pPr>
            <w:r w:rsidRPr="00DC3C5E">
              <w:rPr>
                <w:rFonts w:ascii="Arial" w:hAnsi="Arial" w:cs="Arial"/>
              </w:rPr>
              <w:t>Решение об изъятии земельного участка для государственных и муниципальных нужд от ______________№ __________________.</w:t>
            </w:r>
          </w:p>
          <w:p w:rsidR="00B935E8" w:rsidRPr="00DC3C5E" w:rsidRDefault="00B935E8" w:rsidP="00DC3C5E">
            <w:pPr>
              <w:ind w:firstLine="709"/>
              <w:jc w:val="both"/>
              <w:rPr>
                <w:rFonts w:ascii="Arial" w:hAnsi="Arial" w:cs="Arial"/>
              </w:rPr>
            </w:pPr>
            <w:r w:rsidRPr="00DC3C5E">
              <w:rPr>
                <w:rFonts w:ascii="Arial" w:hAnsi="Arial" w:cs="Arial"/>
              </w:rPr>
              <w:t>Решение об утверждении документа территориального планирования и (или) проекта планировки территории ______________№ __________________.</w:t>
            </w:r>
          </w:p>
          <w:p w:rsidR="00B935E8" w:rsidRPr="00DC3C5E" w:rsidRDefault="00B935E8" w:rsidP="00DC3C5E">
            <w:pPr>
              <w:ind w:firstLine="709"/>
              <w:jc w:val="both"/>
              <w:rPr>
                <w:rFonts w:ascii="Arial" w:hAnsi="Arial" w:cs="Arial"/>
              </w:rPr>
            </w:pPr>
            <w:r w:rsidRPr="00DC3C5E">
              <w:rPr>
                <w:rFonts w:ascii="Arial" w:hAnsi="Arial" w:cs="Arial"/>
              </w:rPr>
              <w:t>Кадастровый номер земельного участка (земельных участков), из которого(</w:t>
            </w:r>
            <w:proofErr w:type="spellStart"/>
            <w:r w:rsidRPr="00DC3C5E">
              <w:rPr>
                <w:rFonts w:ascii="Arial" w:hAnsi="Arial" w:cs="Arial"/>
              </w:rPr>
              <w:t>ых</w:t>
            </w:r>
            <w:proofErr w:type="spellEnd"/>
            <w:r w:rsidRPr="00DC3C5E">
              <w:rPr>
                <w:rFonts w:ascii="Arial" w:hAnsi="Arial" w:cs="Arial"/>
              </w:rPr>
              <w:t>) предусмотрено образование испрашиваемого земельного участка</w:t>
            </w:r>
          </w:p>
          <w:p w:rsidR="00B935E8" w:rsidRPr="00DC3C5E" w:rsidRDefault="00B935E8" w:rsidP="00DC3C5E">
            <w:pPr>
              <w:ind w:firstLine="709"/>
              <w:jc w:val="both"/>
              <w:rPr>
                <w:rFonts w:ascii="Arial" w:hAnsi="Arial" w:cs="Arial"/>
              </w:rPr>
            </w:pPr>
            <w:r w:rsidRPr="00DC3C5E">
              <w:rPr>
                <w:rFonts w:ascii="Arial" w:hAnsi="Arial" w:cs="Arial"/>
              </w:rPr>
              <w:t>___________________________________________________________________</w:t>
            </w:r>
          </w:p>
          <w:p w:rsidR="00B935E8" w:rsidRPr="00DC3C5E" w:rsidRDefault="00B935E8" w:rsidP="00DC3C5E">
            <w:pPr>
              <w:ind w:firstLine="709"/>
              <w:jc w:val="both"/>
              <w:rPr>
                <w:rFonts w:ascii="Arial" w:hAnsi="Arial" w:cs="Arial"/>
              </w:rPr>
            </w:pPr>
            <w:r w:rsidRPr="00DC3C5E">
              <w:rPr>
                <w:rFonts w:ascii="Arial" w:hAnsi="Arial" w:cs="Arial"/>
              </w:rPr>
              <w:t>(указывается в случае образования испрашиваемого земельного участка из земельного участка (земельных участков) в соответствии с проектом межевания территории, со схемой распол</w:t>
            </w:r>
            <w:r w:rsidR="00E1452B" w:rsidRPr="00DC3C5E">
              <w:rPr>
                <w:rFonts w:ascii="Arial" w:hAnsi="Arial" w:cs="Arial"/>
              </w:rPr>
              <w:t xml:space="preserve">ожения земельного участка или с </w:t>
            </w:r>
            <w:r w:rsidRPr="00DC3C5E">
              <w:rPr>
                <w:rFonts w:ascii="Arial" w:hAnsi="Arial" w:cs="Arial"/>
              </w:rPr>
              <w:t>проектной документацией лесных участков, в слу</w:t>
            </w:r>
            <w:r w:rsidR="00E1452B" w:rsidRPr="00DC3C5E">
              <w:rPr>
                <w:rFonts w:ascii="Arial" w:hAnsi="Arial" w:cs="Arial"/>
              </w:rPr>
              <w:t xml:space="preserve">чае, если сведения о таких </w:t>
            </w:r>
            <w:r w:rsidRPr="00DC3C5E">
              <w:rPr>
                <w:rFonts w:ascii="Arial" w:hAnsi="Arial" w:cs="Arial"/>
              </w:rPr>
              <w:t>земельных участках внесены в Единый госуд</w:t>
            </w:r>
            <w:r w:rsidR="00E1452B" w:rsidRPr="00DC3C5E">
              <w:rPr>
                <w:rFonts w:ascii="Arial" w:hAnsi="Arial" w:cs="Arial"/>
              </w:rPr>
              <w:t xml:space="preserve">арственный реестр недвижимости) </w:t>
            </w:r>
            <w:r w:rsidRPr="00DC3C5E">
              <w:rPr>
                <w:rFonts w:ascii="Arial" w:hAnsi="Arial" w:cs="Arial"/>
              </w:rPr>
              <w:t>Приложения: (указывается список прилагаемых к заявлению документов) Представленные документы и сведения, указанные в заявлении, достоверны.</w:t>
            </w:r>
          </w:p>
        </w:tc>
      </w:tr>
      <w:tr w:rsidR="00B935E8" w:rsidRPr="00DC3C5E" w:rsidTr="00B935E8">
        <w:tc>
          <w:tcPr>
            <w:tcW w:w="9560" w:type="dxa"/>
            <w:gridSpan w:val="6"/>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lastRenderedPageBreak/>
              <w:t>Приложение:</w:t>
            </w:r>
          </w:p>
        </w:tc>
      </w:tr>
      <w:tr w:rsidR="00B935E8" w:rsidRPr="00DC3C5E" w:rsidTr="00B935E8">
        <w:tc>
          <w:tcPr>
            <w:tcW w:w="9560" w:type="dxa"/>
            <w:gridSpan w:val="6"/>
            <w:tcBorders>
              <w:bottom w:val="single" w:sz="6" w:space="0" w:color="000000"/>
            </w:tcBorders>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Результат предоставления услуги прошу:</w:t>
            </w:r>
          </w:p>
        </w:tc>
      </w:tr>
      <w:tr w:rsidR="00B935E8" w:rsidRPr="00DC3C5E" w:rsidTr="00B935E8">
        <w:tc>
          <w:tcPr>
            <w:tcW w:w="791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направить в форме электронного документа в личный кабинет на ЕПГУ/РПГУ</w:t>
            </w:r>
          </w:p>
        </w:tc>
        <w:tc>
          <w:tcPr>
            <w:tcW w:w="16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r>
      <w:tr w:rsidR="00B935E8" w:rsidRPr="00DC3C5E" w:rsidTr="00B935E8">
        <w:tc>
          <w:tcPr>
            <w:tcW w:w="791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выдать на бумажном носителе при личном обращении в Администрацию</w:t>
            </w:r>
          </w:p>
        </w:tc>
        <w:tc>
          <w:tcPr>
            <w:tcW w:w="16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r>
      <w:tr w:rsidR="00B935E8" w:rsidRPr="00DC3C5E" w:rsidTr="00B935E8">
        <w:tc>
          <w:tcPr>
            <w:tcW w:w="791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направить на бумажном носителе на почтовый адрес: _________________________</w:t>
            </w:r>
          </w:p>
        </w:tc>
        <w:tc>
          <w:tcPr>
            <w:tcW w:w="16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r>
      <w:tr w:rsidR="00B935E8" w:rsidRPr="00DC3C5E" w:rsidTr="00B935E8">
        <w:tc>
          <w:tcPr>
            <w:tcW w:w="791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Выдать в многофункциональном центре</w:t>
            </w:r>
          </w:p>
        </w:tc>
        <w:tc>
          <w:tcPr>
            <w:tcW w:w="16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r>
      <w:tr w:rsidR="00B935E8" w:rsidRPr="00DC3C5E" w:rsidTr="00B935E8">
        <w:tc>
          <w:tcPr>
            <w:tcW w:w="95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Указывается один из перечисленных способов</w:t>
            </w:r>
          </w:p>
        </w:tc>
      </w:tr>
      <w:tr w:rsidR="00B935E8" w:rsidRPr="00DC3C5E" w:rsidTr="00B935E8">
        <w:tc>
          <w:tcPr>
            <w:tcW w:w="9560" w:type="dxa"/>
            <w:gridSpan w:val="6"/>
            <w:tcBorders>
              <w:top w:val="single" w:sz="6" w:space="0" w:color="000000"/>
            </w:tcBorders>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r>
      <w:tr w:rsidR="00B935E8" w:rsidRPr="00DC3C5E" w:rsidTr="00B935E8">
        <w:tc>
          <w:tcPr>
            <w:tcW w:w="2825" w:type="dxa"/>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c>
          <w:tcPr>
            <w:tcW w:w="2260" w:type="dxa"/>
            <w:gridSpan w:val="2"/>
            <w:tcBorders>
              <w:bottom w:val="single" w:sz="6" w:space="0" w:color="000000"/>
            </w:tcBorders>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c>
          <w:tcPr>
            <w:tcW w:w="565" w:type="dxa"/>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c>
          <w:tcPr>
            <w:tcW w:w="3910" w:type="dxa"/>
            <w:gridSpan w:val="2"/>
            <w:tcBorders>
              <w:bottom w:val="single" w:sz="6" w:space="0" w:color="000000"/>
            </w:tcBorders>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r>
      <w:tr w:rsidR="00B935E8" w:rsidRPr="00DC3C5E" w:rsidTr="00B935E8">
        <w:tc>
          <w:tcPr>
            <w:tcW w:w="2825" w:type="dxa"/>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c>
          <w:tcPr>
            <w:tcW w:w="2260" w:type="dxa"/>
            <w:gridSpan w:val="2"/>
            <w:tcBorders>
              <w:top w:val="single" w:sz="6" w:space="0" w:color="000000"/>
            </w:tcBorders>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(подпись)</w:t>
            </w:r>
          </w:p>
        </w:tc>
        <w:tc>
          <w:tcPr>
            <w:tcW w:w="565" w:type="dxa"/>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c>
          <w:tcPr>
            <w:tcW w:w="3910" w:type="dxa"/>
            <w:gridSpan w:val="2"/>
            <w:tcBorders>
              <w:top w:val="single" w:sz="6" w:space="0" w:color="000000"/>
            </w:tcBorders>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(фамилия, имя, отчество (последнее - при наличии))</w:t>
            </w:r>
          </w:p>
        </w:tc>
      </w:tr>
      <w:tr w:rsidR="00B935E8" w:rsidRPr="00DC3C5E" w:rsidTr="00B935E8">
        <w:tc>
          <w:tcPr>
            <w:tcW w:w="9560" w:type="dxa"/>
            <w:gridSpan w:val="6"/>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Дата</w:t>
            </w:r>
          </w:p>
        </w:tc>
      </w:tr>
      <w:tr w:rsidR="00B935E8" w:rsidRPr="00DC3C5E" w:rsidTr="00B935E8">
        <w:tc>
          <w:tcPr>
            <w:tcW w:w="9560" w:type="dxa"/>
            <w:gridSpan w:val="6"/>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r>
      <w:tr w:rsidR="00B935E8" w:rsidRPr="00DC3C5E" w:rsidTr="00B935E8">
        <w:tc>
          <w:tcPr>
            <w:tcW w:w="9560" w:type="dxa"/>
            <w:gridSpan w:val="6"/>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w:t>
            </w:r>
          </w:p>
          <w:p w:rsidR="00B935E8" w:rsidRPr="00DC3C5E" w:rsidRDefault="00B935E8" w:rsidP="00DC3C5E">
            <w:pPr>
              <w:ind w:firstLine="709"/>
              <w:jc w:val="both"/>
              <w:rPr>
                <w:rFonts w:ascii="Arial" w:hAnsi="Arial" w:cs="Arial"/>
              </w:rPr>
            </w:pPr>
            <w:r w:rsidRPr="00DC3C5E">
              <w:rPr>
                <w:rFonts w:ascii="Arial" w:hAnsi="Arial" w:cs="Arial"/>
              </w:rPr>
              <w:lastRenderedPageBreak/>
              <w:t>&lt;6&gt; Указывается, в случае если границы испрашиваемого земельного участка подлежат уточнению в соответствии с Федеральным законом от 13 июля 2015 г. N 218-ФЗ "О государственной регистрации недвижимости".</w:t>
            </w:r>
          </w:p>
          <w:p w:rsidR="00B935E8" w:rsidRPr="00DC3C5E" w:rsidRDefault="00B935E8" w:rsidP="00DC3C5E">
            <w:pPr>
              <w:ind w:firstLine="709"/>
              <w:jc w:val="both"/>
              <w:rPr>
                <w:rFonts w:ascii="Arial" w:hAnsi="Arial" w:cs="Arial"/>
              </w:rPr>
            </w:pPr>
            <w:r w:rsidRPr="00DC3C5E">
              <w:rPr>
                <w:rFonts w:ascii="Arial" w:hAnsi="Arial" w:cs="Arial"/>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B935E8" w:rsidRPr="00DC3C5E" w:rsidRDefault="00B935E8" w:rsidP="00DC3C5E">
            <w:pPr>
              <w:ind w:firstLine="709"/>
              <w:jc w:val="both"/>
              <w:rPr>
                <w:rFonts w:ascii="Arial" w:hAnsi="Arial" w:cs="Arial"/>
              </w:rPr>
            </w:pPr>
            <w:r w:rsidRPr="00DC3C5E">
              <w:rPr>
                <w:rFonts w:ascii="Arial" w:hAnsi="Arial" w:cs="Arial"/>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B935E8" w:rsidRPr="00DC3C5E" w:rsidRDefault="00B935E8" w:rsidP="00DC3C5E">
            <w:pPr>
              <w:ind w:firstLine="709"/>
              <w:jc w:val="both"/>
              <w:rPr>
                <w:rFonts w:ascii="Arial" w:hAnsi="Arial" w:cs="Arial"/>
              </w:rPr>
            </w:pPr>
            <w:r w:rsidRPr="00DC3C5E">
              <w:rPr>
                <w:rFonts w:ascii="Arial" w:hAnsi="Arial" w:cs="Arial"/>
              </w:rPr>
              <w:t>&lt;21&gt;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B935E8" w:rsidRPr="00DC3C5E" w:rsidRDefault="00B935E8" w:rsidP="00DC3C5E">
            <w:pPr>
              <w:ind w:firstLine="709"/>
              <w:jc w:val="both"/>
              <w:rPr>
                <w:rFonts w:ascii="Arial" w:hAnsi="Arial" w:cs="Arial"/>
              </w:rPr>
            </w:pPr>
            <w:r w:rsidRPr="00DC3C5E">
              <w:rPr>
                <w:rFonts w:ascii="Arial" w:hAnsi="Arial" w:cs="Arial"/>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B935E8" w:rsidRPr="00DC3C5E" w:rsidRDefault="00B935E8" w:rsidP="00DC3C5E">
            <w:pPr>
              <w:ind w:firstLine="709"/>
              <w:jc w:val="both"/>
              <w:rPr>
                <w:rFonts w:ascii="Arial" w:hAnsi="Arial" w:cs="Arial"/>
              </w:rPr>
            </w:pPr>
            <w:r w:rsidRPr="00DC3C5E">
              <w:rPr>
                <w:rFonts w:ascii="Arial" w:hAnsi="Arial" w:cs="Arial"/>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A01A38" w:rsidRPr="00DC3C5E" w:rsidRDefault="00A01A38" w:rsidP="00DC3C5E">
      <w:pPr>
        <w:spacing w:after="160" w:line="259" w:lineRule="auto"/>
        <w:ind w:firstLine="709"/>
        <w:rPr>
          <w:rFonts w:ascii="Arial" w:hAnsi="Arial" w:cs="Arial"/>
          <w:color w:val="000000"/>
        </w:rPr>
      </w:pPr>
      <w:r w:rsidRPr="00DC3C5E">
        <w:rPr>
          <w:rFonts w:ascii="Arial" w:hAnsi="Arial" w:cs="Arial"/>
          <w:color w:val="000000"/>
        </w:rPr>
        <w:lastRenderedPageBreak/>
        <w:br w:type="page"/>
      </w:r>
    </w:p>
    <w:p w:rsidR="00EC1040" w:rsidRPr="00DC3C5E" w:rsidRDefault="00EC1040" w:rsidP="00904756">
      <w:pPr>
        <w:ind w:left="5103"/>
        <w:jc w:val="both"/>
        <w:rPr>
          <w:rFonts w:ascii="Arial" w:hAnsi="Arial" w:cs="Arial"/>
          <w:color w:val="000000"/>
        </w:rPr>
      </w:pPr>
      <w:r w:rsidRPr="00DC3C5E">
        <w:rPr>
          <w:rFonts w:ascii="Arial" w:hAnsi="Arial" w:cs="Arial"/>
          <w:color w:val="000000"/>
        </w:rPr>
        <w:lastRenderedPageBreak/>
        <w:t>Приложение 4 к Административному регламенту</w:t>
      </w:r>
    </w:p>
    <w:tbl>
      <w:tblPr>
        <w:tblW w:w="0" w:type="auto"/>
        <w:tblCellMar>
          <w:left w:w="0" w:type="dxa"/>
          <w:right w:w="0" w:type="dxa"/>
        </w:tblCellMar>
        <w:tblLook w:val="04A0" w:firstRow="1" w:lastRow="0" w:firstColumn="1" w:lastColumn="0" w:noHBand="0" w:noVBand="1"/>
      </w:tblPr>
      <w:tblGrid>
        <w:gridCol w:w="1352"/>
        <w:gridCol w:w="343"/>
        <w:gridCol w:w="658"/>
        <w:gridCol w:w="567"/>
        <w:gridCol w:w="281"/>
        <w:gridCol w:w="2640"/>
        <w:gridCol w:w="705"/>
        <w:gridCol w:w="419"/>
        <w:gridCol w:w="449"/>
        <w:gridCol w:w="2224"/>
      </w:tblGrid>
      <w:tr w:rsidR="00B935E8" w:rsidRPr="00DC3C5E" w:rsidTr="00511E6D">
        <w:tc>
          <w:tcPr>
            <w:tcW w:w="4998" w:type="dxa"/>
            <w:gridSpan w:val="5"/>
            <w:tcMar>
              <w:top w:w="102" w:type="dxa"/>
              <w:left w:w="62" w:type="dxa"/>
              <w:bottom w:w="102" w:type="dxa"/>
              <w:right w:w="62" w:type="dxa"/>
            </w:tcMar>
            <w:hideMark/>
          </w:tcPr>
          <w:p w:rsidR="00B935E8" w:rsidRPr="00DC3C5E" w:rsidRDefault="00B935E8" w:rsidP="00904756">
            <w:pPr>
              <w:ind w:left="5103"/>
              <w:jc w:val="both"/>
              <w:rPr>
                <w:rFonts w:ascii="Arial" w:hAnsi="Arial" w:cs="Arial"/>
              </w:rPr>
            </w:pPr>
            <w:r w:rsidRPr="00DC3C5E">
              <w:rPr>
                <w:rFonts w:ascii="Arial" w:hAnsi="Arial" w:cs="Arial"/>
              </w:rPr>
              <w:t> </w:t>
            </w:r>
          </w:p>
        </w:tc>
        <w:tc>
          <w:tcPr>
            <w:tcW w:w="1101" w:type="dxa"/>
            <w:gridSpan w:val="2"/>
            <w:tcMar>
              <w:top w:w="102" w:type="dxa"/>
              <w:left w:w="62" w:type="dxa"/>
              <w:bottom w:w="102" w:type="dxa"/>
              <w:right w:w="62" w:type="dxa"/>
            </w:tcMar>
            <w:hideMark/>
          </w:tcPr>
          <w:p w:rsidR="00B935E8" w:rsidRPr="00DC3C5E" w:rsidRDefault="00B935E8" w:rsidP="00904756">
            <w:pPr>
              <w:ind w:left="5103"/>
              <w:jc w:val="both"/>
              <w:rPr>
                <w:rFonts w:ascii="Arial" w:hAnsi="Arial" w:cs="Arial"/>
              </w:rPr>
            </w:pPr>
            <w:r w:rsidRPr="00DC3C5E">
              <w:rPr>
                <w:rFonts w:ascii="Arial" w:hAnsi="Arial" w:cs="Arial"/>
              </w:rPr>
              <w:t>Кому:</w:t>
            </w:r>
          </w:p>
        </w:tc>
        <w:tc>
          <w:tcPr>
            <w:tcW w:w="3248" w:type="dxa"/>
            <w:gridSpan w:val="3"/>
            <w:tcMar>
              <w:top w:w="102" w:type="dxa"/>
              <w:left w:w="62" w:type="dxa"/>
              <w:bottom w:w="102" w:type="dxa"/>
              <w:right w:w="62" w:type="dxa"/>
            </w:tcMar>
            <w:hideMark/>
          </w:tcPr>
          <w:p w:rsidR="00B935E8" w:rsidRPr="00DC3C5E" w:rsidRDefault="00B935E8" w:rsidP="00904756">
            <w:pPr>
              <w:ind w:left="5103"/>
              <w:jc w:val="both"/>
              <w:rPr>
                <w:rFonts w:ascii="Arial" w:hAnsi="Arial" w:cs="Arial"/>
              </w:rPr>
            </w:pPr>
            <w:r w:rsidRPr="00DC3C5E">
              <w:rPr>
                <w:rFonts w:ascii="Arial" w:hAnsi="Arial" w:cs="Arial"/>
              </w:rPr>
              <w:t> </w:t>
            </w:r>
          </w:p>
        </w:tc>
      </w:tr>
      <w:tr w:rsidR="00B935E8" w:rsidRPr="00DC3C5E" w:rsidTr="00511E6D">
        <w:tc>
          <w:tcPr>
            <w:tcW w:w="4998" w:type="dxa"/>
            <w:gridSpan w:val="5"/>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p>
        </w:tc>
        <w:tc>
          <w:tcPr>
            <w:tcW w:w="4349" w:type="dxa"/>
            <w:gridSpan w:val="5"/>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r>
      <w:tr w:rsidR="00B935E8" w:rsidRPr="00DC3C5E" w:rsidTr="00511E6D">
        <w:tc>
          <w:tcPr>
            <w:tcW w:w="9347" w:type="dxa"/>
            <w:gridSpan w:val="10"/>
            <w:tcMar>
              <w:top w:w="102" w:type="dxa"/>
              <w:left w:w="62" w:type="dxa"/>
              <w:bottom w:w="102" w:type="dxa"/>
              <w:right w:w="62" w:type="dxa"/>
            </w:tcMar>
            <w:hideMark/>
          </w:tcPr>
          <w:p w:rsidR="00B935E8" w:rsidRPr="00DC3C5E" w:rsidRDefault="00B935E8" w:rsidP="00DC3C5E">
            <w:pPr>
              <w:ind w:firstLine="709"/>
              <w:jc w:val="center"/>
              <w:rPr>
                <w:rFonts w:ascii="Arial" w:hAnsi="Arial" w:cs="Arial"/>
              </w:rPr>
            </w:pPr>
            <w:bookmarkStart w:id="9" w:name="P1552"/>
            <w:bookmarkEnd w:id="9"/>
            <w:r w:rsidRPr="00DC3C5E">
              <w:rPr>
                <w:rFonts w:ascii="Arial" w:hAnsi="Arial" w:cs="Arial"/>
              </w:rPr>
              <w:t>Письменный отказ</w:t>
            </w:r>
          </w:p>
          <w:p w:rsidR="00B935E8" w:rsidRPr="00DC3C5E" w:rsidRDefault="00B935E8" w:rsidP="00DC3C5E">
            <w:pPr>
              <w:ind w:firstLine="709"/>
              <w:jc w:val="center"/>
              <w:rPr>
                <w:rFonts w:ascii="Arial" w:hAnsi="Arial" w:cs="Arial"/>
              </w:rPr>
            </w:pPr>
            <w:r w:rsidRPr="00DC3C5E">
              <w:rPr>
                <w:rFonts w:ascii="Arial" w:hAnsi="Arial" w:cs="Arial"/>
              </w:rPr>
              <w:t>в приеме документов, необходимых для предоставления услуги</w:t>
            </w:r>
          </w:p>
        </w:tc>
      </w:tr>
      <w:tr w:rsidR="00B935E8" w:rsidRPr="00DC3C5E" w:rsidTr="00511E6D">
        <w:tc>
          <w:tcPr>
            <w:tcW w:w="2868" w:type="dxa"/>
            <w:gridSpan w:val="2"/>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c>
          <w:tcPr>
            <w:tcW w:w="565" w:type="dxa"/>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w:t>
            </w:r>
          </w:p>
        </w:tc>
        <w:tc>
          <w:tcPr>
            <w:tcW w:w="1565" w:type="dxa"/>
            <w:gridSpan w:val="2"/>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c>
          <w:tcPr>
            <w:tcW w:w="565" w:type="dxa"/>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от</w:t>
            </w:r>
          </w:p>
        </w:tc>
        <w:tc>
          <w:tcPr>
            <w:tcW w:w="1602" w:type="dxa"/>
            <w:gridSpan w:val="3"/>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c>
          <w:tcPr>
            <w:tcW w:w="2182" w:type="dxa"/>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r>
      <w:tr w:rsidR="00B935E8" w:rsidRPr="00DC3C5E" w:rsidTr="00511E6D">
        <w:tc>
          <w:tcPr>
            <w:tcW w:w="9347" w:type="dxa"/>
            <w:gridSpan w:val="10"/>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p>
        </w:tc>
      </w:tr>
      <w:tr w:rsidR="00B935E8" w:rsidRPr="00DC3C5E" w:rsidTr="00511E6D">
        <w:tc>
          <w:tcPr>
            <w:tcW w:w="9347" w:type="dxa"/>
            <w:gridSpan w:val="10"/>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По результатам рассмотрения заявления о предоставлении услуги "Предварительное согласование предоставления земельного участка, " от __________№___________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B935E8" w:rsidRPr="00DC3C5E" w:rsidTr="00511E6D">
        <w:tc>
          <w:tcPr>
            <w:tcW w:w="9347" w:type="dxa"/>
            <w:gridSpan w:val="10"/>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p>
        </w:tc>
      </w:tr>
      <w:tr w:rsidR="00B935E8" w:rsidRPr="00DC3C5E" w:rsidTr="00511E6D">
        <w:tc>
          <w:tcPr>
            <w:tcW w:w="23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N пункта Административного регламента</w:t>
            </w:r>
          </w:p>
        </w:tc>
        <w:tc>
          <w:tcPr>
            <w:tcW w:w="4264"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Наименование основания для отказа в соответствии Административным регламентом</w:t>
            </w:r>
          </w:p>
        </w:tc>
        <w:tc>
          <w:tcPr>
            <w:tcW w:w="273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Разъяснение причин отказа в предоставлении услуги</w:t>
            </w:r>
          </w:p>
        </w:tc>
      </w:tr>
      <w:tr w:rsidR="00B935E8" w:rsidRPr="00DC3C5E" w:rsidTr="00511E6D">
        <w:tc>
          <w:tcPr>
            <w:tcW w:w="23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c>
          <w:tcPr>
            <w:tcW w:w="4264"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c>
          <w:tcPr>
            <w:tcW w:w="273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r>
      <w:tr w:rsidR="00B935E8" w:rsidRPr="00DC3C5E" w:rsidTr="00511E6D">
        <w:tc>
          <w:tcPr>
            <w:tcW w:w="23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c>
          <w:tcPr>
            <w:tcW w:w="4264"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c>
          <w:tcPr>
            <w:tcW w:w="273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r>
      <w:tr w:rsidR="00B935E8" w:rsidRPr="00DC3C5E" w:rsidTr="00511E6D">
        <w:tc>
          <w:tcPr>
            <w:tcW w:w="4478" w:type="dxa"/>
            <w:gridSpan w:val="4"/>
            <w:tcBorders>
              <w:top w:val="single" w:sz="6" w:space="0" w:color="000000"/>
            </w:tcBorders>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Дополнительно информируем:</w:t>
            </w:r>
          </w:p>
        </w:tc>
        <w:tc>
          <w:tcPr>
            <w:tcW w:w="4869" w:type="dxa"/>
            <w:gridSpan w:val="6"/>
            <w:tcBorders>
              <w:top w:val="single" w:sz="6" w:space="0" w:color="000000"/>
              <w:bottom w:val="single" w:sz="6" w:space="0" w:color="000000"/>
            </w:tcBorders>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w:t>
            </w:r>
          </w:p>
        </w:tc>
      </w:tr>
      <w:tr w:rsidR="00B935E8" w:rsidRPr="00DC3C5E" w:rsidTr="00511E6D">
        <w:tc>
          <w:tcPr>
            <w:tcW w:w="9347" w:type="dxa"/>
            <w:gridSpan w:val="10"/>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Вы вправе повторно обратиться с заявлением о предоставлении услуги после устранения указанных нарушений.</w:t>
            </w:r>
          </w:p>
          <w:p w:rsidR="00B935E8" w:rsidRPr="00DC3C5E" w:rsidRDefault="00B935E8" w:rsidP="00DC3C5E">
            <w:pPr>
              <w:ind w:firstLine="709"/>
              <w:jc w:val="both"/>
              <w:rPr>
                <w:rFonts w:ascii="Arial" w:hAnsi="Arial" w:cs="Arial"/>
              </w:rPr>
            </w:pPr>
            <w:r w:rsidRPr="00DC3C5E">
              <w:rPr>
                <w:rFonts w:ascii="Arial" w:hAnsi="Arial" w:cs="Arial"/>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B935E8" w:rsidRPr="00DC3C5E" w:rsidTr="00511E6D">
        <w:tc>
          <w:tcPr>
            <w:tcW w:w="4998" w:type="dxa"/>
            <w:gridSpan w:val="5"/>
            <w:tcBorders>
              <w:right w:val="single" w:sz="6" w:space="0" w:color="000000"/>
            </w:tcBorders>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c>
          <w:tcPr>
            <w:tcW w:w="4349" w:type="dxa"/>
            <w:gridSpan w:val="5"/>
            <w:tcBorders>
              <w:left w:val="single" w:sz="6" w:space="0" w:color="000000"/>
              <w:right w:val="single" w:sz="6" w:space="0" w:color="000000"/>
            </w:tcBorders>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Сведения о сертификате электронной подписи</w:t>
            </w:r>
          </w:p>
        </w:tc>
      </w:tr>
    </w:tbl>
    <w:p w:rsidR="00511E6D" w:rsidRPr="00DC3C5E" w:rsidRDefault="00511E6D" w:rsidP="00DC3C5E">
      <w:pPr>
        <w:ind w:firstLine="709"/>
        <w:jc w:val="both"/>
        <w:rPr>
          <w:rFonts w:ascii="Arial" w:hAnsi="Arial" w:cs="Arial"/>
          <w:color w:val="000000"/>
        </w:rPr>
      </w:pPr>
      <w:r w:rsidRPr="00DC3C5E">
        <w:rPr>
          <w:rFonts w:ascii="Arial" w:hAnsi="Arial" w:cs="Arial"/>
          <w:color w:val="000000"/>
        </w:rPr>
        <w:t> </w:t>
      </w:r>
      <w:r w:rsidRPr="00DC3C5E">
        <w:rPr>
          <w:rFonts w:ascii="Arial" w:hAnsi="Arial" w:cs="Arial"/>
          <w:color w:val="000000"/>
        </w:rPr>
        <w:br w:type="page"/>
      </w:r>
    </w:p>
    <w:p w:rsidR="00B935E8" w:rsidRPr="00DC3C5E" w:rsidRDefault="00511E6D" w:rsidP="00904756">
      <w:pPr>
        <w:ind w:left="5103"/>
        <w:jc w:val="both"/>
        <w:rPr>
          <w:rFonts w:ascii="Arial" w:hAnsi="Arial" w:cs="Arial"/>
          <w:color w:val="000000"/>
        </w:rPr>
      </w:pPr>
      <w:r w:rsidRPr="00DC3C5E">
        <w:rPr>
          <w:rFonts w:ascii="Arial" w:hAnsi="Arial" w:cs="Arial"/>
          <w:color w:val="000000"/>
        </w:rPr>
        <w:lastRenderedPageBreak/>
        <w:t>Приложение 5 к Административному регламенту</w:t>
      </w:r>
    </w:p>
    <w:tbl>
      <w:tblPr>
        <w:tblW w:w="0" w:type="auto"/>
        <w:tblCellMar>
          <w:left w:w="0" w:type="dxa"/>
          <w:right w:w="0" w:type="dxa"/>
        </w:tblCellMar>
        <w:tblLook w:val="04A0" w:firstRow="1" w:lastRow="0" w:firstColumn="1" w:lastColumn="0" w:noHBand="0" w:noVBand="1"/>
      </w:tblPr>
      <w:tblGrid>
        <w:gridCol w:w="1737"/>
        <w:gridCol w:w="739"/>
        <w:gridCol w:w="702"/>
        <w:gridCol w:w="851"/>
        <w:gridCol w:w="2552"/>
        <w:gridCol w:w="3057"/>
      </w:tblGrid>
      <w:tr w:rsidR="00B935E8" w:rsidRPr="00DC3C5E" w:rsidTr="00B935E8">
        <w:tc>
          <w:tcPr>
            <w:tcW w:w="4528" w:type="dxa"/>
            <w:gridSpan w:val="3"/>
            <w:tcMar>
              <w:top w:w="102" w:type="dxa"/>
              <w:left w:w="62" w:type="dxa"/>
              <w:bottom w:w="102" w:type="dxa"/>
              <w:right w:w="62" w:type="dxa"/>
            </w:tcMar>
            <w:hideMark/>
          </w:tcPr>
          <w:p w:rsidR="00B935E8" w:rsidRPr="00DC3C5E" w:rsidRDefault="00B935E8" w:rsidP="00DC3C5E">
            <w:pPr>
              <w:ind w:left="5670"/>
              <w:jc w:val="both"/>
              <w:rPr>
                <w:rFonts w:ascii="Arial" w:hAnsi="Arial" w:cs="Arial"/>
              </w:rPr>
            </w:pPr>
            <w:r w:rsidRPr="00DC3C5E">
              <w:rPr>
                <w:rFonts w:ascii="Arial" w:hAnsi="Arial" w:cs="Arial"/>
              </w:rPr>
              <w:t> </w:t>
            </w:r>
          </w:p>
        </w:tc>
        <w:tc>
          <w:tcPr>
            <w:tcW w:w="1132" w:type="dxa"/>
            <w:gridSpan w:val="2"/>
            <w:tcMar>
              <w:top w:w="102" w:type="dxa"/>
              <w:left w:w="62" w:type="dxa"/>
              <w:bottom w:w="102" w:type="dxa"/>
              <w:right w:w="62" w:type="dxa"/>
            </w:tcMar>
            <w:hideMark/>
          </w:tcPr>
          <w:p w:rsidR="00B935E8" w:rsidRPr="00DC3C5E" w:rsidRDefault="00B935E8" w:rsidP="00DC3C5E">
            <w:pPr>
              <w:ind w:left="5670"/>
              <w:jc w:val="both"/>
              <w:rPr>
                <w:rFonts w:ascii="Arial" w:hAnsi="Arial" w:cs="Arial"/>
              </w:rPr>
            </w:pPr>
            <w:r w:rsidRPr="00DC3C5E">
              <w:rPr>
                <w:rFonts w:ascii="Arial" w:hAnsi="Arial" w:cs="Arial"/>
              </w:rPr>
              <w:t>Кому:</w:t>
            </w:r>
          </w:p>
        </w:tc>
        <w:tc>
          <w:tcPr>
            <w:tcW w:w="3396" w:type="dxa"/>
            <w:tcBorders>
              <w:bottom w:val="single" w:sz="6" w:space="0" w:color="000000"/>
            </w:tcBorders>
            <w:tcMar>
              <w:top w:w="102" w:type="dxa"/>
              <w:left w:w="62" w:type="dxa"/>
              <w:bottom w:w="102" w:type="dxa"/>
              <w:right w:w="62" w:type="dxa"/>
            </w:tcMar>
            <w:hideMark/>
          </w:tcPr>
          <w:p w:rsidR="00B935E8" w:rsidRPr="00DC3C5E" w:rsidRDefault="00B935E8" w:rsidP="00DC3C5E">
            <w:pPr>
              <w:ind w:left="5670"/>
              <w:jc w:val="both"/>
              <w:rPr>
                <w:rFonts w:ascii="Arial" w:hAnsi="Arial" w:cs="Arial"/>
              </w:rPr>
            </w:pPr>
            <w:r w:rsidRPr="00DC3C5E">
              <w:rPr>
                <w:rFonts w:ascii="Arial" w:hAnsi="Arial" w:cs="Arial"/>
              </w:rPr>
              <w:t> </w:t>
            </w:r>
          </w:p>
        </w:tc>
      </w:tr>
      <w:tr w:rsidR="00B935E8" w:rsidRPr="00DC3C5E" w:rsidTr="00B935E8">
        <w:tc>
          <w:tcPr>
            <w:tcW w:w="9056" w:type="dxa"/>
            <w:gridSpan w:val="6"/>
            <w:tcMar>
              <w:top w:w="102" w:type="dxa"/>
              <w:left w:w="62" w:type="dxa"/>
              <w:bottom w:w="102" w:type="dxa"/>
              <w:right w:w="62" w:type="dxa"/>
            </w:tcMar>
            <w:hideMark/>
          </w:tcPr>
          <w:p w:rsidR="00B935E8" w:rsidRPr="00DC3C5E" w:rsidRDefault="00B935E8" w:rsidP="00DC3C5E">
            <w:pPr>
              <w:ind w:left="5670"/>
              <w:jc w:val="both"/>
              <w:rPr>
                <w:rFonts w:ascii="Arial" w:hAnsi="Arial" w:cs="Arial"/>
              </w:rPr>
            </w:pPr>
            <w:r w:rsidRPr="00DC3C5E">
              <w:rPr>
                <w:rFonts w:ascii="Arial" w:hAnsi="Arial" w:cs="Arial"/>
              </w:rPr>
              <w:t> </w:t>
            </w:r>
          </w:p>
        </w:tc>
      </w:tr>
      <w:tr w:rsidR="00B935E8" w:rsidRPr="00DC3C5E" w:rsidTr="00B935E8">
        <w:tc>
          <w:tcPr>
            <w:tcW w:w="9056" w:type="dxa"/>
            <w:gridSpan w:val="6"/>
            <w:tcMar>
              <w:top w:w="102" w:type="dxa"/>
              <w:left w:w="62" w:type="dxa"/>
              <w:bottom w:w="102" w:type="dxa"/>
              <w:right w:w="62" w:type="dxa"/>
            </w:tcMar>
            <w:hideMark/>
          </w:tcPr>
          <w:p w:rsidR="00B935E8" w:rsidRPr="00DC3C5E" w:rsidRDefault="00B935E8" w:rsidP="00DC3C5E">
            <w:pPr>
              <w:ind w:firstLine="709"/>
              <w:jc w:val="center"/>
              <w:rPr>
                <w:rFonts w:ascii="Arial" w:hAnsi="Arial" w:cs="Arial"/>
              </w:rPr>
            </w:pPr>
            <w:bookmarkStart w:id="10" w:name="P1605"/>
            <w:bookmarkEnd w:id="10"/>
            <w:r w:rsidRPr="00DC3C5E">
              <w:rPr>
                <w:rFonts w:ascii="Arial" w:hAnsi="Arial" w:cs="Arial"/>
              </w:rPr>
              <w:t>Письменное уведомление о приостановлении рассмотрения заявления о предварительном согласовании предоставления земельного участка</w:t>
            </w:r>
          </w:p>
        </w:tc>
      </w:tr>
      <w:tr w:rsidR="00B935E8" w:rsidRPr="00DC3C5E" w:rsidTr="00B935E8">
        <w:tc>
          <w:tcPr>
            <w:tcW w:w="9056" w:type="dxa"/>
            <w:gridSpan w:val="6"/>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r>
      <w:tr w:rsidR="00B935E8" w:rsidRPr="00DC3C5E" w:rsidTr="00B935E8">
        <w:tc>
          <w:tcPr>
            <w:tcW w:w="9056" w:type="dxa"/>
            <w:gridSpan w:val="6"/>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Рассмотрев заявление от ___________ №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B935E8" w:rsidRPr="00DC3C5E" w:rsidRDefault="00B935E8" w:rsidP="00DC3C5E">
            <w:pPr>
              <w:ind w:firstLine="709"/>
              <w:jc w:val="both"/>
              <w:rPr>
                <w:rFonts w:ascii="Arial" w:hAnsi="Arial" w:cs="Arial"/>
              </w:rPr>
            </w:pPr>
            <w:r w:rsidRPr="00DC3C5E">
              <w:rPr>
                <w:rFonts w:ascii="Arial" w:hAnsi="Arial" w:cs="Arial"/>
              </w:rPr>
              <w:t>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B935E8" w:rsidRPr="00DC3C5E" w:rsidTr="00B935E8">
        <w:tc>
          <w:tcPr>
            <w:tcW w:w="9056" w:type="dxa"/>
            <w:gridSpan w:val="6"/>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r>
      <w:tr w:rsidR="00B935E8" w:rsidRPr="00DC3C5E" w:rsidTr="00B935E8">
        <w:tc>
          <w:tcPr>
            <w:tcW w:w="2264" w:type="dxa"/>
            <w:tcBorders>
              <w:bottom w:val="single" w:sz="6" w:space="0" w:color="000000"/>
            </w:tcBorders>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c>
          <w:tcPr>
            <w:tcW w:w="566" w:type="dxa"/>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c>
          <w:tcPr>
            <w:tcW w:w="2264" w:type="dxa"/>
            <w:gridSpan w:val="2"/>
            <w:tcBorders>
              <w:bottom w:val="single" w:sz="6" w:space="0" w:color="000000"/>
            </w:tcBorders>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c>
          <w:tcPr>
            <w:tcW w:w="566" w:type="dxa"/>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c>
          <w:tcPr>
            <w:tcW w:w="3396" w:type="dxa"/>
            <w:tcBorders>
              <w:bottom w:val="single" w:sz="6" w:space="0" w:color="000000"/>
            </w:tcBorders>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r>
      <w:tr w:rsidR="00B935E8" w:rsidRPr="00DC3C5E" w:rsidTr="00B935E8">
        <w:tc>
          <w:tcPr>
            <w:tcW w:w="2264" w:type="dxa"/>
            <w:tcBorders>
              <w:top w:val="single" w:sz="6" w:space="0" w:color="000000"/>
            </w:tcBorders>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(должность)</w:t>
            </w:r>
          </w:p>
        </w:tc>
        <w:tc>
          <w:tcPr>
            <w:tcW w:w="566" w:type="dxa"/>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c>
          <w:tcPr>
            <w:tcW w:w="2264" w:type="dxa"/>
            <w:gridSpan w:val="2"/>
            <w:tcBorders>
              <w:top w:val="single" w:sz="6" w:space="0" w:color="000000"/>
            </w:tcBorders>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(подпись)</w:t>
            </w:r>
          </w:p>
        </w:tc>
        <w:tc>
          <w:tcPr>
            <w:tcW w:w="566" w:type="dxa"/>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 </w:t>
            </w:r>
          </w:p>
        </w:tc>
        <w:tc>
          <w:tcPr>
            <w:tcW w:w="3396" w:type="dxa"/>
            <w:tcBorders>
              <w:top w:val="single" w:sz="6" w:space="0" w:color="000000"/>
            </w:tcBorders>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(фамилия, имя, отчество (последнее - при наличии))</w:t>
            </w:r>
          </w:p>
        </w:tc>
      </w:tr>
      <w:tr w:rsidR="00B935E8" w:rsidRPr="00DC3C5E" w:rsidTr="00B935E8">
        <w:tc>
          <w:tcPr>
            <w:tcW w:w="9056" w:type="dxa"/>
            <w:gridSpan w:val="6"/>
            <w:tcMar>
              <w:top w:w="102" w:type="dxa"/>
              <w:left w:w="62" w:type="dxa"/>
              <w:bottom w:w="102" w:type="dxa"/>
              <w:right w:w="62" w:type="dxa"/>
            </w:tcMar>
            <w:hideMark/>
          </w:tcPr>
          <w:p w:rsidR="00B935E8" w:rsidRPr="00DC3C5E" w:rsidRDefault="00B935E8" w:rsidP="00DC3C5E">
            <w:pPr>
              <w:ind w:firstLine="709"/>
              <w:jc w:val="both"/>
              <w:rPr>
                <w:rFonts w:ascii="Arial" w:hAnsi="Arial" w:cs="Arial"/>
              </w:rPr>
            </w:pPr>
            <w:r w:rsidRPr="00DC3C5E">
              <w:rPr>
                <w:rFonts w:ascii="Arial" w:hAnsi="Arial" w:cs="Arial"/>
              </w:rPr>
              <w:t>Дата</w:t>
            </w:r>
          </w:p>
        </w:tc>
      </w:tr>
      <w:bookmarkEnd w:id="0"/>
    </w:tbl>
    <w:p w:rsidR="005D0E31" w:rsidRPr="00DC3C5E" w:rsidRDefault="005D0E31" w:rsidP="00DC3C5E">
      <w:pPr>
        <w:ind w:firstLine="709"/>
        <w:jc w:val="both"/>
        <w:rPr>
          <w:rFonts w:ascii="Arial" w:hAnsi="Arial" w:cs="Arial"/>
          <w:color w:val="000000"/>
        </w:rPr>
      </w:pPr>
    </w:p>
    <w:sectPr w:rsidR="005D0E31" w:rsidRPr="00DC3C5E" w:rsidSect="00DC3C5E">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31CC8"/>
    <w:multiLevelType w:val="multilevel"/>
    <w:tmpl w:val="B9A47AC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CC56DA"/>
    <w:multiLevelType w:val="multilevel"/>
    <w:tmpl w:val="4F4ED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30B77"/>
    <w:multiLevelType w:val="multilevel"/>
    <w:tmpl w:val="F5429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BE221A"/>
    <w:multiLevelType w:val="multilevel"/>
    <w:tmpl w:val="DF7A097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8E6A33"/>
    <w:multiLevelType w:val="hybridMultilevel"/>
    <w:tmpl w:val="7C264BC4"/>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1749B0"/>
    <w:multiLevelType w:val="hybridMultilevel"/>
    <w:tmpl w:val="2D80CC4A"/>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10448B"/>
    <w:multiLevelType w:val="multilevel"/>
    <w:tmpl w:val="77183F1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9E793B"/>
    <w:multiLevelType w:val="multilevel"/>
    <w:tmpl w:val="606A310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EB65BE"/>
    <w:multiLevelType w:val="hybridMultilevel"/>
    <w:tmpl w:val="04D01580"/>
    <w:lvl w:ilvl="0" w:tplc="0F3242CC">
      <w:start w:val="1"/>
      <w:numFmt w:val="decimal"/>
      <w:lvlText w:val="%1."/>
      <w:lvlJc w:val="left"/>
      <w:pPr>
        <w:ind w:left="1789" w:hanging="360"/>
      </w:pPr>
      <w:rPr>
        <w:rFonts w:ascii="Times New Roman" w:hAnsi="Times New Roman" w:cs="Times New Roman" w:hint="default"/>
        <w:sz w:val="14"/>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9" w15:restartNumberingAfterBreak="0">
    <w:nsid w:val="370D247A"/>
    <w:multiLevelType w:val="hybridMultilevel"/>
    <w:tmpl w:val="FB28C622"/>
    <w:lvl w:ilvl="0" w:tplc="C00CFE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766083E"/>
    <w:multiLevelType w:val="multilevel"/>
    <w:tmpl w:val="B1106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BA670A"/>
    <w:multiLevelType w:val="multilevel"/>
    <w:tmpl w:val="8DD2592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C66BDD"/>
    <w:multiLevelType w:val="multilevel"/>
    <w:tmpl w:val="A546F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A24CEF"/>
    <w:multiLevelType w:val="multilevel"/>
    <w:tmpl w:val="85A6A2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0F3D94"/>
    <w:multiLevelType w:val="hybridMultilevel"/>
    <w:tmpl w:val="FBE8BDFC"/>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543051D"/>
    <w:multiLevelType w:val="multilevel"/>
    <w:tmpl w:val="BD944A8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A33FFE"/>
    <w:multiLevelType w:val="multilevel"/>
    <w:tmpl w:val="5D702CB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CD7A1D"/>
    <w:multiLevelType w:val="hybridMultilevel"/>
    <w:tmpl w:val="F0BCF72E"/>
    <w:lvl w:ilvl="0" w:tplc="869EEC6E">
      <w:start w:val="16"/>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num w:numId="1">
    <w:abstractNumId w:val="9"/>
  </w:num>
  <w:num w:numId="2">
    <w:abstractNumId w:val="13"/>
  </w:num>
  <w:num w:numId="3">
    <w:abstractNumId w:val="3"/>
  </w:num>
  <w:num w:numId="4">
    <w:abstractNumId w:val="7"/>
  </w:num>
  <w:num w:numId="5">
    <w:abstractNumId w:val="16"/>
  </w:num>
  <w:num w:numId="6">
    <w:abstractNumId w:val="6"/>
  </w:num>
  <w:num w:numId="7">
    <w:abstractNumId w:val="11"/>
  </w:num>
  <w:num w:numId="8">
    <w:abstractNumId w:val="15"/>
  </w:num>
  <w:num w:numId="9">
    <w:abstractNumId w:val="0"/>
  </w:num>
  <w:num w:numId="10">
    <w:abstractNumId w:val="10"/>
  </w:num>
  <w:num w:numId="11">
    <w:abstractNumId w:val="12"/>
  </w:num>
  <w:num w:numId="12">
    <w:abstractNumId w:val="2"/>
  </w:num>
  <w:num w:numId="13">
    <w:abstractNumId w:val="1"/>
  </w:num>
  <w:num w:numId="14">
    <w:abstractNumId w:val="17"/>
  </w:num>
  <w:num w:numId="15">
    <w:abstractNumId w:val="5"/>
  </w:num>
  <w:num w:numId="16">
    <w:abstractNumId w:val="14"/>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88A"/>
    <w:rsid w:val="00034839"/>
    <w:rsid w:val="0004308E"/>
    <w:rsid w:val="00055D26"/>
    <w:rsid w:val="00063218"/>
    <w:rsid w:val="00071E84"/>
    <w:rsid w:val="000C0930"/>
    <w:rsid w:val="000F6D08"/>
    <w:rsid w:val="00137D26"/>
    <w:rsid w:val="00141DD8"/>
    <w:rsid w:val="00153898"/>
    <w:rsid w:val="00156D91"/>
    <w:rsid w:val="001C4298"/>
    <w:rsid w:val="001E488A"/>
    <w:rsid w:val="00251EA3"/>
    <w:rsid w:val="00257A7E"/>
    <w:rsid w:val="0029349C"/>
    <w:rsid w:val="002C79C9"/>
    <w:rsid w:val="003039A3"/>
    <w:rsid w:val="003C0955"/>
    <w:rsid w:val="003C35F2"/>
    <w:rsid w:val="003C3EAE"/>
    <w:rsid w:val="003D01E2"/>
    <w:rsid w:val="003E427D"/>
    <w:rsid w:val="004001E0"/>
    <w:rsid w:val="004125A7"/>
    <w:rsid w:val="00475FF3"/>
    <w:rsid w:val="004B5BD5"/>
    <w:rsid w:val="00511E6D"/>
    <w:rsid w:val="00514468"/>
    <w:rsid w:val="0055040D"/>
    <w:rsid w:val="00591499"/>
    <w:rsid w:val="005C07E0"/>
    <w:rsid w:val="005D0E31"/>
    <w:rsid w:val="00636022"/>
    <w:rsid w:val="00651017"/>
    <w:rsid w:val="0068798A"/>
    <w:rsid w:val="006C4763"/>
    <w:rsid w:val="006D02FB"/>
    <w:rsid w:val="006E77F9"/>
    <w:rsid w:val="00720E9A"/>
    <w:rsid w:val="00751463"/>
    <w:rsid w:val="0076503D"/>
    <w:rsid w:val="007838A3"/>
    <w:rsid w:val="007930FD"/>
    <w:rsid w:val="007D44AA"/>
    <w:rsid w:val="007F2B38"/>
    <w:rsid w:val="00804E03"/>
    <w:rsid w:val="00860FFF"/>
    <w:rsid w:val="00873B25"/>
    <w:rsid w:val="0090313F"/>
    <w:rsid w:val="00903613"/>
    <w:rsid w:val="00904756"/>
    <w:rsid w:val="00920401"/>
    <w:rsid w:val="0096399F"/>
    <w:rsid w:val="009852A9"/>
    <w:rsid w:val="00993019"/>
    <w:rsid w:val="00A01A38"/>
    <w:rsid w:val="00A02B9F"/>
    <w:rsid w:val="00A05441"/>
    <w:rsid w:val="00A16385"/>
    <w:rsid w:val="00A33565"/>
    <w:rsid w:val="00A51A0C"/>
    <w:rsid w:val="00A61F26"/>
    <w:rsid w:val="00A87E6B"/>
    <w:rsid w:val="00AB7085"/>
    <w:rsid w:val="00B12D66"/>
    <w:rsid w:val="00B56D31"/>
    <w:rsid w:val="00B935E8"/>
    <w:rsid w:val="00BB76C9"/>
    <w:rsid w:val="00BE0F58"/>
    <w:rsid w:val="00BE1E9D"/>
    <w:rsid w:val="00BE2ED4"/>
    <w:rsid w:val="00BF1715"/>
    <w:rsid w:val="00BF397F"/>
    <w:rsid w:val="00C202DF"/>
    <w:rsid w:val="00C75DAF"/>
    <w:rsid w:val="00C923D0"/>
    <w:rsid w:val="00CB5AB1"/>
    <w:rsid w:val="00CC6BED"/>
    <w:rsid w:val="00D179BC"/>
    <w:rsid w:val="00D449AB"/>
    <w:rsid w:val="00D52D92"/>
    <w:rsid w:val="00D8458F"/>
    <w:rsid w:val="00D8752D"/>
    <w:rsid w:val="00DC0524"/>
    <w:rsid w:val="00DC3C5E"/>
    <w:rsid w:val="00DF4216"/>
    <w:rsid w:val="00E1452B"/>
    <w:rsid w:val="00E25819"/>
    <w:rsid w:val="00E90354"/>
    <w:rsid w:val="00E9385B"/>
    <w:rsid w:val="00EC1040"/>
    <w:rsid w:val="00ED5CAF"/>
    <w:rsid w:val="00EF61DB"/>
    <w:rsid w:val="00F57AB6"/>
    <w:rsid w:val="00F6205D"/>
    <w:rsid w:val="00F65AF0"/>
    <w:rsid w:val="00F709FD"/>
    <w:rsid w:val="00F8002D"/>
    <w:rsid w:val="00F8484D"/>
    <w:rsid w:val="00F86D1B"/>
    <w:rsid w:val="00F9453B"/>
    <w:rsid w:val="00FA5A65"/>
    <w:rsid w:val="00FC7A56"/>
    <w:rsid w:val="00FE1184"/>
    <w:rsid w:val="00FF3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28764"/>
  <w15:chartTrackingRefBased/>
  <w15:docId w15:val="{D8C78921-8339-4A68-93F0-64AF649E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0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137D26"/>
    <w:rPr>
      <w:rFonts w:ascii="Times New Roman" w:hAnsi="Times New Roman" w:cs="Times New Roman" w:hint="default"/>
      <w:b/>
      <w:bCs/>
      <w:sz w:val="26"/>
      <w:szCs w:val="26"/>
    </w:rPr>
  </w:style>
  <w:style w:type="paragraph" w:styleId="a3">
    <w:name w:val="List Paragraph"/>
    <w:basedOn w:val="a"/>
    <w:uiPriority w:val="34"/>
    <w:qFormat/>
    <w:rsid w:val="00F6205D"/>
    <w:pPr>
      <w:ind w:left="720"/>
      <w:contextualSpacing/>
    </w:pPr>
  </w:style>
  <w:style w:type="table" w:styleId="a4">
    <w:name w:val="Table Grid"/>
    <w:basedOn w:val="a1"/>
    <w:uiPriority w:val="39"/>
    <w:rsid w:val="004B5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B935E8"/>
  </w:style>
  <w:style w:type="numbering" w:customStyle="1" w:styleId="11">
    <w:name w:val="Нет списка11"/>
    <w:next w:val="a2"/>
    <w:uiPriority w:val="99"/>
    <w:semiHidden/>
    <w:unhideWhenUsed/>
    <w:rsid w:val="00B935E8"/>
  </w:style>
  <w:style w:type="paragraph" w:styleId="a5">
    <w:name w:val="Normal (Web)"/>
    <w:basedOn w:val="a"/>
    <w:uiPriority w:val="99"/>
    <w:semiHidden/>
    <w:unhideWhenUsed/>
    <w:rsid w:val="00B935E8"/>
    <w:pPr>
      <w:spacing w:before="100" w:beforeAutospacing="1" w:after="100" w:afterAutospacing="1"/>
    </w:pPr>
  </w:style>
  <w:style w:type="paragraph" w:customStyle="1" w:styleId="10">
    <w:name w:val="Название1"/>
    <w:basedOn w:val="a"/>
    <w:rsid w:val="00B935E8"/>
    <w:pPr>
      <w:spacing w:before="100" w:beforeAutospacing="1" w:after="100" w:afterAutospacing="1"/>
    </w:pPr>
  </w:style>
  <w:style w:type="character" w:customStyle="1" w:styleId="12">
    <w:name w:val="Строгий1"/>
    <w:basedOn w:val="a0"/>
    <w:rsid w:val="00B935E8"/>
  </w:style>
  <w:style w:type="paragraph" w:customStyle="1" w:styleId="a20">
    <w:name w:val="a2"/>
    <w:basedOn w:val="a"/>
    <w:rsid w:val="00B935E8"/>
    <w:pPr>
      <w:spacing w:before="100" w:beforeAutospacing="1" w:after="100" w:afterAutospacing="1"/>
    </w:pPr>
  </w:style>
  <w:style w:type="paragraph" w:customStyle="1" w:styleId="13">
    <w:name w:val="Нижний колонтитул1"/>
    <w:basedOn w:val="a"/>
    <w:rsid w:val="00B935E8"/>
    <w:pPr>
      <w:spacing w:before="100" w:beforeAutospacing="1" w:after="100" w:afterAutospacing="1"/>
    </w:pPr>
  </w:style>
  <w:style w:type="paragraph" w:customStyle="1" w:styleId="14">
    <w:name w:val="Верхний колонтитул1"/>
    <w:basedOn w:val="a"/>
    <w:rsid w:val="00B935E8"/>
    <w:pPr>
      <w:spacing w:before="100" w:beforeAutospacing="1" w:after="100" w:afterAutospacing="1"/>
    </w:pPr>
  </w:style>
  <w:style w:type="character" w:styleId="a6">
    <w:name w:val="Hyperlink"/>
    <w:basedOn w:val="a0"/>
    <w:uiPriority w:val="99"/>
    <w:unhideWhenUsed/>
    <w:rsid w:val="00034839"/>
    <w:rPr>
      <w:color w:val="0563C1" w:themeColor="hyperlink"/>
      <w:u w:val="single"/>
    </w:rPr>
  </w:style>
  <w:style w:type="paragraph" w:styleId="a7">
    <w:name w:val="Balloon Text"/>
    <w:basedOn w:val="a"/>
    <w:link w:val="a8"/>
    <w:uiPriority w:val="99"/>
    <w:semiHidden/>
    <w:unhideWhenUsed/>
    <w:rsid w:val="00E9385B"/>
    <w:rPr>
      <w:rFonts w:ascii="Segoe UI" w:hAnsi="Segoe UI" w:cs="Segoe UI"/>
      <w:sz w:val="18"/>
      <w:szCs w:val="18"/>
    </w:rPr>
  </w:style>
  <w:style w:type="character" w:customStyle="1" w:styleId="a8">
    <w:name w:val="Текст выноски Знак"/>
    <w:basedOn w:val="a0"/>
    <w:link w:val="a7"/>
    <w:uiPriority w:val="99"/>
    <w:semiHidden/>
    <w:rsid w:val="00E9385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reshatovskoe.gosuslugi.ru" TargetMode="External"/><Relationship Id="rId5" Type="http://schemas.openxmlformats.org/officeDocument/2006/relationships/hyperlink" Target="https://hreshatovskoe.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54</Pages>
  <Words>22512</Words>
  <Characters>128319</Characters>
  <Application>Microsoft Office Word</Application>
  <DocSecurity>0</DocSecurity>
  <Lines>1069</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asj`</dc:creator>
  <cp:keywords/>
  <dc:description/>
  <cp:lastModifiedBy>Admin</cp:lastModifiedBy>
  <cp:revision>104</cp:revision>
  <cp:lastPrinted>2025-04-30T05:41:00Z</cp:lastPrinted>
  <dcterms:created xsi:type="dcterms:W3CDTF">2025-04-16T08:35:00Z</dcterms:created>
  <dcterms:modified xsi:type="dcterms:W3CDTF">2025-04-30T05:48:00Z</dcterms:modified>
</cp:coreProperties>
</file>