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22" w:rsidRPr="001A44AC" w:rsidRDefault="00891022" w:rsidP="008910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891022" w:rsidRPr="001A44AC" w:rsidRDefault="00891022" w:rsidP="008910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891022" w:rsidRPr="001A44AC" w:rsidRDefault="00891022" w:rsidP="008910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891022" w:rsidRPr="001A44AC" w:rsidRDefault="00891022" w:rsidP="008910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891022" w:rsidRPr="00DE0421" w:rsidRDefault="00891022" w:rsidP="00DE042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EE616F" w:rsidRPr="00FB0C7A" w:rsidRDefault="002F6882" w:rsidP="00EE61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14 марта 2024 года № </w:t>
      </w:r>
      <w:r w:rsidR="0003047A">
        <w:rPr>
          <w:rFonts w:ascii="Arial" w:hAnsi="Arial" w:cs="Arial"/>
        </w:rPr>
        <w:t>16</w:t>
      </w:r>
    </w:p>
    <w:p w:rsidR="00EE616F" w:rsidRDefault="00DE0421" w:rsidP="00EE61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с.Хрещатое</w:t>
      </w:r>
      <w:proofErr w:type="spellEnd"/>
    </w:p>
    <w:p w:rsidR="00DE0421" w:rsidRDefault="00DE0421" w:rsidP="00EE61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E616F" w:rsidRPr="00E66483" w:rsidRDefault="00EE616F" w:rsidP="00DE0421">
      <w:pPr>
        <w:pStyle w:val="1"/>
        <w:spacing w:before="0" w:beforeAutospacing="0" w:after="0" w:afterAutospacing="0"/>
        <w:ind w:left="709"/>
        <w:rPr>
          <w:rFonts w:ascii="Arial" w:hAnsi="Arial" w:cs="Arial"/>
          <w:b/>
          <w:bCs/>
          <w:color w:val="000000"/>
          <w:sz w:val="32"/>
          <w:szCs w:val="32"/>
        </w:rPr>
      </w:pPr>
      <w:r w:rsidRPr="00E66483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DE0421" w:rsidRPr="00E66483">
        <w:rPr>
          <w:rFonts w:ascii="Arial" w:hAnsi="Arial" w:cs="Arial"/>
          <w:b/>
          <w:bCs/>
          <w:color w:val="000000"/>
          <w:sz w:val="32"/>
          <w:szCs w:val="32"/>
        </w:rPr>
        <w:t>Хрещатовского</w:t>
      </w:r>
      <w:proofErr w:type="spellEnd"/>
      <w:r w:rsidR="005104C3" w:rsidRPr="00E66483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от 08.10.2018 года № 44</w:t>
      </w:r>
      <w:r w:rsidRPr="00E66483">
        <w:rPr>
          <w:rFonts w:ascii="Arial" w:hAnsi="Arial" w:cs="Arial"/>
          <w:b/>
          <w:bCs/>
          <w:color w:val="000000"/>
          <w:sz w:val="32"/>
          <w:szCs w:val="32"/>
        </w:rPr>
        <w:t xml:space="preserve"> «Об утверждении перечня муниципальных услуг, предоставляемых администрацией </w:t>
      </w:r>
      <w:proofErr w:type="spellStart"/>
      <w:r w:rsidR="00DE0421" w:rsidRPr="00E66483">
        <w:rPr>
          <w:rFonts w:ascii="Arial" w:hAnsi="Arial" w:cs="Arial"/>
          <w:b/>
          <w:bCs/>
          <w:color w:val="000000"/>
          <w:sz w:val="32"/>
          <w:szCs w:val="32"/>
        </w:rPr>
        <w:t>Хрещатовского</w:t>
      </w:r>
      <w:proofErr w:type="spellEnd"/>
      <w:r w:rsidR="00484EC9" w:rsidRPr="00E66483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</w:t>
      </w:r>
      <w:r w:rsidRPr="00E66483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района»</w:t>
      </w:r>
      <w:r w:rsidR="00484EC9" w:rsidRPr="00E66483">
        <w:rPr>
          <w:sz w:val="32"/>
          <w:szCs w:val="32"/>
        </w:rPr>
        <w:t xml:space="preserve"> </w:t>
      </w:r>
      <w:r w:rsidR="005104C3" w:rsidRPr="00E66483">
        <w:rPr>
          <w:rFonts w:ascii="Arial" w:hAnsi="Arial" w:cs="Arial"/>
          <w:b/>
          <w:color w:val="000000"/>
          <w:sz w:val="32"/>
          <w:szCs w:val="32"/>
        </w:rPr>
        <w:t>(в ред. пост. от 20.05.2020 № 26, от 23.12.2022 № 101, от 14.03.2023 № 19, от 14.04.2023 № 27</w:t>
      </w:r>
      <w:r w:rsidR="002F6882">
        <w:rPr>
          <w:rFonts w:ascii="Arial" w:hAnsi="Arial" w:cs="Arial"/>
          <w:b/>
          <w:color w:val="000000"/>
          <w:sz w:val="32"/>
          <w:szCs w:val="32"/>
        </w:rPr>
        <w:t>, от 22.11.2023 № 88</w:t>
      </w:r>
      <w:r w:rsidR="005104C3" w:rsidRPr="00E66483">
        <w:rPr>
          <w:rFonts w:ascii="Arial" w:hAnsi="Arial" w:cs="Arial"/>
          <w:b/>
          <w:color w:val="000000"/>
          <w:sz w:val="32"/>
          <w:szCs w:val="32"/>
        </w:rPr>
        <w:t>)</w:t>
      </w:r>
    </w:p>
    <w:p w:rsidR="000967E5" w:rsidRPr="000967E5" w:rsidRDefault="000967E5" w:rsidP="00FB0C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proofErr w:type="spellStart"/>
      <w:r w:rsidR="00DE0421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DE0421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0967E5" w:rsidRDefault="000967E5" w:rsidP="00FD48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="00DE0421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</w:t>
      </w:r>
      <w:r w:rsidR="005104C3">
        <w:rPr>
          <w:rFonts w:ascii="Arial" w:eastAsia="Times New Roman" w:hAnsi="Arial" w:cs="Arial"/>
          <w:sz w:val="24"/>
          <w:szCs w:val="24"/>
          <w:lang w:eastAsia="ru-RU"/>
        </w:rPr>
        <w:t>ого муниципального района от 08.10.2018 г. № 44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DE0421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 </w:t>
      </w:r>
      <w:r w:rsidR="005E2ABB" w:rsidRPr="005E2ABB">
        <w:rPr>
          <w:rFonts w:ascii="Arial" w:eastAsia="Times New Roman" w:hAnsi="Arial" w:cs="Arial"/>
          <w:sz w:val="24"/>
          <w:szCs w:val="24"/>
          <w:lang w:eastAsia="ru-RU"/>
        </w:rPr>
        <w:t>(в ред. пост. от 20.05.2020 № 26, от 23.12.2022 № 101, от 14.03.2023 № 19, от 14.04.2023 № 27</w:t>
      </w:r>
      <w:r w:rsidR="002F6882">
        <w:rPr>
          <w:rFonts w:ascii="Arial" w:eastAsia="Times New Roman" w:hAnsi="Arial" w:cs="Arial"/>
          <w:sz w:val="24"/>
          <w:szCs w:val="24"/>
          <w:lang w:eastAsia="ru-RU"/>
        </w:rPr>
        <w:t xml:space="preserve">, от 22.11.2023 № </w:t>
      </w:r>
      <w:proofErr w:type="gramStart"/>
      <w:r w:rsidR="002F6882">
        <w:rPr>
          <w:rFonts w:ascii="Arial" w:eastAsia="Times New Roman" w:hAnsi="Arial" w:cs="Arial"/>
          <w:sz w:val="24"/>
          <w:szCs w:val="24"/>
          <w:lang w:eastAsia="ru-RU"/>
        </w:rPr>
        <w:t xml:space="preserve">88 </w:t>
      </w:r>
      <w:r w:rsidR="005E2ABB" w:rsidRPr="005E2ABB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5E2A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963323" w:rsidRPr="00963323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323">
        <w:rPr>
          <w:rFonts w:ascii="Arial" w:eastAsia="Times New Roman" w:hAnsi="Arial" w:cs="Arial"/>
          <w:sz w:val="24"/>
          <w:szCs w:val="24"/>
          <w:lang w:eastAsia="ru-RU"/>
        </w:rPr>
        <w:t>1.1. Перечень муниципальных услуг, предоставля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емых администрацией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96332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изложить в новой редакции согласно </w:t>
      </w:r>
      <w:proofErr w:type="gramStart"/>
      <w:r w:rsidRPr="00963323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proofErr w:type="gramEnd"/>
      <w:r w:rsidRPr="00963323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963323" w:rsidRPr="00963323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323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актов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96332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963323" w:rsidRPr="00963323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323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63323" w:rsidRPr="00963323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323" w:rsidRPr="00963323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84"/>
        <w:gridCol w:w="2390"/>
      </w:tblGrid>
      <w:tr w:rsidR="00963323" w:rsidRPr="00963323" w:rsidTr="00970888">
        <w:tc>
          <w:tcPr>
            <w:tcW w:w="5524" w:type="dxa"/>
          </w:tcPr>
          <w:p w:rsidR="00963323" w:rsidRPr="00963323" w:rsidRDefault="00963323" w:rsidP="0096332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Pr="00963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84" w:type="dxa"/>
          </w:tcPr>
          <w:p w:rsidR="00963323" w:rsidRPr="00963323" w:rsidRDefault="00963323" w:rsidP="00963323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63323" w:rsidRPr="00963323" w:rsidRDefault="00963323" w:rsidP="00963323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963323" w:rsidRPr="00963323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323" w:rsidRPr="00963323" w:rsidRDefault="00963323" w:rsidP="009633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32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63323" w:rsidRPr="00B63868" w:rsidRDefault="00963323" w:rsidP="00963323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EE7BD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63868">
        <w:rPr>
          <w:rFonts w:ascii="Arial" w:eastAsia="Times New Roman" w:hAnsi="Arial" w:cs="Arial"/>
          <w:sz w:val="24"/>
          <w:szCs w:val="24"/>
          <w:lang w:eastAsia="ru-RU"/>
        </w:rPr>
        <w:t>14.03.2024 г. № 16</w:t>
      </w:r>
    </w:p>
    <w:p w:rsidR="00963323" w:rsidRDefault="00963323" w:rsidP="0096332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муниципальных услуг, предоставляемых администрацией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и выдача схем расположения земельных участков на кадастровом плане территории.</w:t>
      </w:r>
    </w:p>
    <w:p w:rsidR="00963323" w:rsidRPr="00362A00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17F33">
        <w:rPr>
          <w:rFonts w:ascii="Arial" w:eastAsia="Calibri" w:hAnsi="Arial" w:cs="Arial"/>
          <w:sz w:val="24"/>
          <w:szCs w:val="24"/>
        </w:rPr>
        <w:t xml:space="preserve">3. </w:t>
      </w:r>
      <w:r w:rsidRPr="007C788F">
        <w:rPr>
          <w:rFonts w:ascii="Arial" w:eastAsia="Calibri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</w:t>
      </w:r>
      <w:r>
        <w:rPr>
          <w:rFonts w:ascii="Arial" w:eastAsia="Calibri" w:hAnsi="Arial" w:cs="Arial"/>
          <w:sz w:val="24"/>
          <w:szCs w:val="24"/>
        </w:rPr>
        <w:t>венности, без проведения торгов.</w:t>
      </w:r>
    </w:p>
    <w:p w:rsidR="00963323" w:rsidRPr="00825E10" w:rsidRDefault="00963323" w:rsidP="0096332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7F33">
        <w:rPr>
          <w:rFonts w:ascii="Arial" w:eastAsia="Calibri" w:hAnsi="Arial" w:cs="Arial"/>
          <w:sz w:val="24"/>
          <w:szCs w:val="24"/>
        </w:rPr>
        <w:t xml:space="preserve">4. </w:t>
      </w:r>
      <w:r w:rsidRPr="00362A00">
        <w:rPr>
          <w:rFonts w:ascii="Arial" w:eastAsia="Calibri" w:hAnsi="Arial" w:cs="Arial"/>
          <w:sz w:val="24"/>
          <w:szCs w:val="24"/>
        </w:rPr>
        <w:t>Предоставление в собственность, аренду земельного участка, находящегося в муници</w:t>
      </w:r>
      <w:r>
        <w:rPr>
          <w:rFonts w:ascii="Arial" w:eastAsia="Calibri" w:hAnsi="Arial" w:cs="Arial"/>
          <w:sz w:val="24"/>
          <w:szCs w:val="24"/>
        </w:rPr>
        <w:t>пальной собственности на торгах.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963323" w:rsidRPr="00617F33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Calibri" w:hAnsi="Arial" w:cs="Arial"/>
          <w:sz w:val="24"/>
          <w:szCs w:val="24"/>
        </w:rPr>
        <w:t>7. Выдача разрешения на использование земель или земел</w:t>
      </w:r>
      <w:r w:rsidR="00240F4F">
        <w:rPr>
          <w:rFonts w:ascii="Arial" w:eastAsia="Calibri" w:hAnsi="Arial" w:cs="Arial"/>
          <w:sz w:val="24"/>
          <w:szCs w:val="24"/>
        </w:rPr>
        <w:t>ьного участка, находящегося</w:t>
      </w:r>
      <w:r w:rsidRPr="00617F33">
        <w:rPr>
          <w:rFonts w:ascii="Arial" w:eastAsia="Calibri" w:hAnsi="Arial" w:cs="Arial"/>
          <w:sz w:val="24"/>
          <w:szCs w:val="24"/>
        </w:rPr>
        <w:t xml:space="preserve"> в муниципальной собственности, без предоставления земельных участков и установления </w:t>
      </w:r>
      <w:r w:rsidR="00240F4F">
        <w:rPr>
          <w:rFonts w:ascii="Arial" w:eastAsia="Calibri" w:hAnsi="Arial" w:cs="Arial"/>
          <w:sz w:val="24"/>
          <w:szCs w:val="24"/>
        </w:rPr>
        <w:t>сервитутов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 права постоянного (бессрочного) по</w:t>
      </w: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льзования земельными участками, находящимися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муниципальной собственности.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Раздел, объединение земельных участков, находящихся в муниципальной собственности.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на учет граждан, претендующих на бесплатное предоставление земельных участков.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в реестр многодетных граждан, имеющих право на бесплатное предоставление земельных участков.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аренду и безвозмездное пользование муниципального имущества.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сведений из реестра муниципального имущества.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разрешений на право организации розничного рынка.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архивных документов (архивных справок, выписок и копий).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Присвоение адреса объекту недвижимости и аннулирование адреса.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</w:t>
      </w: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фонда;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заявлений, документов, а такж</w:t>
      </w: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постановка граждан на учёт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нуждающихся в жилых помещениях.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Признание </w:t>
      </w: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нуждающимися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предоставлении жилых помещений отдельных категорий граждан.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963323" w:rsidRPr="00617F33" w:rsidRDefault="00963323" w:rsidP="0096332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17F33">
        <w:rPr>
          <w:rFonts w:ascii="Arial" w:eastAsia="Calibri" w:hAnsi="Arial" w:cs="Arial"/>
          <w:sz w:val="24"/>
          <w:szCs w:val="24"/>
        </w:rPr>
        <w:t>Согласование проведения переустройства и (или) перепланировки п</w:t>
      </w:r>
      <w:r>
        <w:rPr>
          <w:rFonts w:ascii="Arial" w:eastAsia="Calibri" w:hAnsi="Arial" w:cs="Arial"/>
          <w:sz w:val="24"/>
          <w:szCs w:val="24"/>
        </w:rPr>
        <w:t>омещения в многоквартирном доме.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32.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создании семейного (родового) захоронения.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34.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решения о согласовании архитектурно-градостроительного облика объекта;</w:t>
      </w:r>
    </w:p>
    <w:p w:rsidR="00963323" w:rsidRDefault="00963323" w:rsidP="009633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36.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разрешения на осуществление земляных работ.</w:t>
      </w:r>
    </w:p>
    <w:p w:rsidR="00963323" w:rsidRDefault="00963323" w:rsidP="0096332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37. </w:t>
      </w:r>
      <w:r w:rsidRPr="002A2D48">
        <w:rPr>
          <w:rFonts w:ascii="Arial" w:eastAsia="Calibri" w:hAnsi="Arial" w:cs="Arial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</w:t>
      </w:r>
      <w:r>
        <w:rPr>
          <w:rFonts w:ascii="Arial" w:eastAsia="Calibri" w:hAnsi="Arial" w:cs="Arial"/>
          <w:sz w:val="24"/>
          <w:szCs w:val="24"/>
        </w:rPr>
        <w:t xml:space="preserve"> лицу в собственность бесплатно.</w:t>
      </w:r>
    </w:p>
    <w:p w:rsidR="00963323" w:rsidRPr="00362A00" w:rsidRDefault="00963323" w:rsidP="00963323">
      <w:pPr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38. </w:t>
      </w:r>
      <w:r w:rsidRPr="002A2D48">
        <w:rPr>
          <w:rFonts w:ascii="Arial" w:eastAsia="Calibri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</w:t>
      </w:r>
      <w:r>
        <w:rPr>
          <w:rFonts w:ascii="Arial" w:eastAsia="Calibri" w:hAnsi="Arial" w:cs="Arial"/>
          <w:sz w:val="24"/>
          <w:szCs w:val="24"/>
        </w:rPr>
        <w:t>екта капитального строительства.</w:t>
      </w:r>
    </w:p>
    <w:p w:rsidR="00963323" w:rsidRPr="00EE7BD8" w:rsidRDefault="00963323" w:rsidP="0096332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39. </w:t>
      </w:r>
      <w:r w:rsidRPr="002A2D48">
        <w:rPr>
          <w:rFonts w:ascii="Arial" w:eastAsia="Calibri" w:hAnsi="Arial" w:cs="Arial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</w:t>
      </w:r>
      <w:r>
        <w:rPr>
          <w:rFonts w:ascii="Arial" w:eastAsia="Calibri" w:hAnsi="Arial" w:cs="Arial"/>
          <w:sz w:val="24"/>
          <w:szCs w:val="24"/>
        </w:rPr>
        <w:t>ктов капитального строительства.</w:t>
      </w:r>
    </w:p>
    <w:p w:rsidR="00963323" w:rsidRDefault="00963323"/>
    <w:p w:rsidR="00963323" w:rsidRDefault="00963323"/>
    <w:sectPr w:rsidR="00963323" w:rsidSect="0089102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FD"/>
    <w:rsid w:val="0003047A"/>
    <w:rsid w:val="000967E5"/>
    <w:rsid w:val="000F0BFD"/>
    <w:rsid w:val="000F69AF"/>
    <w:rsid w:val="001344E8"/>
    <w:rsid w:val="00225CF6"/>
    <w:rsid w:val="00234738"/>
    <w:rsid w:val="00235EF6"/>
    <w:rsid w:val="00240F4F"/>
    <w:rsid w:val="002F6882"/>
    <w:rsid w:val="00442116"/>
    <w:rsid w:val="00484EC9"/>
    <w:rsid w:val="005104C3"/>
    <w:rsid w:val="005E2ABB"/>
    <w:rsid w:val="00891022"/>
    <w:rsid w:val="008C2C8A"/>
    <w:rsid w:val="008F2BD7"/>
    <w:rsid w:val="00963323"/>
    <w:rsid w:val="009C4C74"/>
    <w:rsid w:val="00B102C1"/>
    <w:rsid w:val="00B3662D"/>
    <w:rsid w:val="00CB3F00"/>
    <w:rsid w:val="00DB371D"/>
    <w:rsid w:val="00DE0421"/>
    <w:rsid w:val="00E66483"/>
    <w:rsid w:val="00EE616F"/>
    <w:rsid w:val="00FB0C7A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C59B"/>
  <w15:chartTrackingRefBased/>
  <w15:docId w15:val="{57F3F186-AFDB-4249-8F78-1F81BD3F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4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63323"/>
    <w:pPr>
      <w:ind w:left="720"/>
      <w:contextualSpacing/>
    </w:pPr>
  </w:style>
  <w:style w:type="table" w:styleId="a7">
    <w:name w:val="Table Grid"/>
    <w:basedOn w:val="a1"/>
    <w:uiPriority w:val="39"/>
    <w:rsid w:val="0096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9684-349C-424C-B72E-23288ABB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29</cp:revision>
  <cp:lastPrinted>2023-11-21T13:18:00Z</cp:lastPrinted>
  <dcterms:created xsi:type="dcterms:W3CDTF">2023-11-20T08:23:00Z</dcterms:created>
  <dcterms:modified xsi:type="dcterms:W3CDTF">2024-03-16T12:15:00Z</dcterms:modified>
</cp:coreProperties>
</file>