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5E" w:rsidRPr="00685A0D" w:rsidRDefault="0041065E" w:rsidP="004106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85A0D">
        <w:rPr>
          <w:rFonts w:ascii="Arial" w:hAnsi="Arial" w:cs="Arial"/>
          <w:sz w:val="24"/>
          <w:szCs w:val="24"/>
        </w:rPr>
        <w:t>АДМИНИСТРАЦИЯ</w:t>
      </w:r>
    </w:p>
    <w:p w:rsidR="0041065E" w:rsidRPr="00685A0D" w:rsidRDefault="00EA2230" w:rsidP="004106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ХРЕЩАТОВСКОГО</w:t>
      </w:r>
      <w:r w:rsidR="0041065E" w:rsidRPr="00685A0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1065E" w:rsidRPr="00685A0D" w:rsidRDefault="0041065E" w:rsidP="004106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85A0D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41065E" w:rsidRPr="00685A0D" w:rsidRDefault="0041065E" w:rsidP="004106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85A0D">
        <w:rPr>
          <w:rFonts w:ascii="Arial" w:hAnsi="Arial" w:cs="Arial"/>
          <w:sz w:val="24"/>
          <w:szCs w:val="24"/>
        </w:rPr>
        <w:t>ВОРОНЕЖСКОЙ ОБЛАСТИ</w:t>
      </w:r>
    </w:p>
    <w:p w:rsidR="0041065E" w:rsidRPr="00685A0D" w:rsidRDefault="0041065E" w:rsidP="004106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85A0D">
        <w:rPr>
          <w:rFonts w:ascii="Arial" w:hAnsi="Arial" w:cs="Arial"/>
          <w:sz w:val="24"/>
          <w:szCs w:val="24"/>
        </w:rPr>
        <w:t>ПОСТАНОВЛЕНИЕ</w:t>
      </w:r>
    </w:p>
    <w:p w:rsidR="0041065E" w:rsidRPr="0069512F" w:rsidRDefault="002D6C52" w:rsidP="0041065E">
      <w:pPr>
        <w:widowControl w:val="0"/>
        <w:tabs>
          <w:tab w:val="center" w:pos="4465"/>
        </w:tabs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 марта 2024</w:t>
      </w:r>
      <w:r w:rsidR="00211B29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 xml:space="preserve"> </w:t>
      </w:r>
      <w:r w:rsidR="007F02E0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211B29">
        <w:rPr>
          <w:rFonts w:ascii="Arial" w:hAnsi="Arial" w:cs="Arial"/>
          <w:sz w:val="24"/>
          <w:szCs w:val="24"/>
        </w:rPr>
        <w:t xml:space="preserve"> </w:t>
      </w:r>
    </w:p>
    <w:p w:rsidR="0041065E" w:rsidRDefault="00211B29" w:rsidP="0041065E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Хрещатое</w:t>
      </w:r>
      <w:proofErr w:type="spellEnd"/>
    </w:p>
    <w:p w:rsidR="00FD7CFE" w:rsidRPr="00685A0D" w:rsidRDefault="00FD7CFE" w:rsidP="0041065E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</w:p>
    <w:p w:rsidR="0041065E" w:rsidRPr="00376E8C" w:rsidRDefault="0041065E" w:rsidP="00F74A55">
      <w:pPr>
        <w:spacing w:after="0" w:line="240" w:lineRule="auto"/>
        <w:ind w:left="709"/>
        <w:rPr>
          <w:rFonts w:ascii="Arial" w:hAnsi="Arial" w:cs="Arial"/>
          <w:b/>
          <w:sz w:val="32"/>
          <w:szCs w:val="32"/>
        </w:rPr>
      </w:pPr>
      <w:r w:rsidRPr="00376E8C">
        <w:rPr>
          <w:rFonts w:ascii="Arial" w:hAnsi="Arial" w:cs="Arial"/>
          <w:b/>
          <w:sz w:val="32"/>
          <w:szCs w:val="32"/>
        </w:rPr>
        <w:t>О признании утрати</w:t>
      </w:r>
      <w:r>
        <w:rPr>
          <w:rFonts w:ascii="Arial" w:hAnsi="Arial" w:cs="Arial"/>
          <w:b/>
          <w:sz w:val="32"/>
          <w:szCs w:val="32"/>
        </w:rPr>
        <w:t>вшими силу постановлений админи</w:t>
      </w:r>
      <w:r w:rsidRPr="00376E8C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т</w:t>
      </w:r>
      <w:r w:rsidRPr="00376E8C">
        <w:rPr>
          <w:rFonts w:ascii="Arial" w:hAnsi="Arial" w:cs="Arial"/>
          <w:b/>
          <w:sz w:val="32"/>
          <w:szCs w:val="32"/>
        </w:rPr>
        <w:t xml:space="preserve">рации </w:t>
      </w:r>
      <w:proofErr w:type="spellStart"/>
      <w:r w:rsidR="00EA2230">
        <w:rPr>
          <w:rFonts w:ascii="Arial" w:hAnsi="Arial" w:cs="Arial"/>
          <w:b/>
          <w:sz w:val="32"/>
          <w:szCs w:val="32"/>
        </w:rPr>
        <w:t>Хрещатовского</w:t>
      </w:r>
      <w:proofErr w:type="spellEnd"/>
      <w:r w:rsidRPr="00376E8C">
        <w:rPr>
          <w:rFonts w:ascii="Arial" w:hAnsi="Arial" w:cs="Arial"/>
          <w:b/>
          <w:sz w:val="32"/>
          <w:szCs w:val="32"/>
        </w:rPr>
        <w:t xml:space="preserve"> сельского поселения Калачеевского муниципального района Воронежской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76E8C">
        <w:rPr>
          <w:rFonts w:ascii="Arial" w:hAnsi="Arial" w:cs="Arial"/>
          <w:b/>
          <w:sz w:val="32"/>
          <w:szCs w:val="32"/>
        </w:rPr>
        <w:t>области</w:t>
      </w:r>
    </w:p>
    <w:p w:rsidR="00511583" w:rsidRDefault="000F7269" w:rsidP="0041065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r w:rsidR="00BA553F" w:rsidRPr="00BA553F">
        <w:rPr>
          <w:rFonts w:ascii="Arial" w:hAnsi="Arial" w:cs="Arial"/>
          <w:sz w:val="24"/>
          <w:szCs w:val="24"/>
          <w:lang w:eastAsia="ru-RU"/>
        </w:rPr>
        <w:t xml:space="preserve"> целях приведения нормативных правовых актов </w:t>
      </w:r>
      <w:proofErr w:type="spellStart"/>
      <w:r w:rsidR="00EA2230">
        <w:rPr>
          <w:rFonts w:ascii="Arial" w:hAnsi="Arial" w:cs="Arial"/>
          <w:sz w:val="24"/>
          <w:szCs w:val="24"/>
          <w:lang w:eastAsia="ru-RU"/>
        </w:rPr>
        <w:t>Хрещатовского</w:t>
      </w:r>
      <w:proofErr w:type="spellEnd"/>
      <w:r w:rsidR="00BA553F" w:rsidRPr="00BA553F">
        <w:rPr>
          <w:rFonts w:ascii="Arial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</w:t>
      </w:r>
      <w:r w:rsidR="0000565E">
        <w:rPr>
          <w:rFonts w:ascii="Arial" w:hAnsi="Arial" w:cs="Arial"/>
          <w:sz w:val="24"/>
          <w:szCs w:val="24"/>
          <w:lang w:eastAsia="ru-RU"/>
        </w:rPr>
        <w:t>,</w:t>
      </w:r>
      <w:r w:rsidR="00511583" w:rsidRPr="00511583">
        <w:rPr>
          <w:rFonts w:ascii="Arial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 w:rsidR="00EA2230">
        <w:rPr>
          <w:rFonts w:ascii="Arial" w:hAnsi="Arial" w:cs="Arial"/>
          <w:sz w:val="24"/>
          <w:szCs w:val="24"/>
          <w:lang w:eastAsia="ru-RU"/>
        </w:rPr>
        <w:t>Хрещатовского</w:t>
      </w:r>
      <w:proofErr w:type="spellEnd"/>
      <w:r w:rsidR="00511583" w:rsidRPr="00511583">
        <w:rPr>
          <w:rFonts w:ascii="Arial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постановляет:</w:t>
      </w:r>
    </w:p>
    <w:p w:rsidR="0041065E" w:rsidRDefault="00AF1DD7" w:rsidP="00AF1D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1065E" w:rsidRPr="00AF1DD7">
        <w:rPr>
          <w:rFonts w:ascii="Arial" w:hAnsi="Arial" w:cs="Arial"/>
          <w:sz w:val="24"/>
          <w:szCs w:val="24"/>
        </w:rPr>
        <w:t>Признать утратившими с</w:t>
      </w:r>
      <w:r w:rsidR="00940991" w:rsidRPr="00AF1DD7">
        <w:rPr>
          <w:rFonts w:ascii="Arial" w:hAnsi="Arial" w:cs="Arial"/>
          <w:sz w:val="24"/>
          <w:szCs w:val="24"/>
        </w:rPr>
        <w:t xml:space="preserve">илу постановления администрации </w:t>
      </w:r>
      <w:proofErr w:type="spellStart"/>
      <w:r w:rsidR="00EA2230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41065E" w:rsidRPr="00AF1DD7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области:</w:t>
      </w:r>
    </w:p>
    <w:p w:rsidR="008E6DC1" w:rsidRPr="00BD0F01" w:rsidRDefault="008E6DC1" w:rsidP="00AF1D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-от 25.02.2016 г. № 16 «</w:t>
      </w:r>
      <w:r w:rsidRPr="008E6DC1">
        <w:rPr>
          <w:rFonts w:ascii="Arial" w:hAnsi="Arial" w:cs="Arial"/>
          <w:sz w:val="24"/>
          <w:szCs w:val="24"/>
        </w:rPr>
        <w:t xml:space="preserve">Об утверждении административного </w:t>
      </w:r>
      <w:proofErr w:type="gramStart"/>
      <w:r w:rsidRPr="008E6DC1">
        <w:rPr>
          <w:rFonts w:ascii="Arial" w:hAnsi="Arial" w:cs="Arial"/>
          <w:sz w:val="24"/>
          <w:szCs w:val="24"/>
        </w:rPr>
        <w:t>регламента  по</w:t>
      </w:r>
      <w:proofErr w:type="gramEnd"/>
      <w:r w:rsidRPr="008E6DC1">
        <w:rPr>
          <w:rFonts w:ascii="Arial" w:hAnsi="Arial" w:cs="Arial"/>
          <w:sz w:val="24"/>
          <w:szCs w:val="24"/>
        </w:rPr>
        <w:t xml:space="preserve"> предоставлению муниципальной услуги </w:t>
      </w:r>
      <w:r w:rsidRPr="00BD0F01">
        <w:rPr>
          <w:rFonts w:ascii="Arial" w:hAnsi="Arial" w:cs="Arial"/>
          <w:sz w:val="24"/>
          <w:szCs w:val="24"/>
        </w:rPr>
        <w:t>«Подготовка и выдача разрешений на ввод объекта в эксплуатацию»</w:t>
      </w:r>
      <w:r w:rsidRPr="00BD0F01">
        <w:rPr>
          <w:rFonts w:ascii="Arial" w:hAnsi="Arial" w:cs="Arial"/>
          <w:color w:val="1E1E1E"/>
          <w:sz w:val="24"/>
          <w:szCs w:val="24"/>
        </w:rPr>
        <w:t xml:space="preserve"> (в ред. пост. от 27.11.2017 № 33, от 06.12.2017 № 36, от 28.05.2018 № 28, от 15.04.2019 № 37, от 15.12.2022 № 60, от 29.05.2023 № 39);</w:t>
      </w:r>
    </w:p>
    <w:p w:rsidR="003615D4" w:rsidRDefault="00AC6CBE" w:rsidP="00AC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-от 27.11.2017 г. № 33 «</w:t>
      </w:r>
      <w:r w:rsidRPr="00AC6CBE">
        <w:rPr>
          <w:rFonts w:ascii="Arial" w:hAnsi="Arial" w:cs="Arial"/>
          <w:sz w:val="24"/>
          <w:szCs w:val="24"/>
        </w:rPr>
        <w:t>О внесен</w:t>
      </w:r>
      <w:r>
        <w:rPr>
          <w:rFonts w:ascii="Arial" w:hAnsi="Arial" w:cs="Arial"/>
          <w:sz w:val="24"/>
          <w:szCs w:val="24"/>
        </w:rPr>
        <w:t xml:space="preserve">ии изменений в Административный </w:t>
      </w:r>
      <w:r w:rsidRPr="00AC6CBE">
        <w:rPr>
          <w:rFonts w:ascii="Arial" w:hAnsi="Arial" w:cs="Arial"/>
          <w:sz w:val="24"/>
          <w:szCs w:val="24"/>
        </w:rPr>
        <w:t>регламент по предо</w:t>
      </w:r>
      <w:r>
        <w:rPr>
          <w:rFonts w:ascii="Arial" w:hAnsi="Arial" w:cs="Arial"/>
          <w:sz w:val="24"/>
          <w:szCs w:val="24"/>
        </w:rPr>
        <w:t xml:space="preserve">ставлению </w:t>
      </w:r>
      <w:proofErr w:type="gramStart"/>
      <w:r>
        <w:rPr>
          <w:rFonts w:ascii="Arial" w:hAnsi="Arial" w:cs="Arial"/>
          <w:sz w:val="24"/>
          <w:szCs w:val="24"/>
        </w:rPr>
        <w:t>муниципальной  услуги</w:t>
      </w:r>
      <w:proofErr w:type="gramEnd"/>
      <w:r>
        <w:rPr>
          <w:rFonts w:ascii="Arial" w:hAnsi="Arial" w:cs="Arial"/>
          <w:sz w:val="24"/>
          <w:szCs w:val="24"/>
        </w:rPr>
        <w:t xml:space="preserve"> «Подготовка и выдача разрешений </w:t>
      </w:r>
      <w:r w:rsidRPr="00AC6CBE">
        <w:rPr>
          <w:rFonts w:ascii="Arial" w:hAnsi="Arial" w:cs="Arial"/>
          <w:sz w:val="24"/>
          <w:szCs w:val="24"/>
        </w:rPr>
        <w:t>на вво</w:t>
      </w:r>
      <w:r>
        <w:rPr>
          <w:rFonts w:ascii="Arial" w:hAnsi="Arial" w:cs="Arial"/>
          <w:sz w:val="24"/>
          <w:szCs w:val="24"/>
        </w:rPr>
        <w:t xml:space="preserve">д в эксплуатацию», утвержденный Постановлением администрации </w:t>
      </w:r>
      <w:proofErr w:type="spellStart"/>
      <w:r w:rsidRPr="00AC6CBE">
        <w:rPr>
          <w:rFonts w:ascii="Arial" w:hAnsi="Arial" w:cs="Arial"/>
          <w:sz w:val="24"/>
          <w:szCs w:val="24"/>
        </w:rPr>
        <w:t>Хр</w:t>
      </w:r>
      <w:r>
        <w:rPr>
          <w:rFonts w:ascii="Arial" w:hAnsi="Arial" w:cs="Arial"/>
          <w:sz w:val="24"/>
          <w:szCs w:val="24"/>
        </w:rPr>
        <w:t>ещатовского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C6CBE">
        <w:rPr>
          <w:rFonts w:ascii="Arial" w:hAnsi="Arial" w:cs="Arial"/>
          <w:sz w:val="24"/>
          <w:szCs w:val="24"/>
        </w:rPr>
        <w:t>Кала</w:t>
      </w:r>
      <w:r>
        <w:rPr>
          <w:rFonts w:ascii="Arial" w:hAnsi="Arial" w:cs="Arial"/>
          <w:sz w:val="24"/>
          <w:szCs w:val="24"/>
        </w:rPr>
        <w:t xml:space="preserve">чеевского муниципального района </w:t>
      </w:r>
      <w:r w:rsidRPr="00AC6CBE">
        <w:rPr>
          <w:rFonts w:ascii="Arial" w:hAnsi="Arial" w:cs="Arial"/>
          <w:sz w:val="24"/>
          <w:szCs w:val="24"/>
        </w:rPr>
        <w:t>Воронежской области от 25.02.2016 г. № 16</w:t>
      </w:r>
      <w:r>
        <w:rPr>
          <w:rFonts w:ascii="Arial" w:hAnsi="Arial" w:cs="Arial"/>
          <w:sz w:val="24"/>
          <w:szCs w:val="24"/>
        </w:rPr>
        <w:t>»;</w:t>
      </w:r>
    </w:p>
    <w:p w:rsidR="009C7649" w:rsidRPr="009C7649" w:rsidRDefault="009C7649" w:rsidP="009C7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06.12.2017 г. № 36 «</w:t>
      </w:r>
      <w:r w:rsidRPr="009C7649">
        <w:rPr>
          <w:rFonts w:ascii="Arial" w:hAnsi="Arial" w:cs="Arial"/>
          <w:sz w:val="24"/>
          <w:szCs w:val="24"/>
        </w:rPr>
        <w:t>О внес</w:t>
      </w:r>
      <w:r>
        <w:rPr>
          <w:rFonts w:ascii="Arial" w:hAnsi="Arial" w:cs="Arial"/>
          <w:sz w:val="24"/>
          <w:szCs w:val="24"/>
        </w:rPr>
        <w:t xml:space="preserve">ении изменений в постановление </w:t>
      </w:r>
      <w:r w:rsidRPr="009C7649">
        <w:rPr>
          <w:rFonts w:ascii="Arial" w:hAnsi="Arial" w:cs="Arial"/>
          <w:sz w:val="24"/>
          <w:szCs w:val="24"/>
        </w:rPr>
        <w:t>админис</w:t>
      </w:r>
      <w:r>
        <w:rPr>
          <w:rFonts w:ascii="Arial" w:hAnsi="Arial" w:cs="Arial"/>
          <w:sz w:val="24"/>
          <w:szCs w:val="24"/>
        </w:rPr>
        <w:t xml:space="preserve">трации </w:t>
      </w:r>
      <w:proofErr w:type="spellStart"/>
      <w:r>
        <w:rPr>
          <w:rFonts w:ascii="Arial" w:hAnsi="Arial" w:cs="Arial"/>
          <w:sz w:val="24"/>
          <w:szCs w:val="24"/>
        </w:rPr>
        <w:t>Хрещатовского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Pr="009C764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оселения от 25.02.2016 г. № 16 </w:t>
      </w:r>
      <w:r w:rsidRPr="009C7649">
        <w:rPr>
          <w:rFonts w:ascii="Arial" w:hAnsi="Arial" w:cs="Arial"/>
          <w:sz w:val="24"/>
          <w:szCs w:val="24"/>
        </w:rPr>
        <w:t>«Об утверждени</w:t>
      </w:r>
      <w:r>
        <w:rPr>
          <w:rFonts w:ascii="Arial" w:hAnsi="Arial" w:cs="Arial"/>
          <w:sz w:val="24"/>
          <w:szCs w:val="24"/>
        </w:rPr>
        <w:t xml:space="preserve">и административного </w:t>
      </w:r>
      <w:proofErr w:type="gramStart"/>
      <w:r>
        <w:rPr>
          <w:rFonts w:ascii="Arial" w:hAnsi="Arial" w:cs="Arial"/>
          <w:sz w:val="24"/>
          <w:szCs w:val="24"/>
        </w:rPr>
        <w:t xml:space="preserve">регламента </w:t>
      </w:r>
      <w:r w:rsidRPr="009C7649">
        <w:rPr>
          <w:rFonts w:ascii="Arial" w:hAnsi="Arial" w:cs="Arial"/>
          <w:sz w:val="24"/>
          <w:szCs w:val="24"/>
        </w:rPr>
        <w:t xml:space="preserve"> по</w:t>
      </w:r>
      <w:proofErr w:type="gramEnd"/>
      <w:r w:rsidRPr="009C7649">
        <w:rPr>
          <w:rFonts w:ascii="Arial" w:hAnsi="Arial" w:cs="Arial"/>
          <w:sz w:val="24"/>
          <w:szCs w:val="24"/>
        </w:rPr>
        <w:t xml:space="preserve"> предоставлению муниципальной услуги </w:t>
      </w:r>
    </w:p>
    <w:p w:rsidR="00AC6CBE" w:rsidRDefault="009C7649" w:rsidP="009C7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649">
        <w:rPr>
          <w:rFonts w:ascii="Arial" w:hAnsi="Arial" w:cs="Arial"/>
          <w:sz w:val="24"/>
          <w:szCs w:val="24"/>
        </w:rPr>
        <w:t>«Подготовка</w:t>
      </w:r>
      <w:r>
        <w:rPr>
          <w:rFonts w:ascii="Arial" w:hAnsi="Arial" w:cs="Arial"/>
          <w:sz w:val="24"/>
          <w:szCs w:val="24"/>
        </w:rPr>
        <w:t xml:space="preserve"> и выдача разрешений на ввод в </w:t>
      </w:r>
      <w:r w:rsidRPr="009C7649">
        <w:rPr>
          <w:rFonts w:ascii="Arial" w:hAnsi="Arial" w:cs="Arial"/>
          <w:sz w:val="24"/>
          <w:szCs w:val="24"/>
        </w:rPr>
        <w:t>эксплуатацию» (в ред. от 27.11.2017г №33)</w:t>
      </w:r>
      <w:r>
        <w:rPr>
          <w:rFonts w:ascii="Arial" w:hAnsi="Arial" w:cs="Arial"/>
          <w:sz w:val="24"/>
          <w:szCs w:val="24"/>
        </w:rPr>
        <w:t>;</w:t>
      </w:r>
    </w:p>
    <w:p w:rsidR="00372C38" w:rsidRPr="00372C38" w:rsidRDefault="00FA3367" w:rsidP="00372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72C38">
        <w:rPr>
          <w:rFonts w:ascii="Arial" w:hAnsi="Arial" w:cs="Arial"/>
          <w:sz w:val="24"/>
          <w:szCs w:val="24"/>
        </w:rPr>
        <w:t>от 28.05.2018 г. № 28 «</w:t>
      </w:r>
      <w:r w:rsidR="00372C38" w:rsidRPr="00372C38">
        <w:rPr>
          <w:rFonts w:ascii="Arial" w:hAnsi="Arial" w:cs="Arial"/>
          <w:sz w:val="24"/>
          <w:szCs w:val="24"/>
        </w:rPr>
        <w:t>О внесении изменений в постановле</w:t>
      </w:r>
      <w:r w:rsidR="00372C38">
        <w:rPr>
          <w:rFonts w:ascii="Arial" w:hAnsi="Arial" w:cs="Arial"/>
          <w:sz w:val="24"/>
          <w:szCs w:val="24"/>
        </w:rPr>
        <w:t xml:space="preserve">ние администрации </w:t>
      </w:r>
      <w:proofErr w:type="spellStart"/>
      <w:r w:rsidR="00372C38">
        <w:rPr>
          <w:rFonts w:ascii="Arial" w:hAnsi="Arial" w:cs="Arial"/>
          <w:sz w:val="24"/>
          <w:szCs w:val="24"/>
        </w:rPr>
        <w:t>Хрещатовского</w:t>
      </w:r>
      <w:r w:rsidR="00372C38" w:rsidRPr="00372C38">
        <w:rPr>
          <w:rFonts w:ascii="Arial" w:hAnsi="Arial" w:cs="Arial"/>
          <w:sz w:val="24"/>
          <w:szCs w:val="24"/>
        </w:rPr>
        <w:t>сельского</w:t>
      </w:r>
      <w:proofErr w:type="spellEnd"/>
      <w:r w:rsidR="00372C38" w:rsidRPr="00372C38">
        <w:rPr>
          <w:rFonts w:ascii="Arial" w:hAnsi="Arial" w:cs="Arial"/>
          <w:sz w:val="24"/>
          <w:szCs w:val="24"/>
        </w:rPr>
        <w:t xml:space="preserve"> </w:t>
      </w:r>
      <w:r w:rsidR="00372C38">
        <w:rPr>
          <w:rFonts w:ascii="Arial" w:hAnsi="Arial" w:cs="Arial"/>
          <w:sz w:val="24"/>
          <w:szCs w:val="24"/>
        </w:rPr>
        <w:t xml:space="preserve">поселения от 25.02.2016 г. № 16 </w:t>
      </w:r>
      <w:r w:rsidR="00372C38" w:rsidRPr="00372C38">
        <w:rPr>
          <w:rFonts w:ascii="Arial" w:hAnsi="Arial" w:cs="Arial"/>
          <w:sz w:val="24"/>
          <w:szCs w:val="24"/>
        </w:rPr>
        <w:t>«О</w:t>
      </w:r>
      <w:r w:rsidR="00372C38">
        <w:rPr>
          <w:rFonts w:ascii="Arial" w:hAnsi="Arial" w:cs="Arial"/>
          <w:sz w:val="24"/>
          <w:szCs w:val="24"/>
        </w:rPr>
        <w:t xml:space="preserve">б утверждении Административного </w:t>
      </w:r>
      <w:r w:rsidR="00372C38" w:rsidRPr="00372C38">
        <w:rPr>
          <w:rFonts w:ascii="Arial" w:hAnsi="Arial" w:cs="Arial"/>
          <w:sz w:val="24"/>
          <w:szCs w:val="24"/>
        </w:rPr>
        <w:t xml:space="preserve">регламента </w:t>
      </w:r>
      <w:r w:rsidR="00372C38">
        <w:rPr>
          <w:rFonts w:ascii="Arial" w:hAnsi="Arial" w:cs="Arial"/>
          <w:sz w:val="24"/>
          <w:szCs w:val="24"/>
        </w:rPr>
        <w:t xml:space="preserve">по предоставлению муниципальной </w:t>
      </w:r>
      <w:r w:rsidR="00372C38" w:rsidRPr="00372C38">
        <w:rPr>
          <w:rFonts w:ascii="Arial" w:hAnsi="Arial" w:cs="Arial"/>
          <w:sz w:val="24"/>
          <w:szCs w:val="24"/>
        </w:rPr>
        <w:t xml:space="preserve">услуги </w:t>
      </w:r>
      <w:r w:rsidR="00372C38">
        <w:rPr>
          <w:rFonts w:ascii="Arial" w:hAnsi="Arial" w:cs="Arial"/>
          <w:sz w:val="24"/>
          <w:szCs w:val="24"/>
        </w:rPr>
        <w:t xml:space="preserve">«Подготовка и выдача разрешений на ввод объекта в </w:t>
      </w:r>
      <w:proofErr w:type="gramStart"/>
      <w:r w:rsidR="00372C38">
        <w:rPr>
          <w:rFonts w:ascii="Arial" w:hAnsi="Arial" w:cs="Arial"/>
          <w:sz w:val="24"/>
          <w:szCs w:val="24"/>
        </w:rPr>
        <w:t>эксплуатацию»</w:t>
      </w:r>
      <w:r w:rsidR="00372C38" w:rsidRPr="00372C38">
        <w:rPr>
          <w:rFonts w:ascii="Arial" w:hAnsi="Arial" w:cs="Arial"/>
          <w:sz w:val="24"/>
          <w:szCs w:val="24"/>
        </w:rPr>
        <w:t>(</w:t>
      </w:r>
      <w:proofErr w:type="gramEnd"/>
      <w:r w:rsidR="00372C38" w:rsidRPr="00372C38">
        <w:rPr>
          <w:rFonts w:ascii="Arial" w:hAnsi="Arial" w:cs="Arial"/>
          <w:sz w:val="24"/>
          <w:szCs w:val="24"/>
        </w:rPr>
        <w:t>в ред. от 27.11.2017г. №33,от 06.12.2017г .№36)</w:t>
      </w:r>
      <w:r w:rsidR="00372C38">
        <w:rPr>
          <w:rFonts w:ascii="Arial" w:hAnsi="Arial" w:cs="Arial"/>
          <w:sz w:val="24"/>
          <w:szCs w:val="24"/>
        </w:rPr>
        <w:t>;</w:t>
      </w:r>
    </w:p>
    <w:p w:rsidR="00372C38" w:rsidRDefault="00F3277B" w:rsidP="00F32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-от 15.04.2019 г. № 37 «</w:t>
      </w:r>
      <w:r w:rsidRPr="00F3277B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F3277B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F3277B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от 25.02.2016 г. № 16 «Об утверждении административного регламента по предоставлению муниципальной услуги «Подготовка и выдача </w:t>
      </w:r>
      <w:proofErr w:type="gramStart"/>
      <w:r w:rsidRPr="00F3277B">
        <w:rPr>
          <w:rFonts w:ascii="Arial" w:hAnsi="Arial" w:cs="Arial"/>
          <w:sz w:val="24"/>
          <w:szCs w:val="24"/>
        </w:rPr>
        <w:t>разрешений  на</w:t>
      </w:r>
      <w:proofErr w:type="gramEnd"/>
      <w:r w:rsidRPr="00F3277B">
        <w:rPr>
          <w:rFonts w:ascii="Arial" w:hAnsi="Arial" w:cs="Arial"/>
          <w:sz w:val="24"/>
          <w:szCs w:val="24"/>
        </w:rPr>
        <w:t xml:space="preserve"> ввод объекта в эксплуатацию»(в ред. от 27.11.2017 г. № 33, от 06.12.2017 г. № 36, от 28.05.2018 г. № 28)</w:t>
      </w:r>
      <w:r w:rsidR="006F1937">
        <w:rPr>
          <w:rFonts w:ascii="Arial" w:hAnsi="Arial" w:cs="Arial"/>
          <w:sz w:val="24"/>
          <w:szCs w:val="24"/>
        </w:rPr>
        <w:t>;</w:t>
      </w:r>
    </w:p>
    <w:p w:rsidR="002E1C19" w:rsidRPr="002E1C19" w:rsidRDefault="002E1C19" w:rsidP="002E1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-от 15.12.2022 г. № 60 «</w:t>
      </w:r>
      <w:r w:rsidRPr="002E1C19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2E1C19" w:rsidRDefault="002E1C19" w:rsidP="002E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C1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2E1C19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2E1C19">
        <w:rPr>
          <w:rFonts w:ascii="Arial" w:hAnsi="Arial" w:cs="Arial"/>
          <w:sz w:val="24"/>
          <w:szCs w:val="24"/>
        </w:rPr>
        <w:t xml:space="preserve"> сельского поселения от 25.02.2016 г. № 16 «Об утверждении административного регламента по предоставлению муниципальной услуги «Подготовка и выдача разрешений на ввод объекта в эксплуатацию» (ред. от 27.11.2017 г. № 33, от 06.12.2017 г. № 36, от 28.05.2018 г. № 28, от 15.04.2019 г. № 37)</w:t>
      </w:r>
      <w:r>
        <w:rPr>
          <w:rFonts w:ascii="Arial" w:hAnsi="Arial" w:cs="Arial"/>
          <w:sz w:val="24"/>
          <w:szCs w:val="24"/>
        </w:rPr>
        <w:t>;</w:t>
      </w:r>
    </w:p>
    <w:p w:rsidR="00554F31" w:rsidRPr="00372C38" w:rsidRDefault="00554F31" w:rsidP="00554F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 29.05.2023 г.№ 39 «</w:t>
      </w:r>
      <w:r w:rsidRPr="00554F31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54F31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554F31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от 25.02.2016 г. № 16 «Об утверждении административного регламента по предоставлению муниципальной услуги «Подготовка и выдача разрешения на ввод объекта в эксплуатацию» (в ред. пост. от 27.11.2017 № 33, от 06.12.2017 № 36, от 28.05.2018 № 28, от 15.04.2019 № 37, от 15.12.2022 № 60)</w:t>
      </w:r>
      <w:r>
        <w:rPr>
          <w:rFonts w:ascii="Arial" w:hAnsi="Arial" w:cs="Arial"/>
          <w:sz w:val="24"/>
          <w:szCs w:val="24"/>
        </w:rPr>
        <w:t>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A7892">
        <w:rPr>
          <w:rFonts w:ascii="Arial" w:hAnsi="Arial" w:cs="Arial"/>
          <w:sz w:val="24"/>
          <w:szCs w:val="24"/>
        </w:rPr>
        <w:t>Настоящее постановлен</w:t>
      </w:r>
      <w:r>
        <w:rPr>
          <w:rFonts w:ascii="Arial" w:hAnsi="Arial" w:cs="Arial"/>
          <w:sz w:val="24"/>
          <w:szCs w:val="24"/>
        </w:rPr>
        <w:t>ие опубликовать в</w:t>
      </w:r>
      <w:r w:rsidRPr="00BA7892">
        <w:rPr>
          <w:rFonts w:ascii="Arial" w:hAnsi="Arial" w:cs="Arial"/>
          <w:sz w:val="24"/>
          <w:szCs w:val="24"/>
        </w:rPr>
        <w:t xml:space="preserve"> Вестнике муниципальных правовых актов </w:t>
      </w:r>
      <w:proofErr w:type="spellStart"/>
      <w:r w:rsidR="00EA2230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BA7892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и разместить на официальном сайте администрации </w:t>
      </w:r>
      <w:proofErr w:type="spellStart"/>
      <w:r w:rsidR="00EA2230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BA7892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BA7892" w:rsidRDefault="00080429" w:rsidP="00FD7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A7892" w:rsidRPr="00BA789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FD7CFE" w:rsidRPr="00FD7CFE" w:rsidRDefault="00FD7CFE" w:rsidP="00FD7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193"/>
        <w:gridCol w:w="2337"/>
      </w:tblGrid>
      <w:tr w:rsidR="00BA7892" w:rsidTr="00853B83">
        <w:tc>
          <w:tcPr>
            <w:tcW w:w="4815" w:type="dxa"/>
          </w:tcPr>
          <w:p w:rsidR="00BA7892" w:rsidRPr="00BA7892" w:rsidRDefault="00BA7892">
            <w:pPr>
              <w:rPr>
                <w:rFonts w:ascii="Arial" w:hAnsi="Arial" w:cs="Arial"/>
                <w:sz w:val="24"/>
                <w:szCs w:val="24"/>
              </w:rPr>
            </w:pPr>
            <w:r w:rsidRPr="00BA789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EA2230">
              <w:rPr>
                <w:rFonts w:ascii="Arial" w:hAnsi="Arial" w:cs="Arial"/>
                <w:sz w:val="24"/>
                <w:szCs w:val="24"/>
              </w:rPr>
              <w:t>Хрещатовского</w:t>
            </w:r>
            <w:proofErr w:type="spellEnd"/>
            <w:r w:rsidRPr="00BA789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93" w:type="dxa"/>
          </w:tcPr>
          <w:p w:rsidR="00BA7892" w:rsidRPr="00BA7892" w:rsidRDefault="00BA78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BA7892" w:rsidRPr="00BA7892" w:rsidRDefault="00211B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Н.И.Шулекин</w:t>
            </w:r>
            <w:proofErr w:type="spellEnd"/>
          </w:p>
        </w:tc>
      </w:tr>
    </w:tbl>
    <w:p w:rsidR="00BA7892" w:rsidRDefault="00BA7892" w:rsidP="00A71489"/>
    <w:sectPr w:rsidR="00BA7892" w:rsidSect="00AD226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511B"/>
    <w:multiLevelType w:val="hybridMultilevel"/>
    <w:tmpl w:val="B89A6038"/>
    <w:lvl w:ilvl="0" w:tplc="2798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8D"/>
    <w:rsid w:val="0000565E"/>
    <w:rsid w:val="00080429"/>
    <w:rsid w:val="000973D5"/>
    <w:rsid w:val="000F2A1D"/>
    <w:rsid w:val="000F7269"/>
    <w:rsid w:val="001D3A3F"/>
    <w:rsid w:val="001E678D"/>
    <w:rsid w:val="00211B29"/>
    <w:rsid w:val="002701FD"/>
    <w:rsid w:val="002D6C52"/>
    <w:rsid w:val="002E1C19"/>
    <w:rsid w:val="003615D4"/>
    <w:rsid w:val="00372C38"/>
    <w:rsid w:val="0041065E"/>
    <w:rsid w:val="00430CE2"/>
    <w:rsid w:val="00511583"/>
    <w:rsid w:val="00554F31"/>
    <w:rsid w:val="005E6113"/>
    <w:rsid w:val="00626031"/>
    <w:rsid w:val="0069512F"/>
    <w:rsid w:val="006F0438"/>
    <w:rsid w:val="006F1937"/>
    <w:rsid w:val="007F02E0"/>
    <w:rsid w:val="007F0DDA"/>
    <w:rsid w:val="00853B83"/>
    <w:rsid w:val="008E6DC1"/>
    <w:rsid w:val="00940991"/>
    <w:rsid w:val="009C7649"/>
    <w:rsid w:val="00A71489"/>
    <w:rsid w:val="00AA12AA"/>
    <w:rsid w:val="00AB2F1C"/>
    <w:rsid w:val="00AC6CBE"/>
    <w:rsid w:val="00AD226F"/>
    <w:rsid w:val="00AF1DD7"/>
    <w:rsid w:val="00BA553F"/>
    <w:rsid w:val="00BA7892"/>
    <w:rsid w:val="00BD0F01"/>
    <w:rsid w:val="00CD43A9"/>
    <w:rsid w:val="00DE2DBF"/>
    <w:rsid w:val="00EA2230"/>
    <w:rsid w:val="00EC26A6"/>
    <w:rsid w:val="00F3277B"/>
    <w:rsid w:val="00F74A55"/>
    <w:rsid w:val="00FA3367"/>
    <w:rsid w:val="00FB25DA"/>
    <w:rsid w:val="00FD7CFE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0BD5"/>
  <w15:chartTrackingRefBased/>
  <w15:docId w15:val="{62B55FDA-0C31-4E4B-BE67-C81C3351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5E"/>
    <w:pPr>
      <w:spacing w:after="160" w:line="252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39"/>
    <w:rsid w:val="00BA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D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Admin</cp:lastModifiedBy>
  <cp:revision>36</cp:revision>
  <cp:lastPrinted>2023-04-26T05:38:00Z</cp:lastPrinted>
  <dcterms:created xsi:type="dcterms:W3CDTF">2023-04-14T07:11:00Z</dcterms:created>
  <dcterms:modified xsi:type="dcterms:W3CDTF">2024-03-15T05:48:00Z</dcterms:modified>
</cp:coreProperties>
</file>